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73B" w:rsidRPr="00812E5B" w:rsidRDefault="00B8073B" w:rsidP="00B8073B">
      <w:pPr>
        <w:ind w:firstLine="540"/>
        <w:jc w:val="center"/>
        <w:rPr>
          <w:b/>
          <w:sz w:val="28"/>
          <w:szCs w:val="28"/>
          <w:lang w:val="ro-RO"/>
        </w:rPr>
      </w:pPr>
      <w:r w:rsidRPr="00812E5B">
        <w:rPr>
          <w:b/>
          <w:sz w:val="28"/>
          <w:szCs w:val="28"/>
          <w:lang w:val="ro-RO"/>
        </w:rPr>
        <w:t>Ministerul Sănătăţii al Republicii Moldova</w:t>
      </w:r>
    </w:p>
    <w:p w:rsidR="00B8073B" w:rsidRPr="00812E5B" w:rsidRDefault="00B8073B" w:rsidP="0031419B">
      <w:pPr>
        <w:ind w:firstLine="540"/>
        <w:jc w:val="both"/>
        <w:rPr>
          <w:b/>
          <w:sz w:val="24"/>
          <w:szCs w:val="24"/>
          <w:lang w:val="ro-RO"/>
        </w:rPr>
      </w:pPr>
    </w:p>
    <w:p w:rsidR="00B8073B" w:rsidRPr="00812E5B" w:rsidRDefault="00B8073B" w:rsidP="0031419B">
      <w:pPr>
        <w:ind w:firstLine="540"/>
        <w:jc w:val="both"/>
        <w:rPr>
          <w:b/>
          <w:sz w:val="24"/>
          <w:szCs w:val="24"/>
          <w:lang w:val="ro-RO"/>
        </w:rPr>
      </w:pPr>
    </w:p>
    <w:p w:rsidR="00B8073B" w:rsidRPr="00812E5B" w:rsidRDefault="00B8073B" w:rsidP="0031419B">
      <w:pPr>
        <w:ind w:firstLine="540"/>
        <w:jc w:val="both"/>
        <w:rPr>
          <w:b/>
          <w:sz w:val="24"/>
          <w:szCs w:val="24"/>
          <w:lang w:val="ro-RO"/>
        </w:rPr>
      </w:pPr>
    </w:p>
    <w:p w:rsidR="00B8073B" w:rsidRPr="00812E5B" w:rsidRDefault="00B8073B" w:rsidP="0031419B">
      <w:pPr>
        <w:ind w:firstLine="540"/>
        <w:jc w:val="both"/>
        <w:rPr>
          <w:b/>
          <w:sz w:val="24"/>
          <w:szCs w:val="24"/>
          <w:lang w:val="ro-RO"/>
        </w:rPr>
      </w:pPr>
    </w:p>
    <w:p w:rsidR="00B8073B" w:rsidRPr="00812E5B" w:rsidRDefault="00B8073B" w:rsidP="0031419B">
      <w:pPr>
        <w:ind w:firstLine="540"/>
        <w:jc w:val="both"/>
        <w:rPr>
          <w:b/>
          <w:sz w:val="24"/>
          <w:szCs w:val="24"/>
          <w:lang w:val="ro-RO"/>
        </w:rPr>
      </w:pPr>
    </w:p>
    <w:p w:rsidR="00B8073B" w:rsidRPr="00812E5B" w:rsidRDefault="00B8073B" w:rsidP="0031419B">
      <w:pPr>
        <w:ind w:firstLine="540"/>
        <w:jc w:val="both"/>
        <w:rPr>
          <w:b/>
          <w:sz w:val="24"/>
          <w:szCs w:val="24"/>
          <w:lang w:val="ro-RO"/>
        </w:rPr>
      </w:pPr>
    </w:p>
    <w:p w:rsidR="00B8073B" w:rsidRPr="00812E5B" w:rsidRDefault="00B8073B" w:rsidP="0031419B">
      <w:pPr>
        <w:ind w:firstLine="540"/>
        <w:jc w:val="both"/>
        <w:rPr>
          <w:b/>
          <w:sz w:val="24"/>
          <w:szCs w:val="24"/>
          <w:lang w:val="ro-RO"/>
        </w:rPr>
      </w:pPr>
    </w:p>
    <w:p w:rsidR="00B8073B" w:rsidRPr="00812E5B" w:rsidRDefault="00B8073B" w:rsidP="0031419B">
      <w:pPr>
        <w:ind w:firstLine="540"/>
        <w:jc w:val="both"/>
        <w:rPr>
          <w:b/>
          <w:sz w:val="24"/>
          <w:szCs w:val="24"/>
          <w:lang w:val="ro-RO"/>
        </w:rPr>
      </w:pPr>
    </w:p>
    <w:p w:rsidR="00B8073B" w:rsidRPr="00812E5B" w:rsidRDefault="00B8073B" w:rsidP="0031419B">
      <w:pPr>
        <w:ind w:firstLine="540"/>
        <w:jc w:val="both"/>
        <w:rPr>
          <w:b/>
          <w:sz w:val="24"/>
          <w:szCs w:val="24"/>
          <w:lang w:val="ro-RO"/>
        </w:rPr>
      </w:pPr>
    </w:p>
    <w:p w:rsidR="00B8073B" w:rsidRPr="00812E5B" w:rsidRDefault="00B8073B" w:rsidP="0031419B">
      <w:pPr>
        <w:ind w:firstLine="540"/>
        <w:jc w:val="both"/>
        <w:rPr>
          <w:b/>
          <w:sz w:val="24"/>
          <w:szCs w:val="24"/>
          <w:lang w:val="ro-RO"/>
        </w:rPr>
      </w:pPr>
    </w:p>
    <w:p w:rsidR="00B8073B" w:rsidRPr="00812E5B" w:rsidRDefault="00B8073B" w:rsidP="0031419B">
      <w:pPr>
        <w:ind w:firstLine="540"/>
        <w:jc w:val="both"/>
        <w:rPr>
          <w:b/>
          <w:sz w:val="24"/>
          <w:szCs w:val="24"/>
          <w:lang w:val="ro-RO"/>
        </w:rPr>
      </w:pPr>
    </w:p>
    <w:p w:rsidR="00B8073B" w:rsidRPr="00812E5B" w:rsidRDefault="00B8073B" w:rsidP="0031419B">
      <w:pPr>
        <w:ind w:firstLine="540"/>
        <w:jc w:val="both"/>
        <w:rPr>
          <w:b/>
          <w:sz w:val="24"/>
          <w:szCs w:val="24"/>
          <w:lang w:val="ro-RO"/>
        </w:rPr>
      </w:pPr>
    </w:p>
    <w:p w:rsidR="00B8073B" w:rsidRPr="00812E5B" w:rsidRDefault="00B8073B" w:rsidP="0031419B">
      <w:pPr>
        <w:ind w:firstLine="540"/>
        <w:jc w:val="both"/>
        <w:rPr>
          <w:b/>
          <w:sz w:val="24"/>
          <w:szCs w:val="24"/>
          <w:lang w:val="ro-RO"/>
        </w:rPr>
      </w:pPr>
    </w:p>
    <w:p w:rsidR="00B8073B" w:rsidRPr="00812E5B" w:rsidRDefault="00B8073B" w:rsidP="0031419B">
      <w:pPr>
        <w:ind w:firstLine="540"/>
        <w:jc w:val="both"/>
        <w:rPr>
          <w:b/>
          <w:sz w:val="24"/>
          <w:szCs w:val="24"/>
          <w:lang w:val="ro-RO"/>
        </w:rPr>
      </w:pPr>
    </w:p>
    <w:p w:rsidR="00B8073B" w:rsidRPr="00812E5B" w:rsidRDefault="00B8073B" w:rsidP="0031419B">
      <w:pPr>
        <w:ind w:firstLine="540"/>
        <w:jc w:val="both"/>
        <w:rPr>
          <w:b/>
          <w:sz w:val="24"/>
          <w:szCs w:val="24"/>
          <w:lang w:val="ro-RO"/>
        </w:rPr>
      </w:pPr>
    </w:p>
    <w:p w:rsidR="00B8073B" w:rsidRPr="00812E5B" w:rsidRDefault="00B8073B" w:rsidP="0031419B">
      <w:pPr>
        <w:ind w:firstLine="540"/>
        <w:jc w:val="both"/>
        <w:rPr>
          <w:b/>
          <w:sz w:val="24"/>
          <w:szCs w:val="24"/>
          <w:lang w:val="ro-RO"/>
        </w:rPr>
      </w:pPr>
    </w:p>
    <w:p w:rsidR="00B8073B" w:rsidRPr="00812E5B" w:rsidRDefault="00B8073B" w:rsidP="0031419B">
      <w:pPr>
        <w:ind w:firstLine="540"/>
        <w:jc w:val="both"/>
        <w:rPr>
          <w:b/>
          <w:sz w:val="24"/>
          <w:szCs w:val="24"/>
          <w:lang w:val="ro-RO"/>
        </w:rPr>
      </w:pPr>
    </w:p>
    <w:p w:rsidR="004F49B9" w:rsidRDefault="00B8073B" w:rsidP="00B8073B">
      <w:pPr>
        <w:ind w:firstLine="540"/>
        <w:jc w:val="center"/>
        <w:rPr>
          <w:b/>
          <w:sz w:val="28"/>
          <w:szCs w:val="28"/>
          <w:lang w:val="ro-RO"/>
        </w:rPr>
      </w:pPr>
      <w:r w:rsidRPr="00812E5B">
        <w:rPr>
          <w:b/>
          <w:sz w:val="28"/>
          <w:szCs w:val="28"/>
          <w:lang w:val="ro-RO"/>
        </w:rPr>
        <w:t xml:space="preserve">STANDARDE </w:t>
      </w:r>
      <w:r w:rsidR="004F49B9">
        <w:rPr>
          <w:b/>
          <w:sz w:val="28"/>
          <w:szCs w:val="28"/>
          <w:lang w:val="ro-RO"/>
        </w:rPr>
        <w:t>CLINICE NAŢIONALE</w:t>
      </w:r>
    </w:p>
    <w:p w:rsidR="00B8073B" w:rsidRPr="00812E5B" w:rsidRDefault="00B8073B" w:rsidP="00B8073B">
      <w:pPr>
        <w:ind w:firstLine="540"/>
        <w:jc w:val="center"/>
        <w:rPr>
          <w:b/>
          <w:sz w:val="28"/>
          <w:szCs w:val="28"/>
          <w:lang w:val="ro-RO"/>
        </w:rPr>
      </w:pPr>
      <w:r w:rsidRPr="00812E5B">
        <w:rPr>
          <w:b/>
          <w:sz w:val="28"/>
          <w:szCs w:val="28"/>
          <w:lang w:val="ro-RO"/>
        </w:rPr>
        <w:t xml:space="preserve">ÎN ANESTEZIOLOGIE </w:t>
      </w:r>
    </w:p>
    <w:p w:rsidR="00B8073B" w:rsidRPr="00812E5B" w:rsidRDefault="00B8073B" w:rsidP="00B8073B">
      <w:pPr>
        <w:ind w:firstLine="540"/>
        <w:jc w:val="center"/>
        <w:rPr>
          <w:b/>
          <w:sz w:val="28"/>
          <w:szCs w:val="28"/>
          <w:lang w:val="ro-RO"/>
        </w:rPr>
      </w:pPr>
    </w:p>
    <w:p w:rsidR="00B8073B" w:rsidRPr="00812E5B" w:rsidRDefault="00B8073B" w:rsidP="0031419B">
      <w:pPr>
        <w:ind w:firstLine="540"/>
        <w:jc w:val="both"/>
        <w:rPr>
          <w:b/>
          <w:sz w:val="24"/>
          <w:szCs w:val="24"/>
          <w:lang w:val="ro-RO"/>
        </w:rPr>
      </w:pPr>
    </w:p>
    <w:p w:rsidR="00B8073B" w:rsidRPr="00812E5B" w:rsidRDefault="00B8073B" w:rsidP="0031419B">
      <w:pPr>
        <w:ind w:firstLine="540"/>
        <w:jc w:val="both"/>
        <w:rPr>
          <w:b/>
          <w:sz w:val="24"/>
          <w:szCs w:val="24"/>
          <w:lang w:val="ro-RO"/>
        </w:rPr>
      </w:pPr>
    </w:p>
    <w:p w:rsidR="00B8073B" w:rsidRPr="00812E5B" w:rsidRDefault="00B8073B" w:rsidP="0031419B">
      <w:pPr>
        <w:ind w:firstLine="540"/>
        <w:jc w:val="both"/>
        <w:rPr>
          <w:b/>
          <w:sz w:val="24"/>
          <w:szCs w:val="24"/>
          <w:lang w:val="ro-RO"/>
        </w:rPr>
      </w:pPr>
    </w:p>
    <w:p w:rsidR="00B8073B" w:rsidRPr="00812E5B" w:rsidRDefault="00B8073B" w:rsidP="0031419B">
      <w:pPr>
        <w:ind w:firstLine="540"/>
        <w:jc w:val="both"/>
        <w:rPr>
          <w:b/>
          <w:sz w:val="24"/>
          <w:szCs w:val="24"/>
          <w:lang w:val="ro-RO"/>
        </w:rPr>
      </w:pPr>
    </w:p>
    <w:p w:rsidR="00B8073B" w:rsidRPr="00812E5B" w:rsidRDefault="00B8073B" w:rsidP="0031419B">
      <w:pPr>
        <w:ind w:firstLine="540"/>
        <w:jc w:val="both"/>
        <w:rPr>
          <w:b/>
          <w:sz w:val="24"/>
          <w:szCs w:val="24"/>
          <w:lang w:val="ro-RO"/>
        </w:rPr>
      </w:pPr>
    </w:p>
    <w:p w:rsidR="00B8073B" w:rsidRPr="00812E5B" w:rsidRDefault="00B8073B" w:rsidP="0031419B">
      <w:pPr>
        <w:ind w:firstLine="540"/>
        <w:jc w:val="both"/>
        <w:rPr>
          <w:b/>
          <w:sz w:val="24"/>
          <w:szCs w:val="24"/>
          <w:lang w:val="ro-RO"/>
        </w:rPr>
      </w:pPr>
    </w:p>
    <w:p w:rsidR="00B8073B" w:rsidRPr="00812E5B" w:rsidRDefault="00B8073B" w:rsidP="0031419B">
      <w:pPr>
        <w:ind w:firstLine="540"/>
        <w:jc w:val="both"/>
        <w:rPr>
          <w:b/>
          <w:sz w:val="24"/>
          <w:szCs w:val="24"/>
          <w:lang w:val="ro-RO"/>
        </w:rPr>
      </w:pPr>
    </w:p>
    <w:p w:rsidR="00B8073B" w:rsidRPr="00812E5B" w:rsidRDefault="00B8073B" w:rsidP="0031419B">
      <w:pPr>
        <w:ind w:firstLine="540"/>
        <w:jc w:val="both"/>
        <w:rPr>
          <w:b/>
          <w:sz w:val="24"/>
          <w:szCs w:val="24"/>
          <w:lang w:val="ro-RO"/>
        </w:rPr>
      </w:pPr>
    </w:p>
    <w:p w:rsidR="00B8073B" w:rsidRPr="00812E5B" w:rsidRDefault="00B8073B" w:rsidP="0031419B">
      <w:pPr>
        <w:ind w:firstLine="540"/>
        <w:jc w:val="both"/>
        <w:rPr>
          <w:b/>
          <w:sz w:val="24"/>
          <w:szCs w:val="24"/>
          <w:lang w:val="ro-RO"/>
        </w:rPr>
      </w:pPr>
    </w:p>
    <w:p w:rsidR="00B8073B" w:rsidRPr="00812E5B" w:rsidRDefault="00B8073B" w:rsidP="0031419B">
      <w:pPr>
        <w:ind w:firstLine="540"/>
        <w:jc w:val="both"/>
        <w:rPr>
          <w:b/>
          <w:sz w:val="24"/>
          <w:szCs w:val="24"/>
          <w:lang w:val="ro-RO"/>
        </w:rPr>
      </w:pPr>
    </w:p>
    <w:p w:rsidR="00B8073B" w:rsidRPr="00812E5B" w:rsidRDefault="00B8073B" w:rsidP="0031419B">
      <w:pPr>
        <w:ind w:firstLine="540"/>
        <w:jc w:val="both"/>
        <w:rPr>
          <w:b/>
          <w:sz w:val="24"/>
          <w:szCs w:val="24"/>
          <w:lang w:val="ro-RO"/>
        </w:rPr>
      </w:pPr>
    </w:p>
    <w:p w:rsidR="00B8073B" w:rsidRPr="00812E5B" w:rsidRDefault="00B8073B" w:rsidP="0031419B">
      <w:pPr>
        <w:ind w:firstLine="540"/>
        <w:jc w:val="both"/>
        <w:rPr>
          <w:b/>
          <w:sz w:val="24"/>
          <w:szCs w:val="24"/>
          <w:lang w:val="ro-RO"/>
        </w:rPr>
      </w:pPr>
    </w:p>
    <w:p w:rsidR="00B8073B" w:rsidRPr="00812E5B" w:rsidRDefault="00B8073B" w:rsidP="0031419B">
      <w:pPr>
        <w:ind w:firstLine="540"/>
        <w:jc w:val="both"/>
        <w:rPr>
          <w:b/>
          <w:sz w:val="24"/>
          <w:szCs w:val="24"/>
          <w:lang w:val="ro-RO"/>
        </w:rPr>
      </w:pPr>
    </w:p>
    <w:p w:rsidR="00B8073B" w:rsidRPr="00812E5B" w:rsidRDefault="00B8073B" w:rsidP="0031419B">
      <w:pPr>
        <w:ind w:firstLine="540"/>
        <w:jc w:val="both"/>
        <w:rPr>
          <w:b/>
          <w:sz w:val="24"/>
          <w:szCs w:val="24"/>
          <w:lang w:val="ro-RO"/>
        </w:rPr>
      </w:pPr>
    </w:p>
    <w:p w:rsidR="00B8073B" w:rsidRPr="00812E5B" w:rsidRDefault="00B8073B" w:rsidP="0031419B">
      <w:pPr>
        <w:ind w:firstLine="540"/>
        <w:jc w:val="both"/>
        <w:rPr>
          <w:b/>
          <w:sz w:val="24"/>
          <w:szCs w:val="24"/>
          <w:lang w:val="ro-RO"/>
        </w:rPr>
      </w:pPr>
    </w:p>
    <w:p w:rsidR="00B8073B" w:rsidRPr="00812E5B" w:rsidRDefault="00B8073B" w:rsidP="0031419B">
      <w:pPr>
        <w:ind w:firstLine="540"/>
        <w:jc w:val="both"/>
        <w:rPr>
          <w:b/>
          <w:sz w:val="24"/>
          <w:szCs w:val="24"/>
          <w:lang w:val="ro-RO"/>
        </w:rPr>
      </w:pPr>
    </w:p>
    <w:p w:rsidR="00B8073B" w:rsidRPr="00812E5B" w:rsidRDefault="00B8073B" w:rsidP="0031419B">
      <w:pPr>
        <w:ind w:firstLine="540"/>
        <w:jc w:val="both"/>
        <w:rPr>
          <w:b/>
          <w:sz w:val="24"/>
          <w:szCs w:val="24"/>
          <w:lang w:val="ro-RO"/>
        </w:rPr>
      </w:pPr>
    </w:p>
    <w:p w:rsidR="00B8073B" w:rsidRPr="00812E5B" w:rsidRDefault="00B8073B" w:rsidP="0031419B">
      <w:pPr>
        <w:ind w:firstLine="540"/>
        <w:jc w:val="both"/>
        <w:rPr>
          <w:b/>
          <w:sz w:val="24"/>
          <w:szCs w:val="24"/>
          <w:lang w:val="ro-RO"/>
        </w:rPr>
      </w:pPr>
    </w:p>
    <w:p w:rsidR="00B8073B" w:rsidRPr="00812E5B" w:rsidRDefault="00B8073B" w:rsidP="0031419B">
      <w:pPr>
        <w:ind w:firstLine="540"/>
        <w:jc w:val="both"/>
        <w:rPr>
          <w:b/>
          <w:sz w:val="24"/>
          <w:szCs w:val="24"/>
          <w:lang w:val="ro-RO"/>
        </w:rPr>
      </w:pPr>
    </w:p>
    <w:p w:rsidR="00B8073B" w:rsidRPr="00812E5B" w:rsidRDefault="00B8073B" w:rsidP="0031419B">
      <w:pPr>
        <w:ind w:firstLine="540"/>
        <w:jc w:val="both"/>
        <w:rPr>
          <w:b/>
          <w:sz w:val="24"/>
          <w:szCs w:val="24"/>
          <w:lang w:val="ro-RO"/>
        </w:rPr>
      </w:pPr>
    </w:p>
    <w:p w:rsidR="00B8073B" w:rsidRPr="00812E5B" w:rsidRDefault="00B8073B" w:rsidP="0031419B">
      <w:pPr>
        <w:ind w:firstLine="540"/>
        <w:jc w:val="both"/>
        <w:rPr>
          <w:b/>
          <w:sz w:val="24"/>
          <w:szCs w:val="24"/>
          <w:lang w:val="ro-RO"/>
        </w:rPr>
      </w:pPr>
    </w:p>
    <w:p w:rsidR="00B8073B" w:rsidRPr="00812E5B" w:rsidRDefault="00B8073B" w:rsidP="0031419B">
      <w:pPr>
        <w:ind w:firstLine="540"/>
        <w:jc w:val="both"/>
        <w:rPr>
          <w:b/>
          <w:sz w:val="24"/>
          <w:szCs w:val="24"/>
          <w:lang w:val="ro-RO"/>
        </w:rPr>
      </w:pPr>
    </w:p>
    <w:p w:rsidR="00B8073B" w:rsidRPr="00812E5B" w:rsidRDefault="00B8073B" w:rsidP="0031419B">
      <w:pPr>
        <w:ind w:firstLine="540"/>
        <w:jc w:val="both"/>
        <w:rPr>
          <w:b/>
          <w:sz w:val="24"/>
          <w:szCs w:val="24"/>
          <w:lang w:val="ro-RO"/>
        </w:rPr>
      </w:pPr>
    </w:p>
    <w:p w:rsidR="002B180A" w:rsidRPr="00812E5B" w:rsidRDefault="002B180A" w:rsidP="0031419B">
      <w:pPr>
        <w:ind w:firstLine="540"/>
        <w:jc w:val="both"/>
        <w:rPr>
          <w:b/>
          <w:sz w:val="24"/>
          <w:szCs w:val="24"/>
          <w:lang w:val="ro-RO"/>
        </w:rPr>
      </w:pPr>
    </w:p>
    <w:p w:rsidR="002B180A" w:rsidRPr="00812E5B" w:rsidRDefault="002B180A" w:rsidP="0031419B">
      <w:pPr>
        <w:ind w:firstLine="540"/>
        <w:jc w:val="both"/>
        <w:rPr>
          <w:b/>
          <w:sz w:val="24"/>
          <w:szCs w:val="24"/>
          <w:lang w:val="ro-RO"/>
        </w:rPr>
      </w:pPr>
    </w:p>
    <w:p w:rsidR="00B8073B" w:rsidRPr="00812E5B" w:rsidRDefault="00B8073B" w:rsidP="0031419B">
      <w:pPr>
        <w:ind w:firstLine="540"/>
        <w:jc w:val="both"/>
        <w:rPr>
          <w:b/>
          <w:sz w:val="24"/>
          <w:szCs w:val="24"/>
          <w:lang w:val="ro-RO"/>
        </w:rPr>
      </w:pPr>
    </w:p>
    <w:p w:rsidR="00B8073B" w:rsidRDefault="00B8073B" w:rsidP="0031419B">
      <w:pPr>
        <w:ind w:firstLine="540"/>
        <w:jc w:val="both"/>
        <w:rPr>
          <w:b/>
          <w:sz w:val="24"/>
          <w:szCs w:val="24"/>
          <w:lang w:val="ro-RO"/>
        </w:rPr>
      </w:pPr>
    </w:p>
    <w:p w:rsidR="002E7A74" w:rsidRPr="00812E5B" w:rsidRDefault="002E7A74" w:rsidP="0031419B">
      <w:pPr>
        <w:ind w:firstLine="540"/>
        <w:jc w:val="both"/>
        <w:rPr>
          <w:b/>
          <w:sz w:val="24"/>
          <w:szCs w:val="24"/>
          <w:lang w:val="ro-RO"/>
        </w:rPr>
      </w:pPr>
    </w:p>
    <w:p w:rsidR="002E7A74" w:rsidRDefault="002E7A74" w:rsidP="003E5CF1">
      <w:pPr>
        <w:autoSpaceDE w:val="0"/>
        <w:autoSpaceDN w:val="0"/>
        <w:adjustRightInd w:val="0"/>
        <w:ind w:right="140"/>
        <w:contextualSpacing/>
        <w:jc w:val="center"/>
        <w:rPr>
          <w:b/>
          <w:bCs/>
          <w:iCs/>
          <w:sz w:val="24"/>
          <w:szCs w:val="24"/>
          <w:lang w:val="it-IT"/>
        </w:rPr>
      </w:pPr>
    </w:p>
    <w:p w:rsidR="003E5CF1" w:rsidRPr="0091049C" w:rsidRDefault="003E5CF1" w:rsidP="003E5CF1">
      <w:pPr>
        <w:autoSpaceDE w:val="0"/>
        <w:autoSpaceDN w:val="0"/>
        <w:adjustRightInd w:val="0"/>
        <w:ind w:right="140"/>
        <w:contextualSpacing/>
        <w:jc w:val="center"/>
        <w:rPr>
          <w:b/>
          <w:bCs/>
          <w:iCs/>
          <w:sz w:val="24"/>
          <w:szCs w:val="24"/>
          <w:lang w:val="ro-RO"/>
        </w:rPr>
      </w:pPr>
      <w:r w:rsidRPr="0091049C">
        <w:rPr>
          <w:b/>
          <w:bCs/>
          <w:iCs/>
          <w:sz w:val="24"/>
          <w:szCs w:val="24"/>
          <w:lang w:val="it-IT"/>
        </w:rPr>
        <w:t xml:space="preserve">Aprobat la </w:t>
      </w:r>
      <w:r w:rsidRPr="0091049C">
        <w:rPr>
          <w:b/>
          <w:bCs/>
          <w:iCs/>
          <w:sz w:val="24"/>
          <w:szCs w:val="24"/>
          <w:lang w:val="ro-RO"/>
        </w:rPr>
        <w:t>şedinţa Consiliului de Experţi al Ministerului Sănătăţii al Republicii Moldova</w:t>
      </w:r>
    </w:p>
    <w:p w:rsidR="003E5CF1" w:rsidRPr="0091049C" w:rsidRDefault="003E5CF1" w:rsidP="003E5CF1">
      <w:pPr>
        <w:autoSpaceDE w:val="0"/>
        <w:autoSpaceDN w:val="0"/>
        <w:adjustRightInd w:val="0"/>
        <w:ind w:right="140"/>
        <w:contextualSpacing/>
        <w:jc w:val="center"/>
        <w:rPr>
          <w:b/>
          <w:bCs/>
          <w:iCs/>
          <w:sz w:val="24"/>
          <w:szCs w:val="24"/>
          <w:lang w:val="ro-RO"/>
        </w:rPr>
      </w:pPr>
      <w:r w:rsidRPr="0091049C">
        <w:rPr>
          <w:b/>
          <w:bCs/>
          <w:iCs/>
          <w:sz w:val="24"/>
          <w:szCs w:val="24"/>
          <w:lang w:val="ro-RO"/>
        </w:rPr>
        <w:t xml:space="preserve"> din __________________, proces verbal nr._____</w:t>
      </w:r>
    </w:p>
    <w:p w:rsidR="003E5CF1" w:rsidRPr="0091049C" w:rsidRDefault="003E5CF1" w:rsidP="003E5CF1">
      <w:pPr>
        <w:autoSpaceDE w:val="0"/>
        <w:autoSpaceDN w:val="0"/>
        <w:adjustRightInd w:val="0"/>
        <w:ind w:right="140"/>
        <w:contextualSpacing/>
        <w:jc w:val="center"/>
        <w:rPr>
          <w:b/>
          <w:bCs/>
          <w:iCs/>
          <w:sz w:val="24"/>
          <w:szCs w:val="24"/>
          <w:lang w:val="ro-RO"/>
        </w:rPr>
      </w:pPr>
    </w:p>
    <w:p w:rsidR="003E5CF1" w:rsidRPr="0091049C" w:rsidRDefault="003E5CF1" w:rsidP="003E5CF1">
      <w:pPr>
        <w:autoSpaceDE w:val="0"/>
        <w:autoSpaceDN w:val="0"/>
        <w:adjustRightInd w:val="0"/>
        <w:ind w:right="140"/>
        <w:contextualSpacing/>
        <w:jc w:val="center"/>
        <w:rPr>
          <w:b/>
          <w:bCs/>
          <w:iCs/>
          <w:sz w:val="24"/>
          <w:szCs w:val="24"/>
          <w:lang w:val="ro-RO"/>
        </w:rPr>
      </w:pPr>
    </w:p>
    <w:p w:rsidR="003E5CF1" w:rsidRPr="0091049C" w:rsidRDefault="003E5CF1" w:rsidP="003E5CF1">
      <w:pPr>
        <w:autoSpaceDE w:val="0"/>
        <w:autoSpaceDN w:val="0"/>
        <w:adjustRightInd w:val="0"/>
        <w:ind w:right="140"/>
        <w:contextualSpacing/>
        <w:jc w:val="center"/>
        <w:rPr>
          <w:b/>
          <w:bCs/>
          <w:iCs/>
          <w:sz w:val="24"/>
          <w:szCs w:val="24"/>
          <w:lang w:val="ro-RO"/>
        </w:rPr>
      </w:pPr>
      <w:r w:rsidRPr="0091049C">
        <w:rPr>
          <w:b/>
          <w:bCs/>
          <w:iCs/>
          <w:sz w:val="24"/>
          <w:szCs w:val="24"/>
          <w:lang w:val="ro-RO"/>
        </w:rPr>
        <w:t>Aprobat prin ordinul Ministerului Sănătăţii al Republicii Moldova nr._______din_____________2012</w:t>
      </w:r>
    </w:p>
    <w:p w:rsidR="003E5CF1" w:rsidRPr="0091049C" w:rsidRDefault="003E5CF1" w:rsidP="003E5CF1">
      <w:pPr>
        <w:autoSpaceDE w:val="0"/>
        <w:autoSpaceDN w:val="0"/>
        <w:adjustRightInd w:val="0"/>
        <w:ind w:right="140"/>
        <w:contextualSpacing/>
        <w:jc w:val="center"/>
        <w:rPr>
          <w:b/>
          <w:bCs/>
          <w:iCs/>
          <w:sz w:val="24"/>
          <w:szCs w:val="24"/>
          <w:lang w:val="ro-RO"/>
        </w:rPr>
      </w:pPr>
      <w:r w:rsidRPr="0091049C">
        <w:rPr>
          <w:b/>
          <w:bCs/>
          <w:iCs/>
          <w:sz w:val="24"/>
          <w:szCs w:val="24"/>
          <w:lang w:val="ro-RO"/>
        </w:rPr>
        <w:t xml:space="preserve">„Cu privire la aprobarea </w:t>
      </w:r>
      <w:r w:rsidR="00246E34" w:rsidRPr="0091049C">
        <w:rPr>
          <w:b/>
          <w:bCs/>
          <w:iCs/>
          <w:sz w:val="24"/>
          <w:szCs w:val="24"/>
          <w:lang w:val="ro-RO"/>
        </w:rPr>
        <w:t>standardelor „</w:t>
      </w:r>
      <w:r w:rsidRPr="0091049C">
        <w:rPr>
          <w:b/>
          <w:bCs/>
          <w:iCs/>
          <w:sz w:val="24"/>
          <w:szCs w:val="24"/>
          <w:lang w:val="ro-RO"/>
        </w:rPr>
        <w:t>Standarde Clinice Naţionale în Anestezie”</w:t>
      </w:r>
    </w:p>
    <w:p w:rsidR="003E5CF1" w:rsidRPr="0091049C" w:rsidRDefault="003E5CF1" w:rsidP="003E5CF1">
      <w:pPr>
        <w:autoSpaceDE w:val="0"/>
        <w:autoSpaceDN w:val="0"/>
        <w:adjustRightInd w:val="0"/>
        <w:ind w:right="140"/>
        <w:contextualSpacing/>
        <w:jc w:val="center"/>
        <w:rPr>
          <w:bCs/>
          <w:iCs/>
          <w:sz w:val="24"/>
          <w:szCs w:val="24"/>
          <w:lang w:val="ro-RO"/>
        </w:rPr>
      </w:pPr>
    </w:p>
    <w:p w:rsidR="003E5CF1" w:rsidRDefault="003E5CF1" w:rsidP="003E5CF1">
      <w:pPr>
        <w:autoSpaceDE w:val="0"/>
        <w:autoSpaceDN w:val="0"/>
        <w:adjustRightInd w:val="0"/>
        <w:ind w:right="140"/>
        <w:contextualSpacing/>
        <w:jc w:val="center"/>
        <w:rPr>
          <w:b/>
          <w:bCs/>
          <w:iCs/>
          <w:lang w:val="ro-RO"/>
        </w:rPr>
      </w:pPr>
    </w:p>
    <w:p w:rsidR="003E5CF1" w:rsidRPr="002324C9" w:rsidRDefault="003E5CF1" w:rsidP="003E5CF1">
      <w:pPr>
        <w:autoSpaceDE w:val="0"/>
        <w:autoSpaceDN w:val="0"/>
        <w:adjustRightInd w:val="0"/>
        <w:ind w:right="140"/>
        <w:contextualSpacing/>
        <w:jc w:val="center"/>
        <w:rPr>
          <w:b/>
          <w:bCs/>
          <w:iCs/>
          <w:lang w:val="ro-RO"/>
        </w:rPr>
      </w:pPr>
    </w:p>
    <w:p w:rsidR="005A494D" w:rsidRDefault="005A494D" w:rsidP="0091049C">
      <w:pPr>
        <w:autoSpaceDE w:val="0"/>
        <w:autoSpaceDN w:val="0"/>
        <w:adjustRightInd w:val="0"/>
        <w:ind w:right="140"/>
        <w:contextualSpacing/>
        <w:jc w:val="center"/>
        <w:rPr>
          <w:b/>
          <w:bCs/>
          <w:iCs/>
          <w:sz w:val="24"/>
          <w:szCs w:val="24"/>
          <w:lang w:val="ro-RO"/>
        </w:rPr>
      </w:pPr>
    </w:p>
    <w:p w:rsidR="0091049C" w:rsidRDefault="0091049C" w:rsidP="0091049C">
      <w:pPr>
        <w:autoSpaceDE w:val="0"/>
        <w:autoSpaceDN w:val="0"/>
        <w:adjustRightInd w:val="0"/>
        <w:ind w:right="140"/>
        <w:contextualSpacing/>
        <w:jc w:val="center"/>
        <w:rPr>
          <w:b/>
          <w:bCs/>
          <w:iCs/>
          <w:sz w:val="24"/>
          <w:szCs w:val="24"/>
          <w:lang w:val="ro-RO"/>
        </w:rPr>
      </w:pPr>
      <w:r>
        <w:rPr>
          <w:b/>
          <w:bCs/>
          <w:iCs/>
          <w:sz w:val="24"/>
          <w:szCs w:val="24"/>
          <w:lang w:val="ro-RO"/>
        </w:rPr>
        <w:t>STANDARDE CLINICE NAŢIONALE ÎN ANESTEZIE</w:t>
      </w:r>
    </w:p>
    <w:p w:rsidR="00246E34" w:rsidRDefault="0091049C" w:rsidP="0091049C">
      <w:pPr>
        <w:autoSpaceDE w:val="0"/>
        <w:autoSpaceDN w:val="0"/>
        <w:adjustRightInd w:val="0"/>
        <w:ind w:right="140"/>
        <w:contextualSpacing/>
        <w:jc w:val="center"/>
        <w:rPr>
          <w:b/>
          <w:bCs/>
          <w:iCs/>
          <w:sz w:val="24"/>
          <w:szCs w:val="24"/>
          <w:lang w:val="ro-RO"/>
        </w:rPr>
      </w:pPr>
      <w:r>
        <w:rPr>
          <w:b/>
          <w:bCs/>
          <w:iCs/>
          <w:sz w:val="24"/>
          <w:szCs w:val="24"/>
          <w:lang w:val="ro-RO"/>
        </w:rPr>
        <w:t>S</w:t>
      </w:r>
      <w:r w:rsidR="00246E34">
        <w:rPr>
          <w:b/>
          <w:bCs/>
          <w:iCs/>
          <w:sz w:val="24"/>
          <w:szCs w:val="24"/>
          <w:lang w:val="ro-RO"/>
        </w:rPr>
        <w:t>ub redacţia Victor Cojocaru</w:t>
      </w:r>
    </w:p>
    <w:p w:rsidR="00246E34" w:rsidRDefault="00246E34" w:rsidP="0091049C">
      <w:pPr>
        <w:autoSpaceDE w:val="0"/>
        <w:autoSpaceDN w:val="0"/>
        <w:adjustRightInd w:val="0"/>
        <w:ind w:right="140"/>
        <w:contextualSpacing/>
        <w:jc w:val="center"/>
        <w:rPr>
          <w:b/>
          <w:bCs/>
          <w:iCs/>
          <w:sz w:val="24"/>
          <w:szCs w:val="24"/>
          <w:lang w:val="ro-RO"/>
        </w:rPr>
      </w:pPr>
    </w:p>
    <w:p w:rsidR="003E5CF1" w:rsidRPr="00504FEE" w:rsidRDefault="003E5CF1" w:rsidP="003E5CF1">
      <w:pPr>
        <w:autoSpaceDE w:val="0"/>
        <w:autoSpaceDN w:val="0"/>
        <w:adjustRightInd w:val="0"/>
        <w:ind w:right="140"/>
        <w:contextualSpacing/>
        <w:jc w:val="center"/>
        <w:rPr>
          <w:b/>
          <w:bCs/>
          <w:iCs/>
          <w:sz w:val="24"/>
          <w:szCs w:val="24"/>
          <w:lang w:val="ro-RO"/>
        </w:rPr>
      </w:pPr>
      <w:r w:rsidRPr="00504FEE">
        <w:rPr>
          <w:b/>
          <w:bCs/>
          <w:iCs/>
          <w:sz w:val="24"/>
          <w:szCs w:val="24"/>
          <w:lang w:val="ro-RO"/>
        </w:rPr>
        <w:t>Elaborat de colectivul de autori:</w:t>
      </w:r>
    </w:p>
    <w:p w:rsidR="003E5CF1" w:rsidRDefault="003E5CF1" w:rsidP="003E5CF1">
      <w:pPr>
        <w:autoSpaceDE w:val="0"/>
        <w:autoSpaceDN w:val="0"/>
        <w:adjustRightInd w:val="0"/>
        <w:ind w:right="140"/>
        <w:contextualSpacing/>
        <w:rPr>
          <w:b/>
          <w:bCs/>
          <w:iCs/>
          <w:lang w:val="ro-RO"/>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7512"/>
      </w:tblGrid>
      <w:tr w:rsidR="003E5CF1" w:rsidRPr="0027156D" w:rsidTr="003E5CF1">
        <w:tc>
          <w:tcPr>
            <w:tcW w:w="1985" w:type="dxa"/>
          </w:tcPr>
          <w:p w:rsidR="003E5CF1" w:rsidRPr="00F56EBC" w:rsidRDefault="003E5CF1" w:rsidP="003E5CF1">
            <w:pPr>
              <w:spacing w:line="360" w:lineRule="auto"/>
              <w:jc w:val="both"/>
              <w:rPr>
                <w:sz w:val="24"/>
                <w:szCs w:val="24"/>
              </w:rPr>
            </w:pPr>
            <w:r w:rsidRPr="00F56EBC">
              <w:rPr>
                <w:sz w:val="24"/>
                <w:szCs w:val="24"/>
              </w:rPr>
              <w:t xml:space="preserve">Victor </w:t>
            </w:r>
            <w:proofErr w:type="spellStart"/>
            <w:r w:rsidRPr="00F56EBC">
              <w:rPr>
                <w:sz w:val="24"/>
                <w:szCs w:val="24"/>
              </w:rPr>
              <w:t>Cojocaru</w:t>
            </w:r>
            <w:proofErr w:type="spellEnd"/>
          </w:p>
        </w:tc>
        <w:tc>
          <w:tcPr>
            <w:tcW w:w="7512" w:type="dxa"/>
          </w:tcPr>
          <w:p w:rsidR="003E5CF1" w:rsidRPr="00F56EBC" w:rsidRDefault="003E5CF1" w:rsidP="003E5CF1">
            <w:pPr>
              <w:jc w:val="both"/>
              <w:rPr>
                <w:sz w:val="24"/>
                <w:szCs w:val="24"/>
              </w:rPr>
            </w:pPr>
            <w:proofErr w:type="spellStart"/>
            <w:r w:rsidRPr="00F56EBC">
              <w:rPr>
                <w:sz w:val="24"/>
                <w:szCs w:val="24"/>
              </w:rPr>
              <w:t>d.h.ş.m</w:t>
            </w:r>
            <w:proofErr w:type="spellEnd"/>
            <w:r w:rsidRPr="00F56EBC">
              <w:rPr>
                <w:sz w:val="24"/>
                <w:szCs w:val="24"/>
              </w:rPr>
              <w:t xml:space="preserve">., </w:t>
            </w:r>
            <w:proofErr w:type="spellStart"/>
            <w:r w:rsidRPr="00F56EBC">
              <w:rPr>
                <w:sz w:val="24"/>
                <w:szCs w:val="24"/>
              </w:rPr>
              <w:t>profesor</w:t>
            </w:r>
            <w:proofErr w:type="spellEnd"/>
            <w:r w:rsidRPr="00F56EBC">
              <w:rPr>
                <w:sz w:val="24"/>
                <w:szCs w:val="24"/>
              </w:rPr>
              <w:t xml:space="preserve"> </w:t>
            </w:r>
            <w:proofErr w:type="spellStart"/>
            <w:r w:rsidRPr="00F56EBC">
              <w:rPr>
                <w:sz w:val="24"/>
                <w:szCs w:val="24"/>
              </w:rPr>
              <w:t>universitar</w:t>
            </w:r>
            <w:proofErr w:type="spellEnd"/>
            <w:r w:rsidRPr="00F56EBC">
              <w:rPr>
                <w:sz w:val="24"/>
                <w:szCs w:val="24"/>
              </w:rPr>
              <w:t xml:space="preserve">, </w:t>
            </w:r>
            <w:proofErr w:type="spellStart"/>
            <w:r w:rsidRPr="00F56EBC">
              <w:rPr>
                <w:sz w:val="24"/>
                <w:szCs w:val="24"/>
              </w:rPr>
              <w:t>şef</w:t>
            </w:r>
            <w:proofErr w:type="spellEnd"/>
            <w:r w:rsidRPr="00F56EBC">
              <w:rPr>
                <w:sz w:val="24"/>
                <w:szCs w:val="24"/>
              </w:rPr>
              <w:t xml:space="preserve"> </w:t>
            </w:r>
            <w:proofErr w:type="spellStart"/>
            <w:r w:rsidRPr="00F56EBC">
              <w:rPr>
                <w:sz w:val="24"/>
                <w:szCs w:val="24"/>
              </w:rPr>
              <w:t>catedră</w:t>
            </w:r>
            <w:proofErr w:type="spellEnd"/>
            <w:r w:rsidRPr="00F56EBC">
              <w:rPr>
                <w:sz w:val="24"/>
                <w:szCs w:val="24"/>
              </w:rPr>
              <w:t xml:space="preserve"> </w:t>
            </w:r>
            <w:proofErr w:type="spellStart"/>
            <w:r w:rsidRPr="00F56EBC">
              <w:rPr>
                <w:sz w:val="24"/>
                <w:szCs w:val="24"/>
              </w:rPr>
              <w:t>anesteziologie</w:t>
            </w:r>
            <w:proofErr w:type="spellEnd"/>
            <w:r w:rsidRPr="00F56EBC">
              <w:rPr>
                <w:sz w:val="24"/>
                <w:szCs w:val="24"/>
              </w:rPr>
              <w:t xml:space="preserve"> </w:t>
            </w:r>
            <w:proofErr w:type="spellStart"/>
            <w:r w:rsidRPr="00F56EBC">
              <w:rPr>
                <w:sz w:val="24"/>
                <w:szCs w:val="24"/>
              </w:rPr>
              <w:t>şi</w:t>
            </w:r>
            <w:proofErr w:type="spellEnd"/>
            <w:r w:rsidRPr="00F56EBC">
              <w:rPr>
                <w:sz w:val="24"/>
                <w:szCs w:val="24"/>
              </w:rPr>
              <w:t xml:space="preserve"> </w:t>
            </w:r>
            <w:proofErr w:type="spellStart"/>
            <w:r w:rsidRPr="00F56EBC">
              <w:rPr>
                <w:sz w:val="24"/>
                <w:szCs w:val="24"/>
              </w:rPr>
              <w:t>reanimatologie</w:t>
            </w:r>
            <w:proofErr w:type="spellEnd"/>
            <w:r w:rsidRPr="00F56EBC">
              <w:rPr>
                <w:sz w:val="24"/>
                <w:szCs w:val="24"/>
              </w:rPr>
              <w:t xml:space="preserve"> nr. 2, USMF „</w:t>
            </w:r>
            <w:proofErr w:type="spellStart"/>
            <w:r w:rsidRPr="00F56EBC">
              <w:rPr>
                <w:sz w:val="24"/>
                <w:szCs w:val="24"/>
              </w:rPr>
              <w:t>Nicolae</w:t>
            </w:r>
            <w:proofErr w:type="spellEnd"/>
            <w:r w:rsidRPr="00F56EBC">
              <w:rPr>
                <w:sz w:val="24"/>
                <w:szCs w:val="24"/>
              </w:rPr>
              <w:t xml:space="preserve"> </w:t>
            </w:r>
            <w:proofErr w:type="spellStart"/>
            <w:r w:rsidRPr="00F56EBC">
              <w:rPr>
                <w:sz w:val="24"/>
                <w:szCs w:val="24"/>
              </w:rPr>
              <w:t>Testemiţanu</w:t>
            </w:r>
            <w:proofErr w:type="spellEnd"/>
            <w:r w:rsidRPr="00F56EBC">
              <w:rPr>
                <w:sz w:val="24"/>
                <w:szCs w:val="24"/>
              </w:rPr>
              <w:t>”</w:t>
            </w:r>
          </w:p>
        </w:tc>
      </w:tr>
      <w:tr w:rsidR="0091049C" w:rsidRPr="0027156D" w:rsidTr="003E5CF1">
        <w:tc>
          <w:tcPr>
            <w:tcW w:w="1985" w:type="dxa"/>
          </w:tcPr>
          <w:p w:rsidR="0091049C" w:rsidRPr="00F56EBC" w:rsidRDefault="0091049C" w:rsidP="001B61C9">
            <w:pPr>
              <w:spacing w:line="360" w:lineRule="auto"/>
              <w:jc w:val="both"/>
              <w:rPr>
                <w:sz w:val="24"/>
                <w:szCs w:val="24"/>
              </w:rPr>
            </w:pPr>
            <w:proofErr w:type="spellStart"/>
            <w:r w:rsidRPr="00F56EBC">
              <w:rPr>
                <w:sz w:val="24"/>
                <w:szCs w:val="24"/>
              </w:rPr>
              <w:t>Mihail</w:t>
            </w:r>
            <w:proofErr w:type="spellEnd"/>
            <w:r w:rsidRPr="00F56EBC">
              <w:rPr>
                <w:sz w:val="24"/>
                <w:szCs w:val="24"/>
              </w:rPr>
              <w:t xml:space="preserve"> </w:t>
            </w:r>
            <w:proofErr w:type="spellStart"/>
            <w:r w:rsidRPr="00F56EBC">
              <w:rPr>
                <w:sz w:val="24"/>
                <w:szCs w:val="24"/>
              </w:rPr>
              <w:t>Borş</w:t>
            </w:r>
            <w:proofErr w:type="spellEnd"/>
          </w:p>
        </w:tc>
        <w:tc>
          <w:tcPr>
            <w:tcW w:w="7512" w:type="dxa"/>
          </w:tcPr>
          <w:p w:rsidR="0091049C" w:rsidRPr="00F56EBC" w:rsidRDefault="0091049C" w:rsidP="001B61C9">
            <w:pPr>
              <w:jc w:val="both"/>
              <w:rPr>
                <w:sz w:val="24"/>
                <w:szCs w:val="24"/>
              </w:rPr>
            </w:pPr>
            <w:proofErr w:type="spellStart"/>
            <w:r w:rsidRPr="00F56EBC">
              <w:rPr>
                <w:sz w:val="24"/>
                <w:szCs w:val="24"/>
              </w:rPr>
              <w:t>d.ş.m</w:t>
            </w:r>
            <w:proofErr w:type="spellEnd"/>
            <w:r w:rsidRPr="00F56EBC">
              <w:rPr>
                <w:sz w:val="24"/>
                <w:szCs w:val="24"/>
              </w:rPr>
              <w:t xml:space="preserve">., </w:t>
            </w:r>
            <w:proofErr w:type="spellStart"/>
            <w:r w:rsidRPr="00F56EBC">
              <w:rPr>
                <w:sz w:val="24"/>
                <w:szCs w:val="24"/>
              </w:rPr>
              <w:t>conferenţiar</w:t>
            </w:r>
            <w:proofErr w:type="spellEnd"/>
            <w:r w:rsidRPr="00F56EBC">
              <w:rPr>
                <w:sz w:val="24"/>
                <w:szCs w:val="24"/>
              </w:rPr>
              <w:t xml:space="preserve"> </w:t>
            </w:r>
            <w:proofErr w:type="spellStart"/>
            <w:r w:rsidRPr="00F56EBC">
              <w:rPr>
                <w:sz w:val="24"/>
                <w:szCs w:val="24"/>
              </w:rPr>
              <w:t>universitar</w:t>
            </w:r>
            <w:proofErr w:type="spellEnd"/>
            <w:r w:rsidRPr="00F56EBC">
              <w:rPr>
                <w:sz w:val="24"/>
                <w:szCs w:val="24"/>
              </w:rPr>
              <w:t xml:space="preserve">, </w:t>
            </w:r>
            <w:proofErr w:type="spellStart"/>
            <w:r w:rsidRPr="00F56EBC">
              <w:rPr>
                <w:sz w:val="24"/>
                <w:szCs w:val="24"/>
              </w:rPr>
              <w:t>catedra</w:t>
            </w:r>
            <w:proofErr w:type="spellEnd"/>
            <w:r w:rsidRPr="00F56EBC">
              <w:rPr>
                <w:sz w:val="24"/>
                <w:szCs w:val="24"/>
              </w:rPr>
              <w:t xml:space="preserve"> </w:t>
            </w:r>
            <w:proofErr w:type="spellStart"/>
            <w:r w:rsidRPr="00F56EBC">
              <w:rPr>
                <w:sz w:val="24"/>
                <w:szCs w:val="24"/>
              </w:rPr>
              <w:t>anesteziologie</w:t>
            </w:r>
            <w:proofErr w:type="spellEnd"/>
            <w:r w:rsidRPr="00F56EBC">
              <w:rPr>
                <w:sz w:val="24"/>
                <w:szCs w:val="24"/>
              </w:rPr>
              <w:t xml:space="preserve"> </w:t>
            </w:r>
            <w:proofErr w:type="spellStart"/>
            <w:r w:rsidRPr="00F56EBC">
              <w:rPr>
                <w:sz w:val="24"/>
                <w:szCs w:val="24"/>
              </w:rPr>
              <w:t>şi</w:t>
            </w:r>
            <w:proofErr w:type="spellEnd"/>
            <w:r w:rsidRPr="00F56EBC">
              <w:rPr>
                <w:sz w:val="24"/>
                <w:szCs w:val="24"/>
              </w:rPr>
              <w:t xml:space="preserve"> </w:t>
            </w:r>
            <w:proofErr w:type="spellStart"/>
            <w:r w:rsidRPr="00F56EBC">
              <w:rPr>
                <w:sz w:val="24"/>
                <w:szCs w:val="24"/>
              </w:rPr>
              <w:t>reanimatologie</w:t>
            </w:r>
            <w:proofErr w:type="spellEnd"/>
            <w:r w:rsidRPr="00F56EBC">
              <w:rPr>
                <w:sz w:val="24"/>
                <w:szCs w:val="24"/>
              </w:rPr>
              <w:t xml:space="preserve"> nr. 2, USMF „</w:t>
            </w:r>
            <w:proofErr w:type="spellStart"/>
            <w:r w:rsidRPr="00F56EBC">
              <w:rPr>
                <w:sz w:val="24"/>
                <w:szCs w:val="24"/>
              </w:rPr>
              <w:t>Nicolae</w:t>
            </w:r>
            <w:proofErr w:type="spellEnd"/>
            <w:r w:rsidRPr="00F56EBC">
              <w:rPr>
                <w:sz w:val="24"/>
                <w:szCs w:val="24"/>
              </w:rPr>
              <w:t xml:space="preserve"> </w:t>
            </w:r>
            <w:proofErr w:type="spellStart"/>
            <w:r w:rsidRPr="00F56EBC">
              <w:rPr>
                <w:sz w:val="24"/>
                <w:szCs w:val="24"/>
              </w:rPr>
              <w:t>Testemiţanu</w:t>
            </w:r>
            <w:proofErr w:type="spellEnd"/>
            <w:r w:rsidRPr="00F56EBC">
              <w:rPr>
                <w:sz w:val="24"/>
                <w:szCs w:val="24"/>
              </w:rPr>
              <w:t>”</w:t>
            </w:r>
          </w:p>
        </w:tc>
      </w:tr>
      <w:tr w:rsidR="0091049C" w:rsidRPr="0027156D" w:rsidTr="003E5CF1">
        <w:tc>
          <w:tcPr>
            <w:tcW w:w="1985" w:type="dxa"/>
          </w:tcPr>
          <w:p w:rsidR="0091049C" w:rsidRPr="00F56EBC" w:rsidRDefault="0091049C" w:rsidP="001B61C9">
            <w:pPr>
              <w:spacing w:line="360" w:lineRule="auto"/>
              <w:jc w:val="both"/>
              <w:rPr>
                <w:sz w:val="24"/>
                <w:szCs w:val="24"/>
                <w:lang w:val="ro-RO"/>
              </w:rPr>
            </w:pPr>
            <w:r w:rsidRPr="00F56EBC">
              <w:rPr>
                <w:sz w:val="24"/>
                <w:szCs w:val="24"/>
                <w:lang w:val="ro-RO"/>
              </w:rPr>
              <w:t xml:space="preserve">Virgil </w:t>
            </w:r>
            <w:proofErr w:type="spellStart"/>
            <w:r w:rsidRPr="00F56EBC">
              <w:rPr>
                <w:sz w:val="24"/>
                <w:szCs w:val="24"/>
                <w:lang w:val="ro-RO"/>
              </w:rPr>
              <w:t>Guţan</w:t>
            </w:r>
            <w:proofErr w:type="spellEnd"/>
          </w:p>
        </w:tc>
        <w:tc>
          <w:tcPr>
            <w:tcW w:w="7512" w:type="dxa"/>
          </w:tcPr>
          <w:p w:rsidR="0091049C" w:rsidRPr="00F56EBC" w:rsidRDefault="0091049C" w:rsidP="001B61C9">
            <w:pPr>
              <w:jc w:val="both"/>
              <w:rPr>
                <w:sz w:val="24"/>
                <w:szCs w:val="24"/>
                <w:lang w:val="fr-FR"/>
              </w:rPr>
            </w:pPr>
            <w:proofErr w:type="gramStart"/>
            <w:r w:rsidRPr="00F56EBC">
              <w:rPr>
                <w:sz w:val="24"/>
                <w:szCs w:val="24"/>
                <w:lang w:val="fr-FR"/>
              </w:rPr>
              <w:t>d.ş.m.,</w:t>
            </w:r>
            <w:proofErr w:type="gramEnd"/>
            <w:r w:rsidRPr="00F56EBC">
              <w:rPr>
                <w:sz w:val="24"/>
                <w:szCs w:val="24"/>
                <w:lang w:val="fr-FR"/>
              </w:rPr>
              <w:t xml:space="preserve"> conferenţiar universitar, catedra anesteziologie şi reanimatologie nr. 2, USMF „Nicolae Testemiţanu”</w:t>
            </w:r>
          </w:p>
        </w:tc>
      </w:tr>
      <w:tr w:rsidR="0091049C" w:rsidRPr="0027156D" w:rsidTr="003E5CF1">
        <w:tc>
          <w:tcPr>
            <w:tcW w:w="1985" w:type="dxa"/>
          </w:tcPr>
          <w:p w:rsidR="0091049C" w:rsidRPr="00F56EBC" w:rsidRDefault="0091049C" w:rsidP="001B61C9">
            <w:pPr>
              <w:spacing w:line="360" w:lineRule="auto"/>
              <w:jc w:val="both"/>
              <w:rPr>
                <w:sz w:val="24"/>
                <w:szCs w:val="24"/>
                <w:lang w:val="ro-RO"/>
              </w:rPr>
            </w:pPr>
            <w:r>
              <w:rPr>
                <w:sz w:val="24"/>
                <w:szCs w:val="24"/>
                <w:lang w:val="ro-RO"/>
              </w:rPr>
              <w:t>Petru Rusu</w:t>
            </w:r>
          </w:p>
        </w:tc>
        <w:tc>
          <w:tcPr>
            <w:tcW w:w="7512" w:type="dxa"/>
          </w:tcPr>
          <w:p w:rsidR="0091049C" w:rsidRPr="00F56EBC" w:rsidRDefault="0091049C" w:rsidP="001B61C9">
            <w:pPr>
              <w:jc w:val="both"/>
              <w:rPr>
                <w:sz w:val="24"/>
                <w:szCs w:val="24"/>
                <w:lang w:val="fr-FR"/>
              </w:rPr>
            </w:pPr>
            <w:proofErr w:type="gramStart"/>
            <w:r w:rsidRPr="00F56EBC">
              <w:rPr>
                <w:sz w:val="24"/>
                <w:szCs w:val="24"/>
                <w:lang w:val="fr-FR"/>
              </w:rPr>
              <w:t>d.ş.m.,</w:t>
            </w:r>
            <w:proofErr w:type="gramEnd"/>
            <w:r w:rsidRPr="00F56EBC">
              <w:rPr>
                <w:sz w:val="24"/>
                <w:szCs w:val="24"/>
                <w:lang w:val="fr-FR"/>
              </w:rPr>
              <w:t xml:space="preserve"> conferenţiar universitar, catedra anesteziologie şi reanimatologie nr. 2, USMF „Nicolae Testemiţanu”</w:t>
            </w:r>
          </w:p>
        </w:tc>
      </w:tr>
      <w:tr w:rsidR="003E5CF1" w:rsidRPr="00B91DC2" w:rsidTr="003E5CF1">
        <w:tc>
          <w:tcPr>
            <w:tcW w:w="1985" w:type="dxa"/>
          </w:tcPr>
          <w:p w:rsidR="003E5CF1" w:rsidRPr="00F56EBC" w:rsidRDefault="003E5CF1" w:rsidP="003E5CF1">
            <w:pPr>
              <w:spacing w:line="360" w:lineRule="auto"/>
              <w:jc w:val="both"/>
              <w:rPr>
                <w:sz w:val="24"/>
                <w:szCs w:val="24"/>
                <w:lang w:val="ro-RO"/>
              </w:rPr>
            </w:pPr>
            <w:r w:rsidRPr="00F56EBC">
              <w:rPr>
                <w:sz w:val="24"/>
                <w:szCs w:val="24"/>
                <w:lang w:val="ro-RO"/>
              </w:rPr>
              <w:t>Serghei Şandru</w:t>
            </w:r>
          </w:p>
        </w:tc>
        <w:tc>
          <w:tcPr>
            <w:tcW w:w="7512" w:type="dxa"/>
          </w:tcPr>
          <w:p w:rsidR="003E5CF1" w:rsidRPr="00F56EBC" w:rsidRDefault="003E5CF1" w:rsidP="003E5CF1">
            <w:pPr>
              <w:jc w:val="both"/>
              <w:rPr>
                <w:sz w:val="24"/>
                <w:szCs w:val="24"/>
                <w:lang w:val="ro-RO"/>
              </w:rPr>
            </w:pPr>
            <w:proofErr w:type="spellStart"/>
            <w:r w:rsidRPr="00F56EBC">
              <w:rPr>
                <w:sz w:val="24"/>
                <w:szCs w:val="24"/>
                <w:lang w:val="ro-RO"/>
              </w:rPr>
              <w:t>d.ş.m</w:t>
            </w:r>
            <w:proofErr w:type="spellEnd"/>
            <w:r w:rsidRPr="00F56EBC">
              <w:rPr>
                <w:sz w:val="24"/>
                <w:szCs w:val="24"/>
                <w:lang w:val="ro-RO"/>
              </w:rPr>
              <w:t xml:space="preserve">., conferenţiar universitar, şef catedră anesteziologie şi reanimatologie nr. 1, </w:t>
            </w:r>
            <w:r>
              <w:rPr>
                <w:sz w:val="24"/>
                <w:szCs w:val="24"/>
                <w:lang w:val="ro-RO"/>
              </w:rPr>
              <w:t xml:space="preserve">„Valeriu </w:t>
            </w:r>
            <w:proofErr w:type="spellStart"/>
            <w:r>
              <w:rPr>
                <w:sz w:val="24"/>
                <w:szCs w:val="24"/>
                <w:lang w:val="ro-RO"/>
              </w:rPr>
              <w:t>Ghereg</w:t>
            </w:r>
            <w:proofErr w:type="spellEnd"/>
            <w:r>
              <w:rPr>
                <w:sz w:val="24"/>
                <w:szCs w:val="24"/>
                <w:lang w:val="ro-RO"/>
              </w:rPr>
              <w:t>”.</w:t>
            </w:r>
            <w:r w:rsidRPr="00F56EBC">
              <w:rPr>
                <w:sz w:val="24"/>
                <w:szCs w:val="24"/>
                <w:lang w:val="ro-RO"/>
              </w:rPr>
              <w:t xml:space="preserve">USMF „Nicolae </w:t>
            </w:r>
            <w:proofErr w:type="spellStart"/>
            <w:r w:rsidRPr="00F56EBC">
              <w:rPr>
                <w:sz w:val="24"/>
                <w:szCs w:val="24"/>
                <w:lang w:val="ro-RO"/>
              </w:rPr>
              <w:t>Testemiţanu</w:t>
            </w:r>
            <w:proofErr w:type="spellEnd"/>
            <w:r w:rsidRPr="00F56EBC">
              <w:rPr>
                <w:sz w:val="24"/>
                <w:szCs w:val="24"/>
                <w:lang w:val="ro-RO"/>
              </w:rPr>
              <w:t>”</w:t>
            </w:r>
          </w:p>
        </w:tc>
      </w:tr>
      <w:tr w:rsidR="0091049C" w:rsidRPr="0027156D" w:rsidTr="003E5CF1">
        <w:tc>
          <w:tcPr>
            <w:tcW w:w="1985" w:type="dxa"/>
          </w:tcPr>
          <w:p w:rsidR="0091049C" w:rsidRPr="00B44811" w:rsidRDefault="0091049C" w:rsidP="001B61C9">
            <w:pPr>
              <w:autoSpaceDE w:val="0"/>
              <w:autoSpaceDN w:val="0"/>
              <w:adjustRightInd w:val="0"/>
              <w:ind w:right="140"/>
              <w:contextualSpacing/>
              <w:rPr>
                <w:iCs/>
                <w:sz w:val="24"/>
                <w:szCs w:val="24"/>
                <w:lang w:val="it-IT"/>
              </w:rPr>
            </w:pPr>
            <w:r>
              <w:rPr>
                <w:iCs/>
                <w:sz w:val="24"/>
                <w:szCs w:val="24"/>
                <w:lang w:val="it-IT"/>
              </w:rPr>
              <w:t>Baltaga Ruslan</w:t>
            </w:r>
          </w:p>
        </w:tc>
        <w:tc>
          <w:tcPr>
            <w:tcW w:w="7512" w:type="dxa"/>
          </w:tcPr>
          <w:p w:rsidR="0091049C" w:rsidRDefault="0091049C" w:rsidP="001B61C9">
            <w:pPr>
              <w:autoSpaceDE w:val="0"/>
              <w:autoSpaceDN w:val="0"/>
              <w:adjustRightInd w:val="0"/>
              <w:ind w:right="140"/>
              <w:contextualSpacing/>
              <w:rPr>
                <w:iCs/>
                <w:sz w:val="24"/>
                <w:szCs w:val="24"/>
                <w:lang w:val="it-IT"/>
              </w:rPr>
            </w:pPr>
            <w:proofErr w:type="spellStart"/>
            <w:r>
              <w:rPr>
                <w:sz w:val="24"/>
                <w:szCs w:val="24"/>
                <w:lang w:val="ro-RO"/>
              </w:rPr>
              <w:t>d.ş.m</w:t>
            </w:r>
            <w:proofErr w:type="spellEnd"/>
            <w:r>
              <w:rPr>
                <w:sz w:val="24"/>
                <w:szCs w:val="24"/>
                <w:lang w:val="ro-RO"/>
              </w:rPr>
              <w:t xml:space="preserve">, conferenţiar universitar, catedra </w:t>
            </w:r>
            <w:proofErr w:type="spellStart"/>
            <w:r>
              <w:rPr>
                <w:sz w:val="24"/>
                <w:szCs w:val="24"/>
                <w:lang w:val="ro-RO"/>
              </w:rPr>
              <w:t>Anesteziologie-Reanimatologie</w:t>
            </w:r>
            <w:proofErr w:type="spellEnd"/>
            <w:r>
              <w:rPr>
                <w:sz w:val="24"/>
                <w:szCs w:val="24"/>
                <w:lang w:val="ro-RO"/>
              </w:rPr>
              <w:t xml:space="preserve"> Nr.1 „Valeriu </w:t>
            </w:r>
            <w:proofErr w:type="spellStart"/>
            <w:r>
              <w:rPr>
                <w:sz w:val="24"/>
                <w:szCs w:val="24"/>
                <w:lang w:val="ro-RO"/>
              </w:rPr>
              <w:t>Ghereg</w:t>
            </w:r>
            <w:proofErr w:type="spellEnd"/>
            <w:r>
              <w:rPr>
                <w:sz w:val="24"/>
                <w:szCs w:val="24"/>
                <w:lang w:val="ro-RO"/>
              </w:rPr>
              <w:t>”</w:t>
            </w:r>
            <w:r w:rsidRPr="00CA2733">
              <w:rPr>
                <w:sz w:val="24"/>
                <w:szCs w:val="24"/>
                <w:lang w:val="it-IT"/>
              </w:rPr>
              <w:t xml:space="preserve"> USMF „Nicolae Testemiţanu”</w:t>
            </w:r>
            <w:r>
              <w:rPr>
                <w:sz w:val="24"/>
                <w:szCs w:val="24"/>
                <w:lang w:val="it-IT"/>
              </w:rPr>
              <w:t>.</w:t>
            </w:r>
          </w:p>
        </w:tc>
      </w:tr>
      <w:tr w:rsidR="0091049C" w:rsidRPr="0027156D" w:rsidTr="003E5CF1">
        <w:tc>
          <w:tcPr>
            <w:tcW w:w="1985" w:type="dxa"/>
          </w:tcPr>
          <w:p w:rsidR="0091049C" w:rsidRDefault="0091049C" w:rsidP="001B61C9">
            <w:pPr>
              <w:autoSpaceDE w:val="0"/>
              <w:autoSpaceDN w:val="0"/>
              <w:adjustRightInd w:val="0"/>
              <w:ind w:right="140"/>
              <w:contextualSpacing/>
              <w:rPr>
                <w:iCs/>
                <w:sz w:val="24"/>
                <w:szCs w:val="24"/>
                <w:lang w:val="it-IT"/>
              </w:rPr>
            </w:pPr>
            <w:r>
              <w:rPr>
                <w:iCs/>
                <w:sz w:val="24"/>
                <w:szCs w:val="24"/>
                <w:lang w:val="it-IT"/>
              </w:rPr>
              <w:t>Belîi Andrian</w:t>
            </w:r>
          </w:p>
        </w:tc>
        <w:tc>
          <w:tcPr>
            <w:tcW w:w="7512" w:type="dxa"/>
          </w:tcPr>
          <w:p w:rsidR="0091049C" w:rsidRDefault="0091049C" w:rsidP="001B61C9">
            <w:pPr>
              <w:autoSpaceDE w:val="0"/>
              <w:autoSpaceDN w:val="0"/>
              <w:adjustRightInd w:val="0"/>
              <w:ind w:right="140"/>
              <w:contextualSpacing/>
              <w:rPr>
                <w:sz w:val="24"/>
                <w:szCs w:val="24"/>
                <w:lang w:val="ro-RO"/>
              </w:rPr>
            </w:pPr>
            <w:proofErr w:type="spellStart"/>
            <w:r>
              <w:rPr>
                <w:sz w:val="24"/>
                <w:szCs w:val="24"/>
                <w:lang w:val="ro-RO"/>
              </w:rPr>
              <w:t>d.ş.m</w:t>
            </w:r>
            <w:proofErr w:type="spellEnd"/>
            <w:r>
              <w:rPr>
                <w:sz w:val="24"/>
                <w:szCs w:val="24"/>
                <w:lang w:val="ro-RO"/>
              </w:rPr>
              <w:t xml:space="preserve">, conferenţiar universitar, catedra </w:t>
            </w:r>
            <w:proofErr w:type="spellStart"/>
            <w:r>
              <w:rPr>
                <w:sz w:val="24"/>
                <w:szCs w:val="24"/>
                <w:lang w:val="ro-RO"/>
              </w:rPr>
              <w:t>Anesteziologie-Reanimatologie</w:t>
            </w:r>
            <w:proofErr w:type="spellEnd"/>
            <w:r>
              <w:rPr>
                <w:sz w:val="24"/>
                <w:szCs w:val="24"/>
                <w:lang w:val="ro-RO"/>
              </w:rPr>
              <w:t xml:space="preserve"> Nr.1 „Valeriu </w:t>
            </w:r>
            <w:proofErr w:type="spellStart"/>
            <w:r>
              <w:rPr>
                <w:sz w:val="24"/>
                <w:szCs w:val="24"/>
                <w:lang w:val="ro-RO"/>
              </w:rPr>
              <w:t>Ghereg</w:t>
            </w:r>
            <w:proofErr w:type="spellEnd"/>
            <w:r>
              <w:rPr>
                <w:sz w:val="24"/>
                <w:szCs w:val="24"/>
                <w:lang w:val="ro-RO"/>
              </w:rPr>
              <w:t>”</w:t>
            </w:r>
            <w:r w:rsidRPr="00CA2733">
              <w:rPr>
                <w:sz w:val="24"/>
                <w:szCs w:val="24"/>
                <w:lang w:val="it-IT"/>
              </w:rPr>
              <w:t xml:space="preserve"> USMF „Nicolae Testemiţanu”</w:t>
            </w:r>
            <w:r>
              <w:rPr>
                <w:sz w:val="24"/>
                <w:szCs w:val="24"/>
                <w:lang w:val="it-IT"/>
              </w:rPr>
              <w:t>.</w:t>
            </w:r>
          </w:p>
        </w:tc>
      </w:tr>
      <w:tr w:rsidR="003E5CF1" w:rsidRPr="0027156D" w:rsidTr="003E5CF1">
        <w:tc>
          <w:tcPr>
            <w:tcW w:w="1985" w:type="dxa"/>
          </w:tcPr>
          <w:p w:rsidR="003E5CF1" w:rsidRPr="00CA2733" w:rsidRDefault="003E5CF1" w:rsidP="003E5CF1">
            <w:pPr>
              <w:spacing w:line="360" w:lineRule="auto"/>
              <w:jc w:val="both"/>
              <w:rPr>
                <w:sz w:val="24"/>
                <w:szCs w:val="24"/>
                <w:lang w:val="it-IT"/>
              </w:rPr>
            </w:pPr>
            <w:r w:rsidRPr="00CA2733">
              <w:rPr>
                <w:sz w:val="24"/>
                <w:szCs w:val="24"/>
                <w:lang w:val="it-IT"/>
              </w:rPr>
              <w:t>Doriana Cojocaru</w:t>
            </w:r>
          </w:p>
        </w:tc>
        <w:tc>
          <w:tcPr>
            <w:tcW w:w="7512" w:type="dxa"/>
          </w:tcPr>
          <w:p w:rsidR="003E5CF1" w:rsidRPr="00CA2733" w:rsidRDefault="003E5CF1" w:rsidP="003E5CF1">
            <w:pPr>
              <w:jc w:val="both"/>
              <w:rPr>
                <w:sz w:val="24"/>
                <w:szCs w:val="24"/>
                <w:lang w:val="it-IT"/>
              </w:rPr>
            </w:pPr>
            <w:r w:rsidRPr="00CA2733">
              <w:rPr>
                <w:sz w:val="24"/>
                <w:szCs w:val="24"/>
                <w:lang w:val="it-IT"/>
              </w:rPr>
              <w:t>d.ş.m., asistent universitar, catedra anesteziologie şi reanimatologie nr.1</w:t>
            </w:r>
            <w:r>
              <w:rPr>
                <w:sz w:val="24"/>
                <w:szCs w:val="24"/>
                <w:lang w:val="ro-RO"/>
              </w:rPr>
              <w:t xml:space="preserve">„Valeriu </w:t>
            </w:r>
            <w:proofErr w:type="spellStart"/>
            <w:r>
              <w:rPr>
                <w:sz w:val="24"/>
                <w:szCs w:val="24"/>
                <w:lang w:val="ro-RO"/>
              </w:rPr>
              <w:t>Ghereg</w:t>
            </w:r>
            <w:proofErr w:type="spellEnd"/>
            <w:r>
              <w:rPr>
                <w:sz w:val="24"/>
                <w:szCs w:val="24"/>
                <w:lang w:val="ro-RO"/>
              </w:rPr>
              <w:t>”</w:t>
            </w:r>
            <w:r w:rsidRPr="00CA2733">
              <w:rPr>
                <w:sz w:val="24"/>
                <w:szCs w:val="24"/>
                <w:lang w:val="it-IT"/>
              </w:rPr>
              <w:t xml:space="preserve">,USMF „Nicolae Testemiţanu” </w:t>
            </w:r>
          </w:p>
        </w:tc>
      </w:tr>
      <w:tr w:rsidR="003E5CF1" w:rsidRPr="00B91DC2" w:rsidTr="003E5CF1">
        <w:tc>
          <w:tcPr>
            <w:tcW w:w="1985" w:type="dxa"/>
          </w:tcPr>
          <w:p w:rsidR="003E5CF1" w:rsidRPr="00F56EBC" w:rsidRDefault="0091049C" w:rsidP="0091049C">
            <w:pPr>
              <w:spacing w:line="360" w:lineRule="auto"/>
              <w:jc w:val="both"/>
              <w:rPr>
                <w:sz w:val="24"/>
                <w:szCs w:val="24"/>
                <w:lang w:val="ro-RO"/>
              </w:rPr>
            </w:pPr>
            <w:r>
              <w:rPr>
                <w:sz w:val="24"/>
                <w:szCs w:val="24"/>
                <w:lang w:val="ro-RO"/>
              </w:rPr>
              <w:t xml:space="preserve">Serghei </w:t>
            </w:r>
            <w:proofErr w:type="spellStart"/>
            <w:r>
              <w:rPr>
                <w:sz w:val="24"/>
                <w:szCs w:val="24"/>
                <w:lang w:val="ro-RO"/>
              </w:rPr>
              <w:t>Malanco</w:t>
            </w:r>
            <w:proofErr w:type="spellEnd"/>
          </w:p>
        </w:tc>
        <w:tc>
          <w:tcPr>
            <w:tcW w:w="7512" w:type="dxa"/>
          </w:tcPr>
          <w:p w:rsidR="003E5CF1" w:rsidRPr="00F56EBC" w:rsidRDefault="0091049C" w:rsidP="005A494D">
            <w:pPr>
              <w:jc w:val="both"/>
              <w:rPr>
                <w:sz w:val="24"/>
                <w:szCs w:val="24"/>
                <w:lang w:val="fr-FR"/>
              </w:rPr>
            </w:pPr>
            <w:r>
              <w:rPr>
                <w:sz w:val="24"/>
                <w:szCs w:val="24"/>
                <w:lang w:val="ro-RO"/>
              </w:rPr>
              <w:t>şef secţie anesteziologie</w:t>
            </w:r>
            <w:r w:rsidR="005A494D">
              <w:rPr>
                <w:sz w:val="24"/>
                <w:szCs w:val="24"/>
                <w:lang w:val="ro-RO"/>
              </w:rPr>
              <w:t xml:space="preserve"> IMSP </w:t>
            </w:r>
            <w:proofErr w:type="spellStart"/>
            <w:r>
              <w:rPr>
                <w:sz w:val="24"/>
                <w:szCs w:val="24"/>
                <w:lang w:val="ro-RO"/>
              </w:rPr>
              <w:t>ICŞDOSMşiC</w:t>
            </w:r>
            <w:proofErr w:type="spellEnd"/>
          </w:p>
        </w:tc>
      </w:tr>
      <w:tr w:rsidR="003E5CF1" w:rsidRPr="00B91DC2" w:rsidTr="003E5CF1">
        <w:tc>
          <w:tcPr>
            <w:tcW w:w="1985" w:type="dxa"/>
          </w:tcPr>
          <w:p w:rsidR="003E5CF1" w:rsidRDefault="0091049C" w:rsidP="003E5CF1">
            <w:pPr>
              <w:autoSpaceDE w:val="0"/>
              <w:autoSpaceDN w:val="0"/>
              <w:adjustRightInd w:val="0"/>
              <w:ind w:right="140"/>
              <w:contextualSpacing/>
              <w:rPr>
                <w:iCs/>
                <w:sz w:val="24"/>
                <w:szCs w:val="24"/>
                <w:lang w:val="it-IT"/>
              </w:rPr>
            </w:pPr>
            <w:r>
              <w:rPr>
                <w:iCs/>
                <w:sz w:val="24"/>
                <w:szCs w:val="24"/>
                <w:lang w:val="it-IT"/>
              </w:rPr>
              <w:t>Nicolai Vaculin</w:t>
            </w:r>
          </w:p>
        </w:tc>
        <w:tc>
          <w:tcPr>
            <w:tcW w:w="7512" w:type="dxa"/>
          </w:tcPr>
          <w:p w:rsidR="003E5CF1" w:rsidRDefault="003E5CF1" w:rsidP="0091049C">
            <w:pPr>
              <w:autoSpaceDE w:val="0"/>
              <w:autoSpaceDN w:val="0"/>
              <w:adjustRightInd w:val="0"/>
              <w:ind w:right="140"/>
              <w:contextualSpacing/>
              <w:rPr>
                <w:sz w:val="24"/>
                <w:szCs w:val="24"/>
                <w:lang w:val="ro-RO"/>
              </w:rPr>
            </w:pPr>
            <w:r>
              <w:rPr>
                <w:sz w:val="24"/>
                <w:szCs w:val="24"/>
                <w:lang w:val="ro-RO"/>
              </w:rPr>
              <w:t xml:space="preserve">şef secţie Reanimare, IMSP </w:t>
            </w:r>
            <w:r w:rsidR="0091049C">
              <w:rPr>
                <w:sz w:val="24"/>
                <w:szCs w:val="24"/>
                <w:lang w:val="ro-RO"/>
              </w:rPr>
              <w:t xml:space="preserve">Institutul de Neurologie şi Neurochirurgie </w:t>
            </w:r>
          </w:p>
        </w:tc>
      </w:tr>
    </w:tbl>
    <w:p w:rsidR="003E5CF1" w:rsidRDefault="003E5CF1" w:rsidP="003E5CF1">
      <w:pPr>
        <w:autoSpaceDE w:val="0"/>
        <w:autoSpaceDN w:val="0"/>
        <w:adjustRightInd w:val="0"/>
        <w:ind w:right="140"/>
        <w:contextualSpacing/>
        <w:jc w:val="center"/>
        <w:rPr>
          <w:b/>
          <w:bCs/>
          <w:iCs/>
          <w:lang w:val="ro-RO"/>
        </w:rPr>
      </w:pPr>
    </w:p>
    <w:p w:rsidR="003E5CF1" w:rsidRDefault="003E5CF1" w:rsidP="003E5CF1">
      <w:pPr>
        <w:autoSpaceDE w:val="0"/>
        <w:autoSpaceDN w:val="0"/>
        <w:adjustRightInd w:val="0"/>
        <w:ind w:right="140"/>
        <w:contextualSpacing/>
        <w:jc w:val="center"/>
        <w:rPr>
          <w:b/>
          <w:bCs/>
          <w:iCs/>
          <w:lang w:val="ro-RO"/>
        </w:rPr>
      </w:pPr>
    </w:p>
    <w:p w:rsidR="003E5CF1" w:rsidRPr="002324C9" w:rsidRDefault="003E5CF1" w:rsidP="003E5CF1">
      <w:pPr>
        <w:autoSpaceDE w:val="0"/>
        <w:autoSpaceDN w:val="0"/>
        <w:adjustRightInd w:val="0"/>
        <w:ind w:right="140"/>
        <w:contextualSpacing/>
        <w:jc w:val="center"/>
        <w:rPr>
          <w:b/>
          <w:bCs/>
          <w:iCs/>
          <w:lang w:val="ro-RO"/>
        </w:rPr>
      </w:pPr>
    </w:p>
    <w:p w:rsidR="003E5CF1" w:rsidRDefault="003E5CF1" w:rsidP="00373246">
      <w:pPr>
        <w:numPr>
          <w:ilvl w:val="0"/>
          <w:numId w:val="31"/>
        </w:numPr>
        <w:autoSpaceDE w:val="0"/>
        <w:autoSpaceDN w:val="0"/>
        <w:adjustRightInd w:val="0"/>
        <w:spacing w:after="200" w:line="276" w:lineRule="auto"/>
        <w:ind w:right="140"/>
        <w:contextualSpacing/>
        <w:rPr>
          <w:b/>
          <w:bCs/>
          <w:iCs/>
          <w:sz w:val="24"/>
          <w:szCs w:val="24"/>
          <w:lang w:val="ro-RO"/>
        </w:rPr>
      </w:pPr>
      <w:r w:rsidRPr="00504FEE">
        <w:rPr>
          <w:b/>
          <w:bCs/>
          <w:iCs/>
          <w:sz w:val="24"/>
          <w:szCs w:val="24"/>
          <w:lang w:val="ro-RO"/>
        </w:rPr>
        <w:t>RECENZENŢI OFICIALI:</w:t>
      </w:r>
    </w:p>
    <w:p w:rsidR="003E5CF1" w:rsidRDefault="003E5CF1" w:rsidP="003E5CF1">
      <w:pPr>
        <w:autoSpaceDE w:val="0"/>
        <w:autoSpaceDN w:val="0"/>
        <w:adjustRightInd w:val="0"/>
        <w:ind w:right="140"/>
        <w:contextualSpacing/>
        <w:jc w:val="center"/>
        <w:rPr>
          <w:b/>
          <w:bCs/>
          <w:iCs/>
          <w:sz w:val="24"/>
          <w:szCs w:val="24"/>
          <w:lang w:val="ro-RO"/>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087"/>
      </w:tblGrid>
      <w:tr w:rsidR="003E5CF1" w:rsidRPr="00F56EBC" w:rsidTr="005A494D">
        <w:tc>
          <w:tcPr>
            <w:tcW w:w="2410" w:type="dxa"/>
            <w:shd w:val="clear" w:color="auto" w:fill="FFFFFF"/>
          </w:tcPr>
          <w:p w:rsidR="003E5CF1" w:rsidRPr="00F56EBC" w:rsidRDefault="003E5CF1" w:rsidP="003E5CF1">
            <w:pPr>
              <w:spacing w:line="360" w:lineRule="auto"/>
              <w:jc w:val="center"/>
              <w:rPr>
                <w:b/>
                <w:sz w:val="24"/>
                <w:szCs w:val="24"/>
              </w:rPr>
            </w:pPr>
            <w:proofErr w:type="spellStart"/>
            <w:r w:rsidRPr="00F56EBC">
              <w:rPr>
                <w:b/>
                <w:sz w:val="24"/>
                <w:szCs w:val="24"/>
              </w:rPr>
              <w:t>Numele</w:t>
            </w:r>
            <w:proofErr w:type="spellEnd"/>
            <w:r w:rsidRPr="00F56EBC">
              <w:rPr>
                <w:b/>
                <w:sz w:val="24"/>
                <w:szCs w:val="24"/>
              </w:rPr>
              <w:t xml:space="preserve">, </w:t>
            </w:r>
            <w:proofErr w:type="spellStart"/>
            <w:r w:rsidRPr="00F56EBC">
              <w:rPr>
                <w:b/>
                <w:sz w:val="24"/>
                <w:szCs w:val="24"/>
              </w:rPr>
              <w:t>prenumele</w:t>
            </w:r>
            <w:proofErr w:type="spellEnd"/>
          </w:p>
        </w:tc>
        <w:tc>
          <w:tcPr>
            <w:tcW w:w="7087" w:type="dxa"/>
            <w:shd w:val="clear" w:color="auto" w:fill="FFFFFF"/>
          </w:tcPr>
          <w:p w:rsidR="003E5CF1" w:rsidRPr="00F56EBC" w:rsidRDefault="003E5CF1" w:rsidP="003E5CF1">
            <w:pPr>
              <w:spacing w:line="360" w:lineRule="auto"/>
              <w:ind w:left="342"/>
              <w:jc w:val="center"/>
              <w:rPr>
                <w:b/>
                <w:sz w:val="24"/>
                <w:szCs w:val="24"/>
              </w:rPr>
            </w:pPr>
            <w:proofErr w:type="spellStart"/>
            <w:r w:rsidRPr="00F56EBC">
              <w:rPr>
                <w:b/>
                <w:sz w:val="24"/>
                <w:szCs w:val="24"/>
              </w:rPr>
              <w:t>Funcţia</w:t>
            </w:r>
            <w:proofErr w:type="spellEnd"/>
            <w:r w:rsidRPr="00F56EBC">
              <w:rPr>
                <w:b/>
                <w:sz w:val="24"/>
                <w:szCs w:val="24"/>
              </w:rPr>
              <w:t xml:space="preserve"> </w:t>
            </w:r>
            <w:proofErr w:type="spellStart"/>
            <w:r w:rsidRPr="00F56EBC">
              <w:rPr>
                <w:b/>
                <w:sz w:val="24"/>
                <w:szCs w:val="24"/>
              </w:rPr>
              <w:t>deţinută</w:t>
            </w:r>
            <w:proofErr w:type="spellEnd"/>
          </w:p>
        </w:tc>
      </w:tr>
      <w:tr w:rsidR="003E5CF1" w:rsidRPr="00F56EBC" w:rsidTr="005A494D">
        <w:tc>
          <w:tcPr>
            <w:tcW w:w="2410" w:type="dxa"/>
            <w:shd w:val="clear" w:color="auto" w:fill="FFFFFF"/>
          </w:tcPr>
          <w:p w:rsidR="003E5CF1" w:rsidRPr="00F56EBC" w:rsidRDefault="005A494D" w:rsidP="003E5CF1">
            <w:pPr>
              <w:autoSpaceDE w:val="0"/>
              <w:autoSpaceDN w:val="0"/>
              <w:adjustRightInd w:val="0"/>
              <w:contextualSpacing/>
              <w:rPr>
                <w:iCs/>
                <w:sz w:val="24"/>
                <w:szCs w:val="24"/>
                <w:lang w:val="it-IT"/>
              </w:rPr>
            </w:pPr>
            <w:r>
              <w:rPr>
                <w:iCs/>
                <w:sz w:val="24"/>
                <w:szCs w:val="24"/>
                <w:lang w:val="it-IT"/>
              </w:rPr>
              <w:t>Nicolae Gurschi</w:t>
            </w:r>
          </w:p>
        </w:tc>
        <w:tc>
          <w:tcPr>
            <w:tcW w:w="7087" w:type="dxa"/>
            <w:shd w:val="clear" w:color="auto" w:fill="FFFFFF"/>
          </w:tcPr>
          <w:p w:rsidR="003E5CF1" w:rsidRPr="00F56EBC" w:rsidRDefault="003E5CF1" w:rsidP="005A494D">
            <w:pPr>
              <w:autoSpaceDE w:val="0"/>
              <w:autoSpaceDN w:val="0"/>
              <w:adjustRightInd w:val="0"/>
              <w:contextualSpacing/>
              <w:rPr>
                <w:iCs/>
                <w:sz w:val="24"/>
                <w:szCs w:val="24"/>
                <w:lang w:val="it-IT"/>
              </w:rPr>
            </w:pPr>
            <w:r w:rsidRPr="00F56EBC">
              <w:rPr>
                <w:sz w:val="24"/>
                <w:szCs w:val="24"/>
                <w:lang w:val="it-IT"/>
              </w:rPr>
              <w:t>d.ş.m., conferenţiar universitar, catedra anesteziologie şi reanimatologie nr. 2, USMF „Nicolae Testemiţanu”</w:t>
            </w:r>
          </w:p>
        </w:tc>
      </w:tr>
      <w:tr w:rsidR="003E5CF1" w:rsidRPr="00B91DC2" w:rsidTr="005A494D">
        <w:tc>
          <w:tcPr>
            <w:tcW w:w="2410" w:type="dxa"/>
            <w:shd w:val="clear" w:color="auto" w:fill="FFFFFF"/>
          </w:tcPr>
          <w:p w:rsidR="003E5CF1" w:rsidRPr="00F56EBC" w:rsidRDefault="005A494D" w:rsidP="005A494D">
            <w:pPr>
              <w:autoSpaceDE w:val="0"/>
              <w:autoSpaceDN w:val="0"/>
              <w:adjustRightInd w:val="0"/>
              <w:contextualSpacing/>
              <w:rPr>
                <w:iCs/>
                <w:sz w:val="24"/>
                <w:szCs w:val="24"/>
                <w:lang w:val="it-IT"/>
              </w:rPr>
            </w:pPr>
            <w:r>
              <w:rPr>
                <w:iCs/>
                <w:sz w:val="24"/>
                <w:szCs w:val="24"/>
                <w:lang w:val="it-IT"/>
              </w:rPr>
              <w:t>Tatiana Tăzlăvan</w:t>
            </w:r>
          </w:p>
        </w:tc>
        <w:tc>
          <w:tcPr>
            <w:tcW w:w="7087" w:type="dxa"/>
            <w:shd w:val="clear" w:color="auto" w:fill="FFFFFF"/>
          </w:tcPr>
          <w:p w:rsidR="003E5CF1" w:rsidRPr="00F56EBC" w:rsidRDefault="005A494D" w:rsidP="003E5CF1">
            <w:pPr>
              <w:autoSpaceDE w:val="0"/>
              <w:autoSpaceDN w:val="0"/>
              <w:adjustRightInd w:val="0"/>
              <w:contextualSpacing/>
              <w:rPr>
                <w:sz w:val="24"/>
                <w:szCs w:val="24"/>
                <w:lang w:val="it-IT"/>
              </w:rPr>
            </w:pPr>
            <w:proofErr w:type="spellStart"/>
            <w:r w:rsidRPr="00F56EBC">
              <w:rPr>
                <w:sz w:val="24"/>
                <w:szCs w:val="24"/>
                <w:lang w:val="ro-RO"/>
              </w:rPr>
              <w:t>d.ş.m</w:t>
            </w:r>
            <w:proofErr w:type="spellEnd"/>
            <w:r w:rsidRPr="00F56EBC">
              <w:rPr>
                <w:sz w:val="24"/>
                <w:szCs w:val="24"/>
                <w:lang w:val="ro-RO"/>
              </w:rPr>
              <w:t xml:space="preserve">., conferenţiar universitar, şef catedră anesteziologie şi reanimatologie nr. 1, </w:t>
            </w:r>
            <w:r>
              <w:rPr>
                <w:sz w:val="24"/>
                <w:szCs w:val="24"/>
                <w:lang w:val="ro-RO"/>
              </w:rPr>
              <w:t xml:space="preserve">„Valeriu </w:t>
            </w:r>
            <w:proofErr w:type="spellStart"/>
            <w:r>
              <w:rPr>
                <w:sz w:val="24"/>
                <w:szCs w:val="24"/>
                <w:lang w:val="ro-RO"/>
              </w:rPr>
              <w:t>Ghereg</w:t>
            </w:r>
            <w:proofErr w:type="spellEnd"/>
            <w:r>
              <w:rPr>
                <w:sz w:val="24"/>
                <w:szCs w:val="24"/>
                <w:lang w:val="ro-RO"/>
              </w:rPr>
              <w:t>”.</w:t>
            </w:r>
            <w:r w:rsidRPr="00F56EBC">
              <w:rPr>
                <w:sz w:val="24"/>
                <w:szCs w:val="24"/>
                <w:lang w:val="ro-RO"/>
              </w:rPr>
              <w:t xml:space="preserve">USMF „Nicolae </w:t>
            </w:r>
            <w:proofErr w:type="spellStart"/>
            <w:r w:rsidRPr="00F56EBC">
              <w:rPr>
                <w:sz w:val="24"/>
                <w:szCs w:val="24"/>
                <w:lang w:val="ro-RO"/>
              </w:rPr>
              <w:t>Testemiţanu</w:t>
            </w:r>
            <w:proofErr w:type="spellEnd"/>
            <w:r w:rsidRPr="00F56EBC">
              <w:rPr>
                <w:sz w:val="24"/>
                <w:szCs w:val="24"/>
                <w:lang w:val="ro-RO"/>
              </w:rPr>
              <w:t>”</w:t>
            </w:r>
          </w:p>
        </w:tc>
      </w:tr>
    </w:tbl>
    <w:p w:rsidR="003E5CF1" w:rsidRDefault="003E5CF1" w:rsidP="00B8073B">
      <w:pPr>
        <w:ind w:firstLine="540"/>
        <w:jc w:val="center"/>
        <w:rPr>
          <w:b/>
          <w:sz w:val="24"/>
          <w:szCs w:val="24"/>
          <w:lang w:val="it-IT"/>
        </w:rPr>
      </w:pPr>
    </w:p>
    <w:p w:rsidR="003E5CF1" w:rsidRDefault="003E5CF1" w:rsidP="00B8073B">
      <w:pPr>
        <w:ind w:firstLine="540"/>
        <w:jc w:val="center"/>
        <w:rPr>
          <w:b/>
          <w:sz w:val="24"/>
          <w:szCs w:val="24"/>
          <w:lang w:val="it-IT"/>
        </w:rPr>
      </w:pPr>
    </w:p>
    <w:p w:rsidR="003E5CF1" w:rsidRDefault="00A14E12" w:rsidP="00A14E12">
      <w:pPr>
        <w:jc w:val="center"/>
        <w:rPr>
          <w:b/>
          <w:sz w:val="24"/>
          <w:szCs w:val="24"/>
          <w:lang w:val="it-IT"/>
        </w:rPr>
      </w:pPr>
      <w:r>
        <w:rPr>
          <w:b/>
          <w:sz w:val="24"/>
          <w:szCs w:val="24"/>
          <w:lang w:val="it-IT"/>
        </w:rPr>
        <w:t>Data urmatoarei revizuiri ianuarie 2014</w:t>
      </w:r>
    </w:p>
    <w:p w:rsidR="003E5CF1" w:rsidRDefault="003E5CF1" w:rsidP="00B8073B">
      <w:pPr>
        <w:ind w:firstLine="540"/>
        <w:jc w:val="center"/>
        <w:rPr>
          <w:b/>
          <w:sz w:val="24"/>
          <w:szCs w:val="24"/>
          <w:lang w:val="it-IT"/>
        </w:rPr>
      </w:pPr>
    </w:p>
    <w:p w:rsidR="003E5CF1" w:rsidRDefault="003E5CF1" w:rsidP="00B8073B">
      <w:pPr>
        <w:ind w:firstLine="540"/>
        <w:jc w:val="center"/>
        <w:rPr>
          <w:b/>
          <w:sz w:val="24"/>
          <w:szCs w:val="24"/>
          <w:lang w:val="it-IT"/>
        </w:rPr>
      </w:pPr>
    </w:p>
    <w:p w:rsidR="005A494D" w:rsidRDefault="005A494D" w:rsidP="00B8073B">
      <w:pPr>
        <w:ind w:firstLine="540"/>
        <w:jc w:val="center"/>
        <w:rPr>
          <w:b/>
          <w:sz w:val="24"/>
          <w:szCs w:val="24"/>
          <w:lang w:val="ro-RO"/>
        </w:rPr>
      </w:pPr>
    </w:p>
    <w:p w:rsidR="005A494D" w:rsidRDefault="005A494D" w:rsidP="00B8073B">
      <w:pPr>
        <w:ind w:firstLine="540"/>
        <w:jc w:val="center"/>
        <w:rPr>
          <w:b/>
          <w:sz w:val="24"/>
          <w:szCs w:val="24"/>
          <w:lang w:val="ro-RO"/>
        </w:rPr>
      </w:pPr>
    </w:p>
    <w:p w:rsidR="005A494D" w:rsidRDefault="005A494D" w:rsidP="00B8073B">
      <w:pPr>
        <w:ind w:firstLine="540"/>
        <w:jc w:val="center"/>
        <w:rPr>
          <w:b/>
          <w:sz w:val="24"/>
          <w:szCs w:val="24"/>
          <w:lang w:val="ro-RO"/>
        </w:rPr>
      </w:pPr>
    </w:p>
    <w:p w:rsidR="00B8073B" w:rsidRPr="00812E5B" w:rsidRDefault="00B8073B" w:rsidP="00B8073B">
      <w:pPr>
        <w:ind w:firstLine="540"/>
        <w:jc w:val="center"/>
        <w:rPr>
          <w:b/>
          <w:sz w:val="24"/>
          <w:szCs w:val="24"/>
          <w:lang w:val="ro-RO"/>
        </w:rPr>
      </w:pPr>
      <w:r w:rsidRPr="00812E5B">
        <w:rPr>
          <w:b/>
          <w:sz w:val="24"/>
          <w:szCs w:val="24"/>
          <w:lang w:val="ro-RO"/>
        </w:rPr>
        <w:t>CUPRINS</w:t>
      </w:r>
    </w:p>
    <w:p w:rsidR="00B8073B" w:rsidRDefault="00B8073B" w:rsidP="0031419B">
      <w:pPr>
        <w:ind w:firstLine="540"/>
        <w:jc w:val="both"/>
        <w:rPr>
          <w:b/>
          <w:sz w:val="24"/>
          <w:szCs w:val="24"/>
          <w:lang w:val="ro-RO"/>
        </w:rPr>
      </w:pPr>
    </w:p>
    <w:p w:rsidR="005A494D" w:rsidRPr="00812E5B" w:rsidRDefault="005A494D" w:rsidP="0031419B">
      <w:pPr>
        <w:ind w:firstLine="540"/>
        <w:jc w:val="both"/>
        <w:rPr>
          <w:b/>
          <w:sz w:val="24"/>
          <w:szCs w:val="24"/>
          <w:lang w:val="ro-RO"/>
        </w:rPr>
      </w:pPr>
    </w:p>
    <w:p w:rsidR="00B8073B" w:rsidRPr="00812E5B" w:rsidRDefault="00FF5A51" w:rsidP="005B2F2B">
      <w:pPr>
        <w:spacing w:line="360" w:lineRule="auto"/>
        <w:ind w:firstLine="540"/>
        <w:jc w:val="both"/>
        <w:rPr>
          <w:b/>
          <w:sz w:val="24"/>
          <w:szCs w:val="24"/>
          <w:lang w:val="ro-RO"/>
        </w:rPr>
      </w:pPr>
      <w:r w:rsidRPr="00812E5B">
        <w:rPr>
          <w:b/>
          <w:sz w:val="24"/>
          <w:szCs w:val="24"/>
          <w:lang w:val="ro-RO"/>
        </w:rPr>
        <w:t>1. Date generale, scopul şi obiectivele............</w:t>
      </w:r>
      <w:r w:rsidR="005A494D">
        <w:rPr>
          <w:b/>
          <w:sz w:val="24"/>
          <w:szCs w:val="24"/>
          <w:lang w:val="ro-RO"/>
        </w:rPr>
        <w:t>....................................................</w:t>
      </w:r>
      <w:r w:rsidRPr="00812E5B">
        <w:rPr>
          <w:b/>
          <w:sz w:val="24"/>
          <w:szCs w:val="24"/>
          <w:lang w:val="ro-RO"/>
        </w:rPr>
        <w:t>....</w:t>
      </w:r>
      <w:r w:rsidR="005A494D">
        <w:rPr>
          <w:b/>
          <w:sz w:val="24"/>
          <w:szCs w:val="24"/>
          <w:lang w:val="ro-RO"/>
        </w:rPr>
        <w:t>..</w:t>
      </w:r>
    </w:p>
    <w:p w:rsidR="00767D50" w:rsidRPr="00812E5B" w:rsidRDefault="00767D50" w:rsidP="005B2F2B">
      <w:pPr>
        <w:spacing w:line="360" w:lineRule="auto"/>
        <w:ind w:left="540"/>
        <w:jc w:val="both"/>
        <w:rPr>
          <w:b/>
          <w:sz w:val="24"/>
          <w:szCs w:val="24"/>
          <w:lang w:val="ro-RO"/>
        </w:rPr>
      </w:pPr>
      <w:r w:rsidRPr="00812E5B">
        <w:rPr>
          <w:b/>
          <w:sz w:val="24"/>
          <w:szCs w:val="24"/>
          <w:lang w:val="ro-RO"/>
        </w:rPr>
        <w:t xml:space="preserve">2. Locul de lucru </w:t>
      </w:r>
      <w:proofErr w:type="spellStart"/>
      <w:r w:rsidRPr="00812E5B">
        <w:rPr>
          <w:b/>
          <w:sz w:val="24"/>
          <w:szCs w:val="24"/>
          <w:lang w:val="ro-RO"/>
        </w:rPr>
        <w:t>anesteziolo</w:t>
      </w:r>
      <w:r w:rsidR="00162FE2">
        <w:rPr>
          <w:b/>
          <w:sz w:val="24"/>
          <w:szCs w:val="24"/>
          <w:lang w:val="ro-RO"/>
        </w:rPr>
        <w:t>g</w:t>
      </w:r>
      <w:r w:rsidRPr="00812E5B">
        <w:rPr>
          <w:b/>
          <w:sz w:val="24"/>
          <w:szCs w:val="24"/>
          <w:lang w:val="ro-RO"/>
        </w:rPr>
        <w:t>ic</w:t>
      </w:r>
      <w:proofErr w:type="spellEnd"/>
      <w:r w:rsidRPr="00812E5B">
        <w:rPr>
          <w:b/>
          <w:sz w:val="24"/>
          <w:szCs w:val="24"/>
          <w:lang w:val="ro-RO"/>
        </w:rPr>
        <w:t>. Cerinţele şi dotarea</w:t>
      </w:r>
      <w:r w:rsidR="005A494D">
        <w:rPr>
          <w:b/>
          <w:sz w:val="24"/>
          <w:szCs w:val="24"/>
          <w:lang w:val="ro-RO"/>
        </w:rPr>
        <w:t>………………………………..</w:t>
      </w:r>
      <w:r w:rsidRPr="00812E5B">
        <w:rPr>
          <w:b/>
          <w:sz w:val="24"/>
          <w:szCs w:val="24"/>
          <w:lang w:val="ro-RO"/>
        </w:rPr>
        <w:t>.</w:t>
      </w:r>
      <w:r w:rsidR="005A494D">
        <w:rPr>
          <w:b/>
          <w:sz w:val="24"/>
          <w:szCs w:val="24"/>
          <w:lang w:val="ro-RO"/>
        </w:rPr>
        <w:t>..</w:t>
      </w:r>
    </w:p>
    <w:p w:rsidR="001B0765" w:rsidRDefault="006B1AB8" w:rsidP="005B2F2B">
      <w:pPr>
        <w:spacing w:line="360" w:lineRule="auto"/>
        <w:ind w:firstLine="540"/>
        <w:jc w:val="both"/>
        <w:rPr>
          <w:b/>
          <w:sz w:val="24"/>
          <w:szCs w:val="24"/>
          <w:lang w:val="ro-RO"/>
        </w:rPr>
      </w:pPr>
      <w:r>
        <w:rPr>
          <w:b/>
          <w:sz w:val="24"/>
          <w:szCs w:val="24"/>
          <w:lang w:val="ro-RO"/>
        </w:rPr>
        <w:t>3</w:t>
      </w:r>
      <w:r w:rsidR="00FF5A51" w:rsidRPr="00812E5B">
        <w:rPr>
          <w:b/>
          <w:sz w:val="24"/>
          <w:szCs w:val="24"/>
          <w:lang w:val="ro-RO"/>
        </w:rPr>
        <w:t xml:space="preserve">. </w:t>
      </w:r>
      <w:r w:rsidR="00767D50" w:rsidRPr="00812E5B">
        <w:rPr>
          <w:b/>
          <w:sz w:val="24"/>
          <w:szCs w:val="24"/>
          <w:lang w:val="ro-RO"/>
        </w:rPr>
        <w:t xml:space="preserve">Asistenţa </w:t>
      </w:r>
      <w:proofErr w:type="spellStart"/>
      <w:r w:rsidR="00767D50" w:rsidRPr="00812E5B">
        <w:rPr>
          <w:b/>
          <w:sz w:val="24"/>
          <w:szCs w:val="24"/>
          <w:lang w:val="ro-RO"/>
        </w:rPr>
        <w:t>anesteziologică</w:t>
      </w:r>
      <w:proofErr w:type="spellEnd"/>
      <w:r w:rsidR="00767D50" w:rsidRPr="00812E5B">
        <w:rPr>
          <w:b/>
          <w:sz w:val="24"/>
          <w:szCs w:val="24"/>
          <w:lang w:val="ro-RO"/>
        </w:rPr>
        <w:t xml:space="preserve"> în staţionar</w:t>
      </w:r>
      <w:r w:rsidR="005A494D">
        <w:rPr>
          <w:b/>
          <w:sz w:val="24"/>
          <w:szCs w:val="24"/>
          <w:lang w:val="ro-RO"/>
        </w:rPr>
        <w:t>……………………………………………….</w:t>
      </w:r>
    </w:p>
    <w:p w:rsidR="001B0765" w:rsidRPr="005A494D" w:rsidRDefault="006B1AB8" w:rsidP="005B2F2B">
      <w:pPr>
        <w:spacing w:line="360" w:lineRule="auto"/>
        <w:ind w:firstLine="720"/>
        <w:rPr>
          <w:b/>
          <w:sz w:val="24"/>
          <w:szCs w:val="24"/>
          <w:lang w:val="ro-RO"/>
        </w:rPr>
      </w:pPr>
      <w:r w:rsidRPr="005A494D">
        <w:rPr>
          <w:b/>
          <w:sz w:val="24"/>
          <w:szCs w:val="24"/>
          <w:lang w:val="ro-RO"/>
        </w:rPr>
        <w:t>3</w:t>
      </w:r>
      <w:r w:rsidR="001B0765" w:rsidRPr="005A494D">
        <w:rPr>
          <w:b/>
          <w:sz w:val="24"/>
          <w:szCs w:val="24"/>
          <w:lang w:val="ro-RO"/>
        </w:rPr>
        <w:t xml:space="preserve">.1 Asistenţa </w:t>
      </w:r>
      <w:proofErr w:type="spellStart"/>
      <w:r w:rsidR="001B0765" w:rsidRPr="005A494D">
        <w:rPr>
          <w:b/>
          <w:sz w:val="24"/>
          <w:szCs w:val="24"/>
          <w:lang w:val="ro-RO"/>
        </w:rPr>
        <w:t>anesteziologică</w:t>
      </w:r>
      <w:proofErr w:type="spellEnd"/>
      <w:r w:rsidR="001B0765" w:rsidRPr="005A494D">
        <w:rPr>
          <w:b/>
          <w:sz w:val="24"/>
          <w:szCs w:val="24"/>
          <w:lang w:val="ro-RO"/>
        </w:rPr>
        <w:t xml:space="preserve"> programată</w:t>
      </w:r>
      <w:r w:rsidR="005A494D" w:rsidRPr="005A494D">
        <w:rPr>
          <w:b/>
          <w:sz w:val="24"/>
          <w:szCs w:val="24"/>
          <w:lang w:val="ro-RO"/>
        </w:rPr>
        <w:t>……………………………………………</w:t>
      </w:r>
    </w:p>
    <w:p w:rsidR="001B0765" w:rsidRPr="001B0765" w:rsidRDefault="006B1AB8" w:rsidP="005B2F2B">
      <w:pPr>
        <w:spacing w:line="360" w:lineRule="auto"/>
        <w:ind w:left="851"/>
        <w:rPr>
          <w:sz w:val="24"/>
          <w:szCs w:val="24"/>
          <w:lang w:val="ro-RO"/>
        </w:rPr>
      </w:pPr>
      <w:r>
        <w:rPr>
          <w:sz w:val="24"/>
          <w:szCs w:val="24"/>
          <w:lang w:val="ro-RO"/>
        </w:rPr>
        <w:t>3</w:t>
      </w:r>
      <w:r w:rsidR="001B0765" w:rsidRPr="001B0765">
        <w:rPr>
          <w:sz w:val="24"/>
          <w:szCs w:val="24"/>
          <w:lang w:val="ro-RO"/>
        </w:rPr>
        <w:t xml:space="preserve">.1.1  Asistenţa </w:t>
      </w:r>
      <w:proofErr w:type="spellStart"/>
      <w:r w:rsidR="001B0765" w:rsidRPr="001B0765">
        <w:rPr>
          <w:sz w:val="24"/>
          <w:szCs w:val="24"/>
          <w:lang w:val="ro-RO"/>
        </w:rPr>
        <w:t>preanestezică</w:t>
      </w:r>
      <w:proofErr w:type="spellEnd"/>
      <w:r w:rsidR="001B0765" w:rsidRPr="001B0765">
        <w:rPr>
          <w:sz w:val="24"/>
          <w:szCs w:val="24"/>
          <w:lang w:val="ro-RO"/>
        </w:rPr>
        <w:t>;</w:t>
      </w:r>
      <w:r w:rsidR="005A494D">
        <w:rPr>
          <w:sz w:val="24"/>
          <w:szCs w:val="24"/>
          <w:lang w:val="ro-RO"/>
        </w:rPr>
        <w:t>…………………………………………………………</w:t>
      </w:r>
    </w:p>
    <w:p w:rsidR="001B0765" w:rsidRDefault="006B1AB8" w:rsidP="005B2F2B">
      <w:pPr>
        <w:spacing w:line="360" w:lineRule="auto"/>
        <w:ind w:left="851"/>
        <w:rPr>
          <w:sz w:val="24"/>
          <w:szCs w:val="24"/>
          <w:lang w:val="ro-RO"/>
        </w:rPr>
      </w:pPr>
      <w:r>
        <w:rPr>
          <w:sz w:val="24"/>
          <w:szCs w:val="24"/>
          <w:lang w:val="ro-RO"/>
        </w:rPr>
        <w:t>3</w:t>
      </w:r>
      <w:r w:rsidR="001B0765" w:rsidRPr="001B0765">
        <w:rPr>
          <w:sz w:val="24"/>
          <w:szCs w:val="24"/>
          <w:lang w:val="ro-RO"/>
        </w:rPr>
        <w:t xml:space="preserve">.1.2  Asistenţa </w:t>
      </w:r>
      <w:proofErr w:type="spellStart"/>
      <w:r w:rsidR="001B0765" w:rsidRPr="001B0765">
        <w:rPr>
          <w:sz w:val="24"/>
          <w:szCs w:val="24"/>
          <w:lang w:val="ro-RO"/>
        </w:rPr>
        <w:t>intraanestezică</w:t>
      </w:r>
      <w:proofErr w:type="spellEnd"/>
      <w:r w:rsidR="001B0765" w:rsidRPr="001B0765">
        <w:rPr>
          <w:sz w:val="24"/>
          <w:szCs w:val="24"/>
          <w:lang w:val="ro-RO"/>
        </w:rPr>
        <w:t>;</w:t>
      </w:r>
      <w:r w:rsidR="005A494D">
        <w:rPr>
          <w:sz w:val="24"/>
          <w:szCs w:val="24"/>
          <w:lang w:val="ro-RO"/>
        </w:rPr>
        <w:t>……………………………………………………….</w:t>
      </w:r>
    </w:p>
    <w:p w:rsidR="00606CAF" w:rsidRDefault="00606CAF" w:rsidP="00606CAF">
      <w:pPr>
        <w:spacing w:line="360" w:lineRule="auto"/>
        <w:ind w:left="851"/>
        <w:rPr>
          <w:sz w:val="24"/>
          <w:szCs w:val="24"/>
          <w:lang w:val="ro-RO"/>
        </w:rPr>
      </w:pPr>
      <w:r>
        <w:rPr>
          <w:sz w:val="24"/>
          <w:szCs w:val="24"/>
          <w:lang w:val="ro-RO"/>
        </w:rPr>
        <w:t>3.1.3</w:t>
      </w:r>
      <w:r w:rsidR="005A494D">
        <w:rPr>
          <w:sz w:val="24"/>
          <w:szCs w:val="24"/>
          <w:lang w:val="ro-RO"/>
        </w:rPr>
        <w:t xml:space="preserve">  </w:t>
      </w:r>
      <w:r>
        <w:rPr>
          <w:sz w:val="24"/>
          <w:szCs w:val="24"/>
          <w:lang w:val="ro-RO"/>
        </w:rPr>
        <w:t>Metodele de anestezie utilizate</w:t>
      </w:r>
      <w:r w:rsidR="005A494D">
        <w:rPr>
          <w:sz w:val="24"/>
          <w:szCs w:val="24"/>
          <w:lang w:val="ro-RO"/>
        </w:rPr>
        <w:t>…………………………………………………</w:t>
      </w:r>
    </w:p>
    <w:p w:rsidR="005A494D" w:rsidRDefault="00271346" w:rsidP="00606CAF">
      <w:pPr>
        <w:spacing w:line="360" w:lineRule="auto"/>
        <w:ind w:left="851"/>
        <w:rPr>
          <w:sz w:val="24"/>
          <w:szCs w:val="24"/>
          <w:lang w:val="ro-RO"/>
        </w:rPr>
      </w:pPr>
      <w:r>
        <w:rPr>
          <w:sz w:val="24"/>
          <w:szCs w:val="24"/>
          <w:lang w:val="ro-RO"/>
        </w:rPr>
        <w:t xml:space="preserve">3.1.4  Indicaţii, contraindicaţii, </w:t>
      </w:r>
    </w:p>
    <w:p w:rsidR="00606CAF" w:rsidRPr="001B0765" w:rsidRDefault="00606CAF" w:rsidP="00606CAF">
      <w:pPr>
        <w:spacing w:line="360" w:lineRule="auto"/>
        <w:ind w:left="851"/>
        <w:rPr>
          <w:sz w:val="24"/>
          <w:szCs w:val="24"/>
          <w:lang w:val="ro-RO"/>
        </w:rPr>
      </w:pPr>
      <w:r>
        <w:rPr>
          <w:sz w:val="24"/>
          <w:szCs w:val="24"/>
          <w:lang w:val="ro-RO"/>
        </w:rPr>
        <w:t>3.1.</w:t>
      </w:r>
      <w:r w:rsidR="007357A0">
        <w:rPr>
          <w:sz w:val="24"/>
          <w:szCs w:val="24"/>
          <w:lang w:val="ro-RO"/>
        </w:rPr>
        <w:t>5</w:t>
      </w:r>
      <w:r>
        <w:rPr>
          <w:sz w:val="24"/>
          <w:szCs w:val="24"/>
          <w:lang w:val="ro-RO"/>
        </w:rPr>
        <w:t xml:space="preserve">  </w:t>
      </w:r>
      <w:proofErr w:type="spellStart"/>
      <w:r>
        <w:rPr>
          <w:sz w:val="24"/>
          <w:szCs w:val="24"/>
          <w:lang w:val="ro-RO"/>
        </w:rPr>
        <w:t>Monitoringul</w:t>
      </w:r>
      <w:proofErr w:type="spellEnd"/>
      <w:r>
        <w:rPr>
          <w:sz w:val="24"/>
          <w:szCs w:val="24"/>
          <w:lang w:val="ro-RO"/>
        </w:rPr>
        <w:t xml:space="preserve"> </w:t>
      </w:r>
      <w:proofErr w:type="spellStart"/>
      <w:r>
        <w:rPr>
          <w:sz w:val="24"/>
          <w:szCs w:val="24"/>
          <w:lang w:val="ro-RO"/>
        </w:rPr>
        <w:t>intraanestezic</w:t>
      </w:r>
      <w:proofErr w:type="spellEnd"/>
      <w:r w:rsidR="005A494D">
        <w:rPr>
          <w:sz w:val="24"/>
          <w:szCs w:val="24"/>
          <w:lang w:val="ro-RO"/>
        </w:rPr>
        <w:t>…………………………………………………….</w:t>
      </w:r>
    </w:p>
    <w:p w:rsidR="001B0765" w:rsidRDefault="006B1AB8" w:rsidP="005B2F2B">
      <w:pPr>
        <w:spacing w:line="360" w:lineRule="auto"/>
        <w:ind w:left="851"/>
        <w:rPr>
          <w:sz w:val="24"/>
          <w:szCs w:val="24"/>
          <w:lang w:val="ro-RO"/>
        </w:rPr>
      </w:pPr>
      <w:r>
        <w:rPr>
          <w:sz w:val="24"/>
          <w:szCs w:val="24"/>
          <w:lang w:val="ro-RO"/>
        </w:rPr>
        <w:t>3</w:t>
      </w:r>
      <w:r w:rsidR="001B0765" w:rsidRPr="001B0765">
        <w:rPr>
          <w:sz w:val="24"/>
          <w:szCs w:val="24"/>
          <w:lang w:val="ro-RO"/>
        </w:rPr>
        <w:t>.1.</w:t>
      </w:r>
      <w:r w:rsidR="007357A0">
        <w:rPr>
          <w:sz w:val="24"/>
          <w:szCs w:val="24"/>
          <w:lang w:val="ro-RO"/>
        </w:rPr>
        <w:t>6</w:t>
      </w:r>
      <w:r w:rsidR="001B0765" w:rsidRPr="001B0765">
        <w:rPr>
          <w:sz w:val="24"/>
          <w:szCs w:val="24"/>
          <w:lang w:val="ro-RO"/>
        </w:rPr>
        <w:t xml:space="preserve">  Asistenţa </w:t>
      </w:r>
      <w:proofErr w:type="spellStart"/>
      <w:r w:rsidR="001B0765" w:rsidRPr="001B0765">
        <w:rPr>
          <w:sz w:val="24"/>
          <w:szCs w:val="24"/>
          <w:lang w:val="ro-RO"/>
        </w:rPr>
        <w:t>postanestezică</w:t>
      </w:r>
      <w:proofErr w:type="spellEnd"/>
      <w:r w:rsidR="005A494D">
        <w:rPr>
          <w:sz w:val="24"/>
          <w:szCs w:val="24"/>
          <w:lang w:val="ro-RO"/>
        </w:rPr>
        <w:t>…………………………………………………………</w:t>
      </w:r>
    </w:p>
    <w:p w:rsidR="001B0765" w:rsidRPr="005A494D" w:rsidRDefault="006B1AB8" w:rsidP="005B2F2B">
      <w:pPr>
        <w:spacing w:line="360" w:lineRule="auto"/>
        <w:ind w:firstLine="720"/>
        <w:jc w:val="both"/>
        <w:rPr>
          <w:b/>
          <w:sz w:val="24"/>
          <w:szCs w:val="24"/>
          <w:lang w:val="ro-RO"/>
        </w:rPr>
      </w:pPr>
      <w:r w:rsidRPr="005A494D">
        <w:rPr>
          <w:b/>
          <w:sz w:val="24"/>
          <w:szCs w:val="24"/>
          <w:lang w:val="ro-RO"/>
        </w:rPr>
        <w:t>3</w:t>
      </w:r>
      <w:r w:rsidR="001B0765" w:rsidRPr="005A494D">
        <w:rPr>
          <w:b/>
          <w:sz w:val="24"/>
          <w:szCs w:val="24"/>
          <w:lang w:val="ro-RO"/>
        </w:rPr>
        <w:t xml:space="preserve">.2 Asistenţa </w:t>
      </w:r>
      <w:proofErr w:type="spellStart"/>
      <w:r w:rsidR="001B0765" w:rsidRPr="005A494D">
        <w:rPr>
          <w:b/>
          <w:sz w:val="24"/>
          <w:szCs w:val="24"/>
          <w:lang w:val="ro-RO"/>
        </w:rPr>
        <w:t>anesteziologică</w:t>
      </w:r>
      <w:proofErr w:type="spellEnd"/>
      <w:r w:rsidR="001B0765" w:rsidRPr="005A494D">
        <w:rPr>
          <w:b/>
          <w:sz w:val="24"/>
          <w:szCs w:val="24"/>
          <w:lang w:val="ro-RO"/>
        </w:rPr>
        <w:t xml:space="preserve"> de urgenţă </w:t>
      </w:r>
      <w:r w:rsidR="005A494D" w:rsidRPr="005A494D">
        <w:rPr>
          <w:b/>
          <w:sz w:val="24"/>
          <w:szCs w:val="24"/>
          <w:lang w:val="ro-RO"/>
        </w:rPr>
        <w:t>………………………………………………</w:t>
      </w:r>
    </w:p>
    <w:p w:rsidR="00F20461" w:rsidRDefault="006B1AB8" w:rsidP="005B2F2B">
      <w:pPr>
        <w:spacing w:line="360" w:lineRule="auto"/>
        <w:ind w:firstLine="540"/>
        <w:jc w:val="both"/>
        <w:rPr>
          <w:b/>
          <w:sz w:val="24"/>
          <w:szCs w:val="24"/>
          <w:lang w:val="ro-RO"/>
        </w:rPr>
      </w:pPr>
      <w:r>
        <w:rPr>
          <w:b/>
          <w:sz w:val="24"/>
          <w:szCs w:val="24"/>
          <w:lang w:val="ro-RO"/>
        </w:rPr>
        <w:t>4</w:t>
      </w:r>
      <w:r w:rsidR="00F20461">
        <w:rPr>
          <w:b/>
          <w:sz w:val="24"/>
          <w:szCs w:val="24"/>
          <w:lang w:val="ro-RO"/>
        </w:rPr>
        <w:t xml:space="preserve">. Asistenţa </w:t>
      </w:r>
      <w:proofErr w:type="spellStart"/>
      <w:r w:rsidR="00F20461">
        <w:rPr>
          <w:b/>
          <w:sz w:val="24"/>
          <w:szCs w:val="24"/>
          <w:lang w:val="ro-RO"/>
        </w:rPr>
        <w:t>anesteziologică</w:t>
      </w:r>
      <w:proofErr w:type="spellEnd"/>
      <w:r w:rsidR="00F20461">
        <w:rPr>
          <w:b/>
          <w:sz w:val="24"/>
          <w:szCs w:val="24"/>
          <w:lang w:val="ro-RO"/>
        </w:rPr>
        <w:t xml:space="preserve"> în afara blocului de </w:t>
      </w:r>
      <w:proofErr w:type="spellStart"/>
      <w:r w:rsidR="00F20461">
        <w:rPr>
          <w:b/>
          <w:sz w:val="24"/>
          <w:szCs w:val="24"/>
          <w:lang w:val="ro-RO"/>
        </w:rPr>
        <w:t>operatii</w:t>
      </w:r>
      <w:proofErr w:type="spellEnd"/>
      <w:r w:rsidR="005A494D">
        <w:rPr>
          <w:b/>
          <w:sz w:val="24"/>
          <w:szCs w:val="24"/>
          <w:lang w:val="ro-RO"/>
        </w:rPr>
        <w:t>………………………………</w:t>
      </w:r>
    </w:p>
    <w:p w:rsidR="00767D50" w:rsidRPr="00812E5B" w:rsidRDefault="006B1AB8" w:rsidP="005B2F2B">
      <w:pPr>
        <w:spacing w:line="360" w:lineRule="auto"/>
        <w:ind w:firstLine="540"/>
        <w:jc w:val="both"/>
        <w:rPr>
          <w:b/>
          <w:sz w:val="24"/>
          <w:szCs w:val="24"/>
          <w:lang w:val="ro-RO"/>
        </w:rPr>
      </w:pPr>
      <w:r>
        <w:rPr>
          <w:b/>
          <w:sz w:val="24"/>
          <w:szCs w:val="24"/>
          <w:lang w:val="ro-RO"/>
        </w:rPr>
        <w:t>5</w:t>
      </w:r>
      <w:r w:rsidR="00767D50" w:rsidRPr="00812E5B">
        <w:rPr>
          <w:b/>
          <w:sz w:val="24"/>
          <w:szCs w:val="24"/>
          <w:lang w:val="ro-RO"/>
        </w:rPr>
        <w:t xml:space="preserve">. Asistenţa </w:t>
      </w:r>
      <w:proofErr w:type="spellStart"/>
      <w:r w:rsidR="00767D50" w:rsidRPr="00812E5B">
        <w:rPr>
          <w:b/>
          <w:sz w:val="24"/>
          <w:szCs w:val="24"/>
          <w:lang w:val="ro-RO"/>
        </w:rPr>
        <w:t>anesteziologică</w:t>
      </w:r>
      <w:proofErr w:type="spellEnd"/>
      <w:r w:rsidR="00767D50" w:rsidRPr="00812E5B">
        <w:rPr>
          <w:b/>
          <w:sz w:val="24"/>
          <w:szCs w:val="24"/>
          <w:lang w:val="ro-RO"/>
        </w:rPr>
        <w:t xml:space="preserve"> în </w:t>
      </w:r>
      <w:r w:rsidR="005A494D">
        <w:rPr>
          <w:b/>
          <w:sz w:val="24"/>
          <w:szCs w:val="24"/>
          <w:lang w:val="ro-RO"/>
        </w:rPr>
        <w:t>ambulatoriu……………………………………………..</w:t>
      </w:r>
    </w:p>
    <w:p w:rsidR="00B8073B" w:rsidRDefault="006B1AB8" w:rsidP="005B2F2B">
      <w:pPr>
        <w:spacing w:line="360" w:lineRule="auto"/>
        <w:ind w:firstLine="540"/>
        <w:jc w:val="both"/>
        <w:rPr>
          <w:b/>
          <w:sz w:val="24"/>
          <w:szCs w:val="24"/>
          <w:lang w:val="ro-RO"/>
        </w:rPr>
      </w:pPr>
      <w:r>
        <w:rPr>
          <w:b/>
          <w:sz w:val="24"/>
          <w:szCs w:val="24"/>
          <w:lang w:val="ro-RO"/>
        </w:rPr>
        <w:t>6</w:t>
      </w:r>
      <w:r w:rsidR="00F20461">
        <w:rPr>
          <w:b/>
          <w:sz w:val="24"/>
          <w:szCs w:val="24"/>
          <w:lang w:val="ro-RO"/>
        </w:rPr>
        <w:t>.</w:t>
      </w:r>
      <w:r w:rsidR="001B0765">
        <w:rPr>
          <w:b/>
          <w:sz w:val="24"/>
          <w:szCs w:val="24"/>
          <w:lang w:val="ro-RO"/>
        </w:rPr>
        <w:t xml:space="preserve"> Complicaţiile anestezice</w:t>
      </w:r>
      <w:r w:rsidR="005A494D">
        <w:rPr>
          <w:b/>
          <w:sz w:val="24"/>
          <w:szCs w:val="24"/>
          <w:lang w:val="ro-RO"/>
        </w:rPr>
        <w:t>…………………………………………………………………</w:t>
      </w:r>
    </w:p>
    <w:p w:rsidR="00F20461" w:rsidRPr="00812E5B" w:rsidRDefault="006B1AB8" w:rsidP="005B2F2B">
      <w:pPr>
        <w:spacing w:line="360" w:lineRule="auto"/>
        <w:ind w:firstLine="540"/>
        <w:jc w:val="both"/>
        <w:rPr>
          <w:b/>
          <w:sz w:val="24"/>
          <w:szCs w:val="24"/>
          <w:lang w:val="ro-RO"/>
        </w:rPr>
      </w:pPr>
      <w:r>
        <w:rPr>
          <w:b/>
          <w:sz w:val="24"/>
          <w:szCs w:val="24"/>
          <w:lang w:val="ro-RO"/>
        </w:rPr>
        <w:t>7</w:t>
      </w:r>
      <w:r w:rsidR="00F20461">
        <w:rPr>
          <w:b/>
          <w:sz w:val="24"/>
          <w:szCs w:val="24"/>
          <w:lang w:val="ro-RO"/>
        </w:rPr>
        <w:t>. Documentaţia anestezică</w:t>
      </w:r>
      <w:r w:rsidR="005A494D">
        <w:rPr>
          <w:b/>
          <w:sz w:val="24"/>
          <w:szCs w:val="24"/>
          <w:lang w:val="ro-RO"/>
        </w:rPr>
        <w:t>…………………………………………………………………</w:t>
      </w:r>
    </w:p>
    <w:p w:rsidR="00B8073B" w:rsidRPr="005B2F2B" w:rsidRDefault="006B1AB8" w:rsidP="005B2F2B">
      <w:pPr>
        <w:spacing w:line="360" w:lineRule="auto"/>
        <w:ind w:firstLine="720"/>
        <w:jc w:val="both"/>
        <w:rPr>
          <w:i/>
          <w:sz w:val="24"/>
          <w:szCs w:val="24"/>
          <w:lang w:val="ro-RO"/>
        </w:rPr>
      </w:pPr>
      <w:r>
        <w:rPr>
          <w:i/>
          <w:sz w:val="24"/>
          <w:szCs w:val="24"/>
          <w:lang w:val="ro-RO"/>
        </w:rPr>
        <w:t>7</w:t>
      </w:r>
      <w:r w:rsidR="00F20461" w:rsidRPr="005B2F2B">
        <w:rPr>
          <w:i/>
          <w:sz w:val="24"/>
          <w:szCs w:val="24"/>
          <w:lang w:val="ro-RO"/>
        </w:rPr>
        <w:t>.1 Anexa 1 Standard de dotare al locului de lucru</w:t>
      </w:r>
      <w:r w:rsidR="00F20461" w:rsidRPr="005B2F2B">
        <w:rPr>
          <w:bCs/>
          <w:i/>
          <w:iCs/>
          <w:sz w:val="24"/>
          <w:szCs w:val="24"/>
          <w:lang w:val="ro-RO"/>
        </w:rPr>
        <w:t xml:space="preserve"> al anesteziologului</w:t>
      </w:r>
    </w:p>
    <w:p w:rsidR="00F20461" w:rsidRPr="005B2F2B" w:rsidRDefault="006B1AB8" w:rsidP="005B2F2B">
      <w:pPr>
        <w:spacing w:line="360" w:lineRule="auto"/>
        <w:ind w:firstLine="720"/>
        <w:jc w:val="both"/>
        <w:rPr>
          <w:i/>
          <w:sz w:val="24"/>
          <w:szCs w:val="24"/>
          <w:lang w:val="ro-RO"/>
        </w:rPr>
      </w:pPr>
      <w:r>
        <w:rPr>
          <w:i/>
          <w:sz w:val="24"/>
          <w:szCs w:val="24"/>
          <w:lang w:val="ro-RO"/>
        </w:rPr>
        <w:t>7</w:t>
      </w:r>
      <w:r w:rsidR="00F20461" w:rsidRPr="005B2F2B">
        <w:rPr>
          <w:i/>
          <w:sz w:val="24"/>
          <w:szCs w:val="24"/>
          <w:lang w:val="ro-RO"/>
        </w:rPr>
        <w:t>.2 Anexa 2 Fisa de informare a pacientului în privinţa anesteziei pentru intervenții chirurgicale</w:t>
      </w:r>
    </w:p>
    <w:p w:rsidR="00F20461" w:rsidRDefault="006B1AB8" w:rsidP="005B2F2B">
      <w:pPr>
        <w:spacing w:line="360" w:lineRule="auto"/>
        <w:ind w:firstLine="720"/>
        <w:jc w:val="both"/>
        <w:rPr>
          <w:i/>
          <w:sz w:val="24"/>
          <w:szCs w:val="24"/>
          <w:lang w:val="ro-RO"/>
        </w:rPr>
      </w:pPr>
      <w:r>
        <w:rPr>
          <w:i/>
          <w:sz w:val="24"/>
          <w:szCs w:val="24"/>
          <w:lang w:val="ro-RO"/>
        </w:rPr>
        <w:t>7</w:t>
      </w:r>
      <w:r w:rsidR="00F20461" w:rsidRPr="005B2F2B">
        <w:rPr>
          <w:i/>
          <w:sz w:val="24"/>
          <w:szCs w:val="24"/>
          <w:lang w:val="ro-RO"/>
        </w:rPr>
        <w:t>.3 Anexa 3</w:t>
      </w:r>
      <w:r w:rsidR="005B2F2B" w:rsidRPr="005B2F2B">
        <w:rPr>
          <w:i/>
          <w:sz w:val="24"/>
          <w:szCs w:val="24"/>
          <w:lang w:val="ro-RO"/>
        </w:rPr>
        <w:t xml:space="preserve"> Fişa de anestezie</w:t>
      </w:r>
    </w:p>
    <w:p w:rsidR="00912C55" w:rsidRDefault="006B1AB8" w:rsidP="005B2F2B">
      <w:pPr>
        <w:spacing w:line="360" w:lineRule="auto"/>
        <w:ind w:firstLine="720"/>
        <w:jc w:val="both"/>
        <w:rPr>
          <w:i/>
          <w:sz w:val="24"/>
          <w:szCs w:val="24"/>
          <w:lang w:val="ro-RO"/>
        </w:rPr>
      </w:pPr>
      <w:r>
        <w:rPr>
          <w:i/>
          <w:sz w:val="24"/>
          <w:szCs w:val="24"/>
          <w:lang w:val="ro-RO"/>
        </w:rPr>
        <w:t>7</w:t>
      </w:r>
      <w:r w:rsidR="00F20461" w:rsidRPr="005B2F2B">
        <w:rPr>
          <w:i/>
          <w:sz w:val="24"/>
          <w:szCs w:val="24"/>
          <w:lang w:val="ro-RO"/>
        </w:rPr>
        <w:t xml:space="preserve">.4 </w:t>
      </w:r>
      <w:r w:rsidR="00013024">
        <w:rPr>
          <w:i/>
          <w:sz w:val="24"/>
          <w:szCs w:val="24"/>
          <w:lang w:val="ro-RO"/>
        </w:rPr>
        <w:t>Anexa 4</w:t>
      </w:r>
      <w:r w:rsidR="005C0669">
        <w:rPr>
          <w:i/>
          <w:sz w:val="24"/>
          <w:szCs w:val="24"/>
          <w:lang w:val="ro-RO"/>
        </w:rPr>
        <w:t xml:space="preserve"> Standard de monitorizare </w:t>
      </w:r>
      <w:proofErr w:type="spellStart"/>
      <w:r w:rsidR="005C0669">
        <w:rPr>
          <w:i/>
          <w:sz w:val="24"/>
          <w:szCs w:val="24"/>
          <w:lang w:val="ro-RO"/>
        </w:rPr>
        <w:t>intraanestezică</w:t>
      </w:r>
      <w:proofErr w:type="spellEnd"/>
    </w:p>
    <w:p w:rsidR="00F20461" w:rsidRPr="005B2F2B" w:rsidRDefault="005C0669" w:rsidP="005B2F2B">
      <w:pPr>
        <w:spacing w:line="360" w:lineRule="auto"/>
        <w:ind w:firstLine="720"/>
        <w:jc w:val="both"/>
        <w:rPr>
          <w:i/>
          <w:sz w:val="24"/>
          <w:szCs w:val="24"/>
          <w:lang w:val="ro-RO"/>
        </w:rPr>
      </w:pPr>
      <w:r>
        <w:rPr>
          <w:i/>
          <w:sz w:val="24"/>
          <w:szCs w:val="24"/>
          <w:lang w:val="ro-RO"/>
        </w:rPr>
        <w:t xml:space="preserve">7.5 </w:t>
      </w:r>
      <w:r w:rsidR="00F20461" w:rsidRPr="005B2F2B">
        <w:rPr>
          <w:i/>
          <w:sz w:val="24"/>
          <w:szCs w:val="24"/>
          <w:lang w:val="ro-RO"/>
        </w:rPr>
        <w:t xml:space="preserve">Anexa </w:t>
      </w:r>
      <w:r>
        <w:rPr>
          <w:i/>
          <w:sz w:val="24"/>
          <w:szCs w:val="24"/>
          <w:lang w:val="ro-RO"/>
        </w:rPr>
        <w:t>5</w:t>
      </w:r>
      <w:r w:rsidR="005B2F2B" w:rsidRPr="005B2F2B">
        <w:rPr>
          <w:i/>
          <w:sz w:val="24"/>
          <w:szCs w:val="24"/>
          <w:lang w:val="ro-RO"/>
        </w:rPr>
        <w:t xml:space="preserve"> Lista medicamentelor necesare in anestezie</w:t>
      </w:r>
    </w:p>
    <w:p w:rsidR="00F20461" w:rsidRDefault="00F20461" w:rsidP="00F20461">
      <w:pPr>
        <w:ind w:firstLine="720"/>
        <w:jc w:val="both"/>
        <w:rPr>
          <w:i/>
          <w:sz w:val="24"/>
          <w:szCs w:val="24"/>
          <w:lang w:val="ro-RO"/>
        </w:rPr>
      </w:pPr>
    </w:p>
    <w:p w:rsidR="00A320D5" w:rsidRDefault="00A320D5" w:rsidP="00F20461">
      <w:pPr>
        <w:ind w:firstLine="720"/>
        <w:jc w:val="both"/>
        <w:rPr>
          <w:i/>
          <w:sz w:val="24"/>
          <w:szCs w:val="24"/>
          <w:lang w:val="ro-RO"/>
        </w:rPr>
      </w:pPr>
    </w:p>
    <w:p w:rsidR="00A320D5" w:rsidRDefault="00A320D5" w:rsidP="00F20461">
      <w:pPr>
        <w:ind w:firstLine="720"/>
        <w:jc w:val="both"/>
        <w:rPr>
          <w:i/>
          <w:sz w:val="24"/>
          <w:szCs w:val="24"/>
          <w:lang w:val="ro-RO"/>
        </w:rPr>
      </w:pPr>
    </w:p>
    <w:p w:rsidR="00A320D5" w:rsidRPr="005B2F2B" w:rsidRDefault="00A320D5" w:rsidP="00F20461">
      <w:pPr>
        <w:ind w:firstLine="720"/>
        <w:jc w:val="both"/>
        <w:rPr>
          <w:i/>
          <w:sz w:val="24"/>
          <w:szCs w:val="24"/>
          <w:lang w:val="ro-RO"/>
        </w:rPr>
      </w:pPr>
    </w:p>
    <w:p w:rsidR="00F20461" w:rsidRPr="00F20461" w:rsidRDefault="00F20461" w:rsidP="00F20461">
      <w:pPr>
        <w:ind w:firstLine="720"/>
        <w:jc w:val="both"/>
        <w:rPr>
          <w:sz w:val="24"/>
          <w:szCs w:val="24"/>
          <w:lang w:val="ro-RO"/>
        </w:rPr>
      </w:pPr>
    </w:p>
    <w:p w:rsidR="00B8073B" w:rsidRPr="00F20461" w:rsidRDefault="00B8073B" w:rsidP="0031419B">
      <w:pPr>
        <w:ind w:firstLine="540"/>
        <w:jc w:val="both"/>
        <w:rPr>
          <w:sz w:val="24"/>
          <w:szCs w:val="24"/>
          <w:lang w:val="ro-RO"/>
        </w:rPr>
      </w:pPr>
    </w:p>
    <w:p w:rsidR="00B8073B" w:rsidRPr="00812E5B" w:rsidRDefault="00B8073B" w:rsidP="0031419B">
      <w:pPr>
        <w:ind w:firstLine="540"/>
        <w:jc w:val="both"/>
        <w:rPr>
          <w:b/>
          <w:sz w:val="24"/>
          <w:szCs w:val="24"/>
          <w:lang w:val="ro-RO"/>
        </w:rPr>
      </w:pPr>
    </w:p>
    <w:p w:rsidR="00B8073B" w:rsidRPr="00812E5B" w:rsidRDefault="00B8073B" w:rsidP="0031419B">
      <w:pPr>
        <w:ind w:firstLine="540"/>
        <w:jc w:val="both"/>
        <w:rPr>
          <w:b/>
          <w:sz w:val="24"/>
          <w:szCs w:val="24"/>
          <w:lang w:val="ro-RO"/>
        </w:rPr>
      </w:pPr>
    </w:p>
    <w:p w:rsidR="00B8073B" w:rsidRPr="00812E5B" w:rsidRDefault="00B8073B" w:rsidP="0031419B">
      <w:pPr>
        <w:ind w:firstLine="540"/>
        <w:jc w:val="both"/>
        <w:rPr>
          <w:b/>
          <w:sz w:val="24"/>
          <w:szCs w:val="24"/>
          <w:lang w:val="ro-RO"/>
        </w:rPr>
      </w:pPr>
    </w:p>
    <w:p w:rsidR="00B8073B" w:rsidRDefault="00B8073B" w:rsidP="0031419B">
      <w:pPr>
        <w:ind w:firstLine="540"/>
        <w:jc w:val="both"/>
        <w:rPr>
          <w:b/>
          <w:sz w:val="24"/>
          <w:szCs w:val="24"/>
          <w:lang w:val="ro-RO"/>
        </w:rPr>
      </w:pPr>
    </w:p>
    <w:p w:rsidR="004E3F3C" w:rsidRPr="00812E5B" w:rsidRDefault="004E3F3C" w:rsidP="0031419B">
      <w:pPr>
        <w:ind w:firstLine="540"/>
        <w:jc w:val="both"/>
        <w:rPr>
          <w:b/>
          <w:sz w:val="24"/>
          <w:szCs w:val="24"/>
          <w:lang w:val="ro-RO"/>
        </w:rPr>
      </w:pPr>
    </w:p>
    <w:p w:rsidR="00B8073B" w:rsidRPr="00812E5B" w:rsidRDefault="00B8073B" w:rsidP="0031419B">
      <w:pPr>
        <w:ind w:firstLine="540"/>
        <w:jc w:val="both"/>
        <w:rPr>
          <w:b/>
          <w:sz w:val="24"/>
          <w:szCs w:val="24"/>
          <w:lang w:val="ro-RO"/>
        </w:rPr>
      </w:pPr>
    </w:p>
    <w:p w:rsidR="00C822E4" w:rsidRDefault="00B81363" w:rsidP="00B81363">
      <w:pPr>
        <w:rPr>
          <w:b/>
          <w:sz w:val="24"/>
          <w:szCs w:val="24"/>
          <w:lang w:val="ro-RO"/>
        </w:rPr>
      </w:pPr>
      <w:r>
        <w:rPr>
          <w:b/>
          <w:sz w:val="24"/>
          <w:szCs w:val="24"/>
          <w:lang w:val="ro-RO"/>
        </w:rPr>
        <w:lastRenderedPageBreak/>
        <w:t>1. D</w:t>
      </w:r>
      <w:r w:rsidRPr="00812E5B">
        <w:rPr>
          <w:b/>
          <w:sz w:val="24"/>
          <w:szCs w:val="24"/>
          <w:lang w:val="ro-RO"/>
        </w:rPr>
        <w:t>ate generale</w:t>
      </w:r>
    </w:p>
    <w:p w:rsidR="004A072F" w:rsidRDefault="004A072F" w:rsidP="0031419B">
      <w:pPr>
        <w:ind w:firstLine="540"/>
        <w:jc w:val="both"/>
        <w:rPr>
          <w:b/>
          <w:sz w:val="24"/>
          <w:szCs w:val="24"/>
          <w:lang w:val="ro-RO"/>
        </w:rPr>
      </w:pPr>
    </w:p>
    <w:p w:rsidR="0031419B" w:rsidRPr="00812E5B" w:rsidRDefault="000A0FDC" w:rsidP="0031419B">
      <w:pPr>
        <w:ind w:firstLine="540"/>
        <w:jc w:val="both"/>
        <w:rPr>
          <w:sz w:val="24"/>
          <w:szCs w:val="24"/>
          <w:lang w:val="ro-RO"/>
        </w:rPr>
      </w:pPr>
      <w:r w:rsidRPr="00812E5B">
        <w:rPr>
          <w:b/>
          <w:sz w:val="24"/>
          <w:szCs w:val="24"/>
          <w:lang w:val="ro-RO"/>
        </w:rPr>
        <w:t>A</w:t>
      </w:r>
      <w:r w:rsidR="0031419B" w:rsidRPr="00812E5B">
        <w:rPr>
          <w:b/>
          <w:sz w:val="24"/>
          <w:szCs w:val="24"/>
          <w:lang w:val="ro-RO"/>
        </w:rPr>
        <w:t xml:space="preserve">nesteziologia </w:t>
      </w:r>
      <w:r w:rsidR="001B0765">
        <w:rPr>
          <w:b/>
          <w:sz w:val="24"/>
          <w:szCs w:val="24"/>
          <w:lang w:val="ro-RO"/>
        </w:rPr>
        <w:t>şi</w:t>
      </w:r>
      <w:r w:rsidR="0031419B" w:rsidRPr="00812E5B">
        <w:rPr>
          <w:b/>
          <w:sz w:val="24"/>
          <w:szCs w:val="24"/>
          <w:lang w:val="ro-RO"/>
        </w:rPr>
        <w:t xml:space="preserve"> reanimatologia</w:t>
      </w:r>
      <w:r w:rsidR="0031419B" w:rsidRPr="00812E5B">
        <w:rPr>
          <w:sz w:val="24"/>
          <w:szCs w:val="24"/>
          <w:lang w:val="ro-RO"/>
        </w:rPr>
        <w:t xml:space="preserve"> </w:t>
      </w:r>
      <w:r w:rsidRPr="00812E5B">
        <w:rPr>
          <w:sz w:val="24"/>
          <w:szCs w:val="24"/>
          <w:lang w:val="ro-RO"/>
        </w:rPr>
        <w:t xml:space="preserve">este </w:t>
      </w:r>
      <w:r w:rsidR="0031419B" w:rsidRPr="00812E5B">
        <w:rPr>
          <w:sz w:val="24"/>
          <w:szCs w:val="24"/>
          <w:lang w:val="ro-RO"/>
        </w:rPr>
        <w:t xml:space="preserve">o specialitate medicală </w:t>
      </w:r>
      <w:proofErr w:type="spellStart"/>
      <w:r w:rsidR="0031419B" w:rsidRPr="00812E5B">
        <w:rPr>
          <w:sz w:val="24"/>
          <w:szCs w:val="24"/>
          <w:lang w:val="ro-RO"/>
        </w:rPr>
        <w:t>s</w:t>
      </w:r>
      <w:r w:rsidR="001B0765">
        <w:rPr>
          <w:sz w:val="24"/>
          <w:szCs w:val="24"/>
          <w:lang w:val="ro-RO"/>
        </w:rPr>
        <w:t>inestătă</w:t>
      </w:r>
      <w:r w:rsidR="00F7707A" w:rsidRPr="00812E5B">
        <w:rPr>
          <w:sz w:val="24"/>
          <w:szCs w:val="24"/>
          <w:lang w:val="ro-RO"/>
        </w:rPr>
        <w:t>toare</w:t>
      </w:r>
      <w:proofErr w:type="spellEnd"/>
      <w:r w:rsidR="0031419B" w:rsidRPr="00812E5B">
        <w:rPr>
          <w:sz w:val="24"/>
          <w:szCs w:val="24"/>
          <w:lang w:val="ro-RO"/>
        </w:rPr>
        <w:t>, multidisciplinar</w:t>
      </w:r>
      <w:r w:rsidR="00F7707A" w:rsidRPr="00812E5B">
        <w:rPr>
          <w:sz w:val="24"/>
          <w:szCs w:val="24"/>
          <w:lang w:val="ro-RO"/>
        </w:rPr>
        <w:t>ă, cu un rol</w:t>
      </w:r>
      <w:r w:rsidR="0031419B" w:rsidRPr="00812E5B">
        <w:rPr>
          <w:sz w:val="24"/>
          <w:szCs w:val="24"/>
          <w:lang w:val="ro-RO"/>
        </w:rPr>
        <w:t xml:space="preserve"> esenţial pentru evoluţia curativă a diverselor patologii şi în special cele chirurgicale.</w:t>
      </w:r>
    </w:p>
    <w:p w:rsidR="0031419B" w:rsidRPr="00812E5B" w:rsidRDefault="0031419B" w:rsidP="0031419B">
      <w:pPr>
        <w:ind w:firstLine="540"/>
        <w:jc w:val="both"/>
        <w:rPr>
          <w:sz w:val="24"/>
          <w:szCs w:val="24"/>
          <w:lang w:val="ro-RO"/>
        </w:rPr>
      </w:pPr>
      <w:r w:rsidRPr="00812E5B">
        <w:rPr>
          <w:sz w:val="24"/>
          <w:szCs w:val="24"/>
          <w:lang w:val="ro-RO"/>
        </w:rPr>
        <w:t xml:space="preserve">Specialitatea abordează aspectele teoretice, ştiinţifice şi practice ce ţin de domeniul pregătirii şi protejării pacientului în cadrul desfăşurării actului chirurgical, procedurilor diagnostice şi terapeutice invazive, în terapia durerii acute şi cronice, precum şi de tratamentul diverselor patologii, în special a stărilor grave, asigurând bolnavului în stare critică suportul funcţiilor vitale, indispensabil pentru evaluarea şi tratamentul cauzei declanşatoare. </w:t>
      </w:r>
    </w:p>
    <w:p w:rsidR="001B0765" w:rsidRDefault="00F52C37" w:rsidP="00B81363">
      <w:pPr>
        <w:ind w:firstLine="540"/>
        <w:rPr>
          <w:b/>
          <w:sz w:val="24"/>
          <w:szCs w:val="24"/>
          <w:lang w:val="ro-RO"/>
        </w:rPr>
      </w:pPr>
      <w:r w:rsidRPr="00427882">
        <w:rPr>
          <w:b/>
          <w:sz w:val="24"/>
          <w:szCs w:val="24"/>
          <w:lang w:val="ro-RO"/>
        </w:rPr>
        <w:t>A</w:t>
      </w:r>
      <w:r w:rsidR="002B180A" w:rsidRPr="00427882">
        <w:rPr>
          <w:b/>
          <w:sz w:val="24"/>
          <w:szCs w:val="24"/>
          <w:lang w:val="ro-RO"/>
        </w:rPr>
        <w:t>nesteziologia</w:t>
      </w:r>
    </w:p>
    <w:p w:rsidR="00C822E4" w:rsidRPr="00812E5B" w:rsidRDefault="00731F02" w:rsidP="00731F02">
      <w:pPr>
        <w:ind w:firstLine="540"/>
        <w:rPr>
          <w:sz w:val="24"/>
          <w:szCs w:val="24"/>
          <w:lang w:val="ro-RO"/>
        </w:rPr>
      </w:pPr>
      <w:r>
        <w:rPr>
          <w:b/>
          <w:i/>
          <w:sz w:val="24"/>
          <w:szCs w:val="24"/>
          <w:lang w:val="ro-RO"/>
        </w:rPr>
        <w:t>S</w:t>
      </w:r>
      <w:r w:rsidR="00F52C37" w:rsidRPr="00812E5B">
        <w:rPr>
          <w:b/>
          <w:i/>
          <w:sz w:val="24"/>
          <w:szCs w:val="24"/>
          <w:lang w:val="ro-RO"/>
        </w:rPr>
        <w:t>copul principal</w:t>
      </w:r>
      <w:r w:rsidR="00F52C37" w:rsidRPr="00812E5B">
        <w:rPr>
          <w:b/>
          <w:sz w:val="24"/>
          <w:szCs w:val="24"/>
          <w:lang w:val="ro-RO"/>
        </w:rPr>
        <w:t xml:space="preserve"> </w:t>
      </w:r>
      <w:r w:rsidRPr="00731F02">
        <w:rPr>
          <w:b/>
          <w:i/>
          <w:sz w:val="24"/>
          <w:szCs w:val="24"/>
          <w:lang w:val="ro-RO"/>
        </w:rPr>
        <w:t>al anesteziologiei</w:t>
      </w:r>
      <w:r>
        <w:rPr>
          <w:b/>
          <w:sz w:val="24"/>
          <w:szCs w:val="24"/>
          <w:lang w:val="ro-RO"/>
        </w:rPr>
        <w:t xml:space="preserve"> </w:t>
      </w:r>
      <w:r w:rsidR="002B180A" w:rsidRPr="00812E5B">
        <w:rPr>
          <w:sz w:val="24"/>
          <w:szCs w:val="24"/>
          <w:lang w:val="ro-RO"/>
        </w:rPr>
        <w:t>este</w:t>
      </w:r>
      <w:r w:rsidR="00F52C37" w:rsidRPr="00812E5B">
        <w:rPr>
          <w:sz w:val="24"/>
          <w:szCs w:val="24"/>
          <w:lang w:val="ro-RO"/>
        </w:rPr>
        <w:t xml:space="preserve"> </w:t>
      </w:r>
      <w:r w:rsidR="00C822E4" w:rsidRPr="00812E5B">
        <w:rPr>
          <w:sz w:val="24"/>
          <w:szCs w:val="24"/>
          <w:lang w:val="ro-RO"/>
        </w:rPr>
        <w:t>realizarea complexului de măsuri privind pregătirea şi efectuarea anesteziei generale,</w:t>
      </w:r>
      <w:r w:rsidR="002B180A" w:rsidRPr="00812E5B">
        <w:rPr>
          <w:sz w:val="24"/>
          <w:szCs w:val="24"/>
          <w:lang w:val="ro-RO"/>
        </w:rPr>
        <w:t xml:space="preserve"> </w:t>
      </w:r>
      <w:r w:rsidR="00C822E4" w:rsidRPr="00812E5B">
        <w:rPr>
          <w:sz w:val="24"/>
          <w:szCs w:val="24"/>
          <w:lang w:val="ro-RO"/>
        </w:rPr>
        <w:t xml:space="preserve">regionale </w:t>
      </w:r>
      <w:r w:rsidR="00FF5A51" w:rsidRPr="00812E5B">
        <w:rPr>
          <w:sz w:val="24"/>
          <w:szCs w:val="24"/>
          <w:lang w:val="ro-RO"/>
        </w:rPr>
        <w:t xml:space="preserve">sau locale </w:t>
      </w:r>
      <w:r w:rsidR="00C822E4" w:rsidRPr="00812E5B">
        <w:rPr>
          <w:sz w:val="24"/>
          <w:szCs w:val="24"/>
          <w:lang w:val="ro-RO"/>
        </w:rPr>
        <w:t>în cadrul intervenţiilor chirurgicale şi procedurilor diagnostice şi curative.</w:t>
      </w:r>
      <w:r>
        <w:rPr>
          <w:sz w:val="24"/>
          <w:szCs w:val="24"/>
          <w:lang w:val="ro-RO"/>
        </w:rPr>
        <w:t xml:space="preserve"> (</w:t>
      </w:r>
      <w:r>
        <w:rPr>
          <w:i/>
          <w:sz w:val="24"/>
          <w:szCs w:val="24"/>
          <w:lang w:val="ro-RO"/>
        </w:rPr>
        <w:t>a</w:t>
      </w:r>
      <w:r w:rsidRPr="00731F02">
        <w:rPr>
          <w:i/>
          <w:sz w:val="24"/>
          <w:szCs w:val="24"/>
          <w:lang w:val="ro-RO"/>
        </w:rPr>
        <w:t xml:space="preserve">sistenţa </w:t>
      </w:r>
      <w:proofErr w:type="spellStart"/>
      <w:r w:rsidRPr="00731F02">
        <w:rPr>
          <w:i/>
          <w:sz w:val="24"/>
          <w:szCs w:val="24"/>
          <w:lang w:val="ro-RO"/>
        </w:rPr>
        <w:t>anesteziologoică</w:t>
      </w:r>
      <w:proofErr w:type="spellEnd"/>
      <w:r>
        <w:rPr>
          <w:b/>
          <w:sz w:val="24"/>
          <w:szCs w:val="24"/>
          <w:lang w:val="ro-RO"/>
        </w:rPr>
        <w:t>)</w:t>
      </w:r>
    </w:p>
    <w:p w:rsidR="004A072F" w:rsidRDefault="004A072F" w:rsidP="005B2F2B">
      <w:pPr>
        <w:jc w:val="both"/>
        <w:rPr>
          <w:b/>
          <w:sz w:val="24"/>
          <w:szCs w:val="24"/>
          <w:lang w:val="ro-RO"/>
        </w:rPr>
      </w:pPr>
    </w:p>
    <w:p w:rsidR="005B2F2B" w:rsidRDefault="005B2F2B" w:rsidP="005B2F2B">
      <w:pPr>
        <w:jc w:val="both"/>
        <w:rPr>
          <w:b/>
          <w:sz w:val="24"/>
          <w:szCs w:val="24"/>
          <w:lang w:val="ro-RO"/>
        </w:rPr>
      </w:pPr>
      <w:r>
        <w:rPr>
          <w:b/>
          <w:sz w:val="24"/>
          <w:szCs w:val="24"/>
          <w:lang w:val="ro-RO"/>
        </w:rPr>
        <w:t xml:space="preserve">2. </w:t>
      </w:r>
      <w:r w:rsidRPr="00812E5B">
        <w:rPr>
          <w:b/>
          <w:sz w:val="24"/>
          <w:szCs w:val="24"/>
          <w:lang w:val="ro-RO"/>
        </w:rPr>
        <w:t xml:space="preserve">Locul de lucru </w:t>
      </w:r>
      <w:proofErr w:type="spellStart"/>
      <w:r w:rsidRPr="00812E5B">
        <w:rPr>
          <w:b/>
          <w:sz w:val="24"/>
          <w:szCs w:val="24"/>
          <w:lang w:val="ro-RO"/>
        </w:rPr>
        <w:t>anesteziolo</w:t>
      </w:r>
      <w:r w:rsidR="004F49B9">
        <w:rPr>
          <w:b/>
          <w:sz w:val="24"/>
          <w:szCs w:val="24"/>
          <w:lang w:val="ro-RO"/>
        </w:rPr>
        <w:t>g</w:t>
      </w:r>
      <w:r w:rsidRPr="00812E5B">
        <w:rPr>
          <w:b/>
          <w:sz w:val="24"/>
          <w:szCs w:val="24"/>
          <w:lang w:val="ro-RO"/>
        </w:rPr>
        <w:t>ic</w:t>
      </w:r>
      <w:proofErr w:type="spellEnd"/>
      <w:r w:rsidRPr="00812E5B">
        <w:rPr>
          <w:b/>
          <w:sz w:val="24"/>
          <w:szCs w:val="24"/>
          <w:lang w:val="ro-RO"/>
        </w:rPr>
        <w:t>. Cerinţele şi dotarea.</w:t>
      </w:r>
    </w:p>
    <w:p w:rsidR="004A072F" w:rsidRDefault="004A072F" w:rsidP="004E3F3C">
      <w:pPr>
        <w:ind w:firstLine="567"/>
        <w:jc w:val="both"/>
        <w:rPr>
          <w:b/>
          <w:i/>
          <w:sz w:val="24"/>
          <w:szCs w:val="24"/>
          <w:lang w:val="ro-RO"/>
        </w:rPr>
      </w:pPr>
      <w:r w:rsidRPr="004A072F">
        <w:rPr>
          <w:b/>
          <w:sz w:val="24"/>
          <w:szCs w:val="24"/>
          <w:lang w:val="ro-RO"/>
        </w:rPr>
        <w:t xml:space="preserve">Asistenţa </w:t>
      </w:r>
      <w:proofErr w:type="spellStart"/>
      <w:r w:rsidRPr="004A072F">
        <w:rPr>
          <w:b/>
          <w:sz w:val="24"/>
          <w:szCs w:val="24"/>
          <w:lang w:val="ro-RO"/>
        </w:rPr>
        <w:t>anesteziologoică</w:t>
      </w:r>
      <w:proofErr w:type="spellEnd"/>
      <w:r w:rsidRPr="004A072F">
        <w:rPr>
          <w:b/>
          <w:sz w:val="24"/>
          <w:szCs w:val="24"/>
          <w:lang w:val="ro-RO"/>
        </w:rPr>
        <w:t xml:space="preserve"> </w:t>
      </w:r>
      <w:r w:rsidRPr="004A072F">
        <w:rPr>
          <w:sz w:val="24"/>
          <w:szCs w:val="24"/>
          <w:lang w:val="ro-RO"/>
        </w:rPr>
        <w:t xml:space="preserve">poate fi acordată în mod programat, urgent, sau imediat (CEPOD, Oxford </w:t>
      </w:r>
      <w:proofErr w:type="spellStart"/>
      <w:r w:rsidRPr="004A072F">
        <w:rPr>
          <w:sz w:val="24"/>
          <w:szCs w:val="24"/>
          <w:lang w:val="ro-RO"/>
        </w:rPr>
        <w:t>Handbook</w:t>
      </w:r>
      <w:proofErr w:type="spellEnd"/>
      <w:r w:rsidRPr="004A072F">
        <w:rPr>
          <w:sz w:val="24"/>
          <w:szCs w:val="24"/>
          <w:lang w:val="ro-RO"/>
        </w:rPr>
        <w:t xml:space="preserve"> of </w:t>
      </w:r>
      <w:proofErr w:type="spellStart"/>
      <w:r w:rsidRPr="004A072F">
        <w:rPr>
          <w:sz w:val="24"/>
          <w:szCs w:val="24"/>
          <w:lang w:val="ro-RO"/>
        </w:rPr>
        <w:t>Anesthesia</w:t>
      </w:r>
      <w:proofErr w:type="spellEnd"/>
      <w:r w:rsidRPr="004A072F">
        <w:rPr>
          <w:sz w:val="24"/>
          <w:szCs w:val="24"/>
          <w:lang w:val="ro-RO"/>
        </w:rPr>
        <w:t xml:space="preserve">, 2006). Asistenţa </w:t>
      </w:r>
      <w:proofErr w:type="spellStart"/>
      <w:r w:rsidRPr="004A072F">
        <w:rPr>
          <w:sz w:val="24"/>
          <w:szCs w:val="24"/>
          <w:lang w:val="ro-RO"/>
        </w:rPr>
        <w:t>anesteziologică</w:t>
      </w:r>
      <w:proofErr w:type="spellEnd"/>
      <w:r w:rsidRPr="004A072F">
        <w:rPr>
          <w:sz w:val="24"/>
          <w:szCs w:val="24"/>
          <w:lang w:val="ro-RO"/>
        </w:rPr>
        <w:t xml:space="preserve"> poate fi efectuată în condiții de staționar sau în alte </w:t>
      </w:r>
      <w:proofErr w:type="spellStart"/>
      <w:r w:rsidRPr="004A072F">
        <w:rPr>
          <w:sz w:val="24"/>
          <w:szCs w:val="24"/>
          <w:lang w:val="ro-RO"/>
        </w:rPr>
        <w:t>instutuţii</w:t>
      </w:r>
      <w:proofErr w:type="spellEnd"/>
      <w:r w:rsidRPr="004A072F">
        <w:rPr>
          <w:sz w:val="24"/>
          <w:szCs w:val="24"/>
          <w:lang w:val="ro-RO"/>
        </w:rPr>
        <w:t xml:space="preserve"> medicale (ex. Policlinică, cabinet stomatologic, imagistic), în locuri special amenajate numite </w:t>
      </w:r>
      <w:r w:rsidRPr="004A072F">
        <w:rPr>
          <w:b/>
          <w:i/>
          <w:sz w:val="24"/>
          <w:szCs w:val="24"/>
          <w:lang w:val="ro-RO"/>
        </w:rPr>
        <w:t>l</w:t>
      </w:r>
      <w:r w:rsidRPr="004A072F">
        <w:rPr>
          <w:b/>
          <w:bCs/>
          <w:i/>
          <w:iCs/>
          <w:sz w:val="24"/>
          <w:szCs w:val="24"/>
          <w:lang w:val="ro-RO"/>
        </w:rPr>
        <w:t>ocul de lucru al anesteziologului</w:t>
      </w:r>
      <w:r w:rsidRPr="004A072F">
        <w:rPr>
          <w:b/>
          <w:i/>
          <w:sz w:val="24"/>
          <w:szCs w:val="24"/>
          <w:lang w:val="ro-RO"/>
        </w:rPr>
        <w:t>.</w:t>
      </w:r>
    </w:p>
    <w:p w:rsidR="00902F76" w:rsidRDefault="00FF5A51" w:rsidP="004E3F3C">
      <w:pPr>
        <w:ind w:firstLine="540"/>
        <w:jc w:val="both"/>
        <w:rPr>
          <w:sz w:val="24"/>
          <w:szCs w:val="24"/>
          <w:lang w:val="ro-RO"/>
        </w:rPr>
      </w:pPr>
      <w:r w:rsidRPr="00731F02">
        <w:rPr>
          <w:b/>
          <w:bCs/>
          <w:i/>
          <w:iCs/>
          <w:sz w:val="24"/>
          <w:szCs w:val="24"/>
          <w:lang w:val="ro-RO"/>
        </w:rPr>
        <w:t xml:space="preserve">Locul de lucru al anesteziologului – </w:t>
      </w:r>
      <w:r w:rsidRPr="00731F02">
        <w:rPr>
          <w:bCs/>
          <w:iCs/>
          <w:sz w:val="24"/>
          <w:szCs w:val="24"/>
          <w:lang w:val="ro-RO"/>
        </w:rPr>
        <w:t xml:space="preserve">include locul de lucru în sălile de operaţie şi locuri de lucru în </w:t>
      </w:r>
      <w:r w:rsidR="00284D37">
        <w:rPr>
          <w:bCs/>
          <w:iCs/>
          <w:sz w:val="24"/>
          <w:szCs w:val="24"/>
          <w:lang w:val="ro-RO"/>
        </w:rPr>
        <w:t>afara blocului operator (</w:t>
      </w:r>
      <w:r w:rsidRPr="00731F02">
        <w:rPr>
          <w:bCs/>
          <w:iCs/>
          <w:sz w:val="24"/>
          <w:szCs w:val="24"/>
          <w:lang w:val="ro-RO"/>
        </w:rPr>
        <w:t>sălile de pansamente, puncte traumatologice, cabinete diagnostice, stomatologice etc.</w:t>
      </w:r>
      <w:r w:rsidR="00284D37">
        <w:rPr>
          <w:bCs/>
          <w:iCs/>
          <w:sz w:val="24"/>
          <w:szCs w:val="24"/>
          <w:lang w:val="ro-RO"/>
        </w:rPr>
        <w:t>)</w:t>
      </w:r>
      <w:r w:rsidRPr="00731F02">
        <w:rPr>
          <w:bCs/>
          <w:iCs/>
          <w:sz w:val="24"/>
          <w:szCs w:val="24"/>
          <w:lang w:val="ro-RO"/>
        </w:rPr>
        <w:t xml:space="preserve">, amenajate conform standardelor de dotare, </w:t>
      </w:r>
      <w:r w:rsidRPr="00731F02">
        <w:rPr>
          <w:sz w:val="24"/>
          <w:szCs w:val="24"/>
          <w:lang w:val="ro-RO"/>
        </w:rPr>
        <w:t xml:space="preserve">unde pacientul beneficiază de anestezie generală, </w:t>
      </w:r>
      <w:proofErr w:type="spellStart"/>
      <w:r w:rsidRPr="00731F02">
        <w:rPr>
          <w:sz w:val="24"/>
          <w:szCs w:val="24"/>
          <w:lang w:val="ro-RO"/>
        </w:rPr>
        <w:t>locoregională</w:t>
      </w:r>
      <w:proofErr w:type="spellEnd"/>
      <w:r w:rsidRPr="00731F02">
        <w:rPr>
          <w:sz w:val="24"/>
          <w:szCs w:val="24"/>
          <w:lang w:val="ro-RO"/>
        </w:rPr>
        <w:t xml:space="preserve"> sau sedare efectuată sub responsabilitatea unui medic </w:t>
      </w:r>
      <w:proofErr w:type="spellStart"/>
      <w:r w:rsidRPr="00731F02">
        <w:rPr>
          <w:sz w:val="24"/>
          <w:szCs w:val="24"/>
          <w:lang w:val="ro-RO"/>
        </w:rPr>
        <w:t>anesteziolog-reanimatolog</w:t>
      </w:r>
      <w:proofErr w:type="spellEnd"/>
      <w:r w:rsidRPr="00731F02">
        <w:rPr>
          <w:sz w:val="24"/>
          <w:szCs w:val="24"/>
          <w:lang w:val="ro-RO"/>
        </w:rPr>
        <w:t xml:space="preserve"> calificat.</w:t>
      </w:r>
      <w:r w:rsidR="00902F76">
        <w:rPr>
          <w:sz w:val="24"/>
          <w:szCs w:val="24"/>
          <w:lang w:val="ro-RO"/>
        </w:rPr>
        <w:t xml:space="preserve"> </w:t>
      </w:r>
      <w:r w:rsidR="00902F76" w:rsidRPr="00902F76">
        <w:rPr>
          <w:sz w:val="24"/>
          <w:szCs w:val="24"/>
          <w:lang w:val="ro-RO"/>
        </w:rPr>
        <w:t>Medicului rezident poate efectua anestezii doar cu riscul I-II ASA sub supravegherea medicului calificat.</w:t>
      </w:r>
    </w:p>
    <w:p w:rsidR="004A072F" w:rsidRPr="005B2F2B" w:rsidRDefault="004A072F" w:rsidP="004A072F">
      <w:pPr>
        <w:ind w:firstLine="567"/>
        <w:rPr>
          <w:sz w:val="24"/>
          <w:szCs w:val="24"/>
          <w:lang w:val="ro-RO"/>
        </w:rPr>
      </w:pPr>
      <w:r w:rsidRPr="005B2F2B">
        <w:rPr>
          <w:i/>
          <w:sz w:val="24"/>
          <w:szCs w:val="24"/>
          <w:lang w:val="ro-RO"/>
        </w:rPr>
        <w:t>Anexa 1. Standard de dotare al locului de lucru</w:t>
      </w:r>
      <w:r w:rsidRPr="005B2F2B">
        <w:rPr>
          <w:bCs/>
          <w:i/>
          <w:iCs/>
          <w:sz w:val="24"/>
          <w:szCs w:val="24"/>
          <w:lang w:val="ro-RO"/>
        </w:rPr>
        <w:t xml:space="preserve"> al anesteziologului</w:t>
      </w:r>
      <w:r w:rsidRPr="005B2F2B">
        <w:rPr>
          <w:i/>
          <w:sz w:val="24"/>
          <w:szCs w:val="24"/>
          <w:lang w:val="ro-RO"/>
        </w:rPr>
        <w:t>.</w:t>
      </w:r>
    </w:p>
    <w:p w:rsidR="00902F76" w:rsidRDefault="00902F76" w:rsidP="00E0236C">
      <w:pPr>
        <w:rPr>
          <w:b/>
          <w:i/>
          <w:sz w:val="24"/>
          <w:szCs w:val="24"/>
          <w:lang w:val="ro-RO"/>
        </w:rPr>
      </w:pPr>
    </w:p>
    <w:p w:rsidR="005B2F2B" w:rsidRPr="00E0236C" w:rsidRDefault="00E0236C" w:rsidP="00E0236C">
      <w:pPr>
        <w:rPr>
          <w:b/>
          <w:i/>
          <w:sz w:val="24"/>
          <w:szCs w:val="24"/>
          <w:lang w:val="ro-RO"/>
        </w:rPr>
      </w:pPr>
      <w:r>
        <w:rPr>
          <w:b/>
          <w:i/>
          <w:sz w:val="24"/>
          <w:szCs w:val="24"/>
          <w:lang w:val="ro-RO"/>
        </w:rPr>
        <w:t>NB</w:t>
      </w:r>
      <w:r w:rsidRPr="00E0236C">
        <w:rPr>
          <w:b/>
          <w:i/>
          <w:sz w:val="24"/>
          <w:szCs w:val="24"/>
          <w:lang w:val="ro-RO"/>
        </w:rPr>
        <w:t xml:space="preserve">: </w:t>
      </w:r>
      <w:r w:rsidR="00FF5A51" w:rsidRPr="00E0236C">
        <w:rPr>
          <w:b/>
          <w:i/>
          <w:sz w:val="24"/>
          <w:szCs w:val="24"/>
          <w:lang w:val="ro-RO"/>
        </w:rPr>
        <w:t xml:space="preserve">Posturile de anestezie din afara blocului operator trebuie să asigure </w:t>
      </w:r>
      <w:r w:rsidR="00731F02" w:rsidRPr="00E0236C">
        <w:rPr>
          <w:b/>
          <w:i/>
          <w:sz w:val="24"/>
          <w:szCs w:val="24"/>
          <w:lang w:val="ro-RO"/>
        </w:rPr>
        <w:t xml:space="preserve">aceleaşi condiţii de </w:t>
      </w:r>
      <w:r w:rsidR="00FF5A51" w:rsidRPr="00E0236C">
        <w:rPr>
          <w:b/>
          <w:i/>
          <w:sz w:val="24"/>
          <w:szCs w:val="24"/>
          <w:lang w:val="ro-RO"/>
        </w:rPr>
        <w:t>securitate pentru pacient</w:t>
      </w:r>
      <w:r w:rsidR="00284D37" w:rsidRPr="00E0236C">
        <w:rPr>
          <w:b/>
          <w:i/>
          <w:sz w:val="24"/>
          <w:szCs w:val="24"/>
          <w:lang w:val="ro-RO"/>
        </w:rPr>
        <w:t xml:space="preserve"> </w:t>
      </w:r>
      <w:r w:rsidR="000335DB" w:rsidRPr="00E0236C">
        <w:rPr>
          <w:b/>
          <w:i/>
          <w:sz w:val="24"/>
          <w:szCs w:val="24"/>
          <w:lang w:val="ro-RO"/>
        </w:rPr>
        <w:t>şi personalul medical</w:t>
      </w:r>
      <w:r w:rsidR="00FF5A51" w:rsidRPr="00E0236C">
        <w:rPr>
          <w:b/>
          <w:i/>
          <w:sz w:val="24"/>
          <w:szCs w:val="24"/>
          <w:lang w:val="ro-RO"/>
        </w:rPr>
        <w:t>. Echipamentele vor fi adaptate tipului de anestezie practicat.</w:t>
      </w:r>
    </w:p>
    <w:p w:rsidR="004A072F" w:rsidRPr="00E0236C" w:rsidRDefault="004A072F" w:rsidP="005B2F2B">
      <w:pPr>
        <w:ind w:firstLine="567"/>
        <w:rPr>
          <w:b/>
          <w:sz w:val="24"/>
          <w:szCs w:val="24"/>
          <w:lang w:val="ro-RO"/>
        </w:rPr>
      </w:pPr>
    </w:p>
    <w:p w:rsidR="00427882" w:rsidRDefault="00427882" w:rsidP="00427882">
      <w:pPr>
        <w:spacing w:line="360" w:lineRule="auto"/>
        <w:jc w:val="both"/>
        <w:rPr>
          <w:b/>
          <w:sz w:val="24"/>
          <w:szCs w:val="24"/>
          <w:lang w:val="ro-RO"/>
        </w:rPr>
      </w:pPr>
      <w:r>
        <w:rPr>
          <w:b/>
          <w:sz w:val="24"/>
          <w:szCs w:val="24"/>
          <w:lang w:val="ro-RO"/>
        </w:rPr>
        <w:t>3</w:t>
      </w:r>
      <w:r w:rsidRPr="00812E5B">
        <w:rPr>
          <w:b/>
          <w:sz w:val="24"/>
          <w:szCs w:val="24"/>
          <w:lang w:val="ro-RO"/>
        </w:rPr>
        <w:t xml:space="preserve">.  Asistenţa </w:t>
      </w:r>
      <w:proofErr w:type="spellStart"/>
      <w:r w:rsidRPr="00812E5B">
        <w:rPr>
          <w:b/>
          <w:sz w:val="24"/>
          <w:szCs w:val="24"/>
          <w:lang w:val="ro-RO"/>
        </w:rPr>
        <w:t>anesteziologică</w:t>
      </w:r>
      <w:proofErr w:type="spellEnd"/>
      <w:r w:rsidRPr="00812E5B">
        <w:rPr>
          <w:b/>
          <w:sz w:val="24"/>
          <w:szCs w:val="24"/>
          <w:lang w:val="ro-RO"/>
        </w:rPr>
        <w:t xml:space="preserve"> în staţionar</w:t>
      </w:r>
    </w:p>
    <w:p w:rsidR="00C822E4" w:rsidRPr="00152F68" w:rsidRDefault="00427882" w:rsidP="00152F68">
      <w:pPr>
        <w:ind w:firstLine="567"/>
        <w:rPr>
          <w:sz w:val="24"/>
          <w:szCs w:val="24"/>
          <w:lang w:val="ro-RO"/>
        </w:rPr>
      </w:pPr>
      <w:r w:rsidRPr="00152F68">
        <w:rPr>
          <w:sz w:val="24"/>
          <w:szCs w:val="24"/>
          <w:lang w:val="ro-RO"/>
        </w:rPr>
        <w:t xml:space="preserve">3.1 </w:t>
      </w:r>
      <w:r w:rsidR="00C822E4" w:rsidRPr="00152F68">
        <w:rPr>
          <w:sz w:val="24"/>
          <w:szCs w:val="24"/>
          <w:lang w:val="ro-RO"/>
        </w:rPr>
        <w:t xml:space="preserve">Asistenţa </w:t>
      </w:r>
      <w:proofErr w:type="spellStart"/>
      <w:r w:rsidR="00C822E4" w:rsidRPr="00152F68">
        <w:rPr>
          <w:sz w:val="24"/>
          <w:szCs w:val="24"/>
          <w:lang w:val="ro-RO"/>
        </w:rPr>
        <w:t>aneste</w:t>
      </w:r>
      <w:r w:rsidR="001C6113" w:rsidRPr="00152F68">
        <w:rPr>
          <w:sz w:val="24"/>
          <w:szCs w:val="24"/>
          <w:lang w:val="ro-RO"/>
        </w:rPr>
        <w:t>ziologic</w:t>
      </w:r>
      <w:r w:rsidR="000D0EB7" w:rsidRPr="00152F68">
        <w:rPr>
          <w:sz w:val="24"/>
          <w:szCs w:val="24"/>
          <w:lang w:val="ro-RO"/>
        </w:rPr>
        <w:t>ă</w:t>
      </w:r>
      <w:proofErr w:type="spellEnd"/>
      <w:r w:rsidR="00C822E4" w:rsidRPr="00152F68">
        <w:rPr>
          <w:sz w:val="24"/>
          <w:szCs w:val="24"/>
          <w:lang w:val="ro-RO"/>
        </w:rPr>
        <w:t xml:space="preserve"> acordată în mod programat include trei etape:</w:t>
      </w:r>
    </w:p>
    <w:p w:rsidR="00427882" w:rsidRPr="00152F68" w:rsidRDefault="00C822E4" w:rsidP="00373246">
      <w:pPr>
        <w:pStyle w:val="a5"/>
        <w:numPr>
          <w:ilvl w:val="0"/>
          <w:numId w:val="17"/>
        </w:numPr>
        <w:ind w:left="1134" w:hanging="283"/>
        <w:rPr>
          <w:sz w:val="24"/>
          <w:szCs w:val="24"/>
          <w:lang w:val="ro-RO"/>
        </w:rPr>
      </w:pPr>
      <w:r w:rsidRPr="00152F68">
        <w:rPr>
          <w:sz w:val="24"/>
          <w:szCs w:val="24"/>
          <w:lang w:val="ro-RO"/>
        </w:rPr>
        <w:t xml:space="preserve">Asistenţa </w:t>
      </w:r>
      <w:proofErr w:type="spellStart"/>
      <w:r w:rsidRPr="00152F68">
        <w:rPr>
          <w:sz w:val="24"/>
          <w:szCs w:val="24"/>
          <w:lang w:val="ro-RO"/>
        </w:rPr>
        <w:t>pre</w:t>
      </w:r>
      <w:r w:rsidR="003D21DB" w:rsidRPr="00152F68">
        <w:rPr>
          <w:sz w:val="24"/>
          <w:szCs w:val="24"/>
          <w:lang w:val="ro-RO"/>
        </w:rPr>
        <w:t>anestezică</w:t>
      </w:r>
      <w:proofErr w:type="spellEnd"/>
      <w:r w:rsidRPr="00152F68">
        <w:rPr>
          <w:sz w:val="24"/>
          <w:szCs w:val="24"/>
          <w:lang w:val="ro-RO"/>
        </w:rPr>
        <w:t>;</w:t>
      </w:r>
    </w:p>
    <w:p w:rsidR="00427882" w:rsidRPr="00152F68" w:rsidRDefault="00C822E4" w:rsidP="00373246">
      <w:pPr>
        <w:pStyle w:val="a5"/>
        <w:numPr>
          <w:ilvl w:val="0"/>
          <w:numId w:val="17"/>
        </w:numPr>
        <w:ind w:left="1134" w:hanging="283"/>
        <w:rPr>
          <w:sz w:val="24"/>
          <w:szCs w:val="24"/>
          <w:lang w:val="ro-RO"/>
        </w:rPr>
      </w:pPr>
      <w:r w:rsidRPr="00152F68">
        <w:rPr>
          <w:sz w:val="24"/>
          <w:szCs w:val="24"/>
          <w:lang w:val="ro-RO"/>
        </w:rPr>
        <w:t xml:space="preserve"> Asistenţa </w:t>
      </w:r>
      <w:proofErr w:type="spellStart"/>
      <w:r w:rsidRPr="00152F68">
        <w:rPr>
          <w:sz w:val="24"/>
          <w:szCs w:val="24"/>
          <w:lang w:val="ro-RO"/>
        </w:rPr>
        <w:t>intra</w:t>
      </w:r>
      <w:r w:rsidR="003D21DB" w:rsidRPr="00152F68">
        <w:rPr>
          <w:sz w:val="24"/>
          <w:szCs w:val="24"/>
          <w:lang w:val="ro-RO"/>
        </w:rPr>
        <w:t>anestezică</w:t>
      </w:r>
      <w:proofErr w:type="spellEnd"/>
      <w:r w:rsidRPr="00152F68">
        <w:rPr>
          <w:sz w:val="24"/>
          <w:szCs w:val="24"/>
          <w:lang w:val="ro-RO"/>
        </w:rPr>
        <w:t>;</w:t>
      </w:r>
    </w:p>
    <w:p w:rsidR="00C822E4" w:rsidRDefault="00C822E4" w:rsidP="00373246">
      <w:pPr>
        <w:pStyle w:val="a5"/>
        <w:numPr>
          <w:ilvl w:val="0"/>
          <w:numId w:val="17"/>
        </w:numPr>
        <w:ind w:left="1134" w:hanging="283"/>
        <w:rPr>
          <w:sz w:val="24"/>
          <w:szCs w:val="24"/>
          <w:lang w:val="ro-RO"/>
        </w:rPr>
      </w:pPr>
      <w:r w:rsidRPr="00152F68">
        <w:rPr>
          <w:sz w:val="24"/>
          <w:szCs w:val="24"/>
          <w:lang w:val="ro-RO"/>
        </w:rPr>
        <w:t xml:space="preserve"> Asistenţa </w:t>
      </w:r>
      <w:proofErr w:type="spellStart"/>
      <w:r w:rsidRPr="00152F68">
        <w:rPr>
          <w:sz w:val="24"/>
          <w:szCs w:val="24"/>
          <w:lang w:val="ro-RO"/>
        </w:rPr>
        <w:t>post</w:t>
      </w:r>
      <w:r w:rsidR="003D21DB" w:rsidRPr="00152F68">
        <w:rPr>
          <w:sz w:val="24"/>
          <w:szCs w:val="24"/>
          <w:lang w:val="ro-RO"/>
        </w:rPr>
        <w:t>anestezică</w:t>
      </w:r>
      <w:proofErr w:type="spellEnd"/>
      <w:r w:rsidRPr="00152F68">
        <w:rPr>
          <w:sz w:val="24"/>
          <w:szCs w:val="24"/>
          <w:lang w:val="ro-RO"/>
        </w:rPr>
        <w:t>.</w:t>
      </w:r>
    </w:p>
    <w:p w:rsidR="004A072F" w:rsidRDefault="004A072F" w:rsidP="00427882">
      <w:pPr>
        <w:rPr>
          <w:b/>
          <w:sz w:val="24"/>
          <w:szCs w:val="24"/>
          <w:lang w:val="ro-RO"/>
        </w:rPr>
      </w:pPr>
    </w:p>
    <w:p w:rsidR="00242897" w:rsidRDefault="00427882" w:rsidP="00427882">
      <w:pPr>
        <w:rPr>
          <w:b/>
          <w:lang w:val="ro-RO"/>
        </w:rPr>
      </w:pPr>
      <w:r>
        <w:rPr>
          <w:b/>
          <w:sz w:val="24"/>
          <w:szCs w:val="24"/>
          <w:lang w:val="ro-RO"/>
        </w:rPr>
        <w:t xml:space="preserve">3.1.1 </w:t>
      </w:r>
      <w:r w:rsidR="00C822E4" w:rsidRPr="00812E5B">
        <w:rPr>
          <w:b/>
          <w:sz w:val="24"/>
          <w:szCs w:val="24"/>
          <w:lang w:val="ro-RO"/>
        </w:rPr>
        <w:t xml:space="preserve">Asistenţa </w:t>
      </w:r>
      <w:proofErr w:type="spellStart"/>
      <w:r w:rsidR="00C822E4" w:rsidRPr="00812E5B">
        <w:rPr>
          <w:b/>
          <w:sz w:val="24"/>
          <w:szCs w:val="24"/>
          <w:lang w:val="ro-RO"/>
        </w:rPr>
        <w:t>pre</w:t>
      </w:r>
      <w:r w:rsidR="003D21DB" w:rsidRPr="00812E5B">
        <w:rPr>
          <w:b/>
          <w:sz w:val="24"/>
          <w:szCs w:val="24"/>
          <w:lang w:val="ro-RO"/>
        </w:rPr>
        <w:t>anestezică</w:t>
      </w:r>
      <w:proofErr w:type="spellEnd"/>
      <w:r w:rsidR="00922592" w:rsidRPr="00812E5B">
        <w:rPr>
          <w:b/>
          <w:lang w:val="ro-RO"/>
        </w:rPr>
        <w:t xml:space="preserve"> </w:t>
      </w:r>
    </w:p>
    <w:p w:rsidR="004A072F" w:rsidRPr="004A072F" w:rsidRDefault="003D21DB" w:rsidP="004A072F">
      <w:pPr>
        <w:ind w:firstLine="360"/>
        <w:rPr>
          <w:sz w:val="24"/>
          <w:szCs w:val="24"/>
          <w:lang w:val="ro-RO"/>
        </w:rPr>
      </w:pPr>
      <w:r w:rsidRPr="004A072F">
        <w:rPr>
          <w:b/>
          <w:i/>
          <w:sz w:val="24"/>
          <w:szCs w:val="24"/>
          <w:lang w:val="ro-RO"/>
        </w:rPr>
        <w:t xml:space="preserve">Scopul principal - </w:t>
      </w:r>
      <w:r w:rsidRPr="004A072F">
        <w:rPr>
          <w:sz w:val="24"/>
          <w:szCs w:val="24"/>
          <w:lang w:val="ro-RO"/>
        </w:rPr>
        <w:t xml:space="preserve"> evaluarea statutului constituțional somatic și a patologiei chirurgicale în contextul elaborării planului de pregătire către actul chirurgical anestezic</w:t>
      </w:r>
      <w:r w:rsidR="004A072F" w:rsidRPr="004A072F">
        <w:rPr>
          <w:sz w:val="24"/>
          <w:szCs w:val="24"/>
          <w:lang w:val="ro-RO"/>
        </w:rPr>
        <w:t xml:space="preserve">, stabilirea riscului anestezic, elaborarea planului de asistenţă </w:t>
      </w:r>
      <w:proofErr w:type="spellStart"/>
      <w:r w:rsidR="004A072F" w:rsidRPr="004A072F">
        <w:rPr>
          <w:sz w:val="24"/>
          <w:szCs w:val="24"/>
          <w:lang w:val="ro-RO"/>
        </w:rPr>
        <w:t>perianestezică</w:t>
      </w:r>
      <w:proofErr w:type="spellEnd"/>
      <w:r w:rsidR="004A072F" w:rsidRPr="004A072F">
        <w:rPr>
          <w:sz w:val="24"/>
          <w:szCs w:val="24"/>
          <w:lang w:val="ro-RO"/>
        </w:rPr>
        <w:t>.</w:t>
      </w:r>
    </w:p>
    <w:p w:rsidR="00922592" w:rsidRPr="00812E5B" w:rsidRDefault="00377DFF" w:rsidP="004A072F">
      <w:pPr>
        <w:ind w:left="360" w:firstLine="66"/>
        <w:rPr>
          <w:b/>
          <w:i/>
          <w:sz w:val="24"/>
          <w:szCs w:val="24"/>
          <w:lang w:val="ro-RO"/>
        </w:rPr>
      </w:pPr>
      <w:r w:rsidRPr="00812E5B">
        <w:rPr>
          <w:b/>
          <w:i/>
          <w:sz w:val="24"/>
          <w:szCs w:val="24"/>
          <w:lang w:val="ro-RO"/>
        </w:rPr>
        <w:t>Etapele</w:t>
      </w:r>
      <w:r w:rsidR="00922592" w:rsidRPr="00812E5B">
        <w:rPr>
          <w:b/>
          <w:i/>
          <w:sz w:val="24"/>
          <w:szCs w:val="24"/>
          <w:lang w:val="ro-RO"/>
        </w:rPr>
        <w:t>:</w:t>
      </w:r>
      <w:r w:rsidR="003D21DB" w:rsidRPr="00812E5B">
        <w:rPr>
          <w:b/>
          <w:i/>
          <w:sz w:val="24"/>
          <w:szCs w:val="24"/>
          <w:lang w:val="ro-RO"/>
        </w:rPr>
        <w:t xml:space="preserve"> </w:t>
      </w:r>
    </w:p>
    <w:p w:rsidR="008C28D3" w:rsidRPr="00152F68" w:rsidRDefault="0027453F" w:rsidP="00741783">
      <w:pPr>
        <w:pStyle w:val="a5"/>
        <w:numPr>
          <w:ilvl w:val="0"/>
          <w:numId w:val="10"/>
        </w:numPr>
        <w:rPr>
          <w:sz w:val="24"/>
          <w:szCs w:val="24"/>
          <w:lang w:val="ro-RO"/>
        </w:rPr>
      </w:pPr>
      <w:r w:rsidRPr="00152F68">
        <w:rPr>
          <w:sz w:val="24"/>
          <w:szCs w:val="24"/>
          <w:lang w:val="ro-RO"/>
        </w:rPr>
        <w:t xml:space="preserve">vizita </w:t>
      </w:r>
      <w:proofErr w:type="spellStart"/>
      <w:r w:rsidRPr="00152F68">
        <w:rPr>
          <w:sz w:val="24"/>
          <w:szCs w:val="24"/>
          <w:lang w:val="ro-RO"/>
        </w:rPr>
        <w:t>preanestezică</w:t>
      </w:r>
      <w:proofErr w:type="spellEnd"/>
      <w:r w:rsidRPr="00152F68">
        <w:rPr>
          <w:sz w:val="24"/>
          <w:szCs w:val="24"/>
          <w:lang w:val="ro-RO"/>
        </w:rPr>
        <w:t xml:space="preserve">  I; </w:t>
      </w:r>
    </w:p>
    <w:p w:rsidR="008C28D3" w:rsidRPr="00152F68" w:rsidRDefault="0027453F" w:rsidP="00741783">
      <w:pPr>
        <w:pStyle w:val="a5"/>
        <w:numPr>
          <w:ilvl w:val="0"/>
          <w:numId w:val="10"/>
        </w:numPr>
        <w:rPr>
          <w:sz w:val="24"/>
          <w:szCs w:val="24"/>
          <w:lang w:val="ro-RO"/>
        </w:rPr>
      </w:pPr>
      <w:r w:rsidRPr="00152F68">
        <w:rPr>
          <w:sz w:val="24"/>
          <w:szCs w:val="24"/>
          <w:lang w:val="ro-RO"/>
        </w:rPr>
        <w:t xml:space="preserve">vizita </w:t>
      </w:r>
      <w:proofErr w:type="spellStart"/>
      <w:r w:rsidRPr="00152F68">
        <w:rPr>
          <w:sz w:val="24"/>
          <w:szCs w:val="24"/>
          <w:lang w:val="ro-RO"/>
        </w:rPr>
        <w:t>preanestezică</w:t>
      </w:r>
      <w:proofErr w:type="spellEnd"/>
      <w:r w:rsidRPr="00152F68">
        <w:rPr>
          <w:sz w:val="24"/>
          <w:szCs w:val="24"/>
          <w:lang w:val="ro-RO"/>
        </w:rPr>
        <w:t xml:space="preserve"> II; </w:t>
      </w:r>
    </w:p>
    <w:p w:rsidR="008C28D3" w:rsidRPr="00152F68" w:rsidRDefault="0027453F" w:rsidP="00741783">
      <w:pPr>
        <w:pStyle w:val="a5"/>
        <w:numPr>
          <w:ilvl w:val="0"/>
          <w:numId w:val="10"/>
        </w:numPr>
        <w:rPr>
          <w:sz w:val="24"/>
          <w:szCs w:val="24"/>
          <w:lang w:val="ro-RO"/>
        </w:rPr>
      </w:pPr>
      <w:r w:rsidRPr="00152F68">
        <w:rPr>
          <w:sz w:val="24"/>
          <w:szCs w:val="24"/>
          <w:lang w:val="ro-RO"/>
        </w:rPr>
        <w:t xml:space="preserve">acordul informat al pacientului; </w:t>
      </w:r>
    </w:p>
    <w:p w:rsidR="008C28D3" w:rsidRDefault="0027453F" w:rsidP="00741783">
      <w:pPr>
        <w:pStyle w:val="a5"/>
        <w:numPr>
          <w:ilvl w:val="0"/>
          <w:numId w:val="10"/>
        </w:numPr>
        <w:rPr>
          <w:sz w:val="24"/>
          <w:szCs w:val="24"/>
          <w:lang w:val="ro-RO"/>
        </w:rPr>
      </w:pPr>
      <w:r w:rsidRPr="00152F68">
        <w:rPr>
          <w:sz w:val="24"/>
          <w:szCs w:val="24"/>
          <w:lang w:val="ro-RO"/>
        </w:rPr>
        <w:t>stabilirea momentului optim al intervenției chirurgicale.</w:t>
      </w:r>
    </w:p>
    <w:p w:rsidR="00E0236C" w:rsidRDefault="00C822E4" w:rsidP="004A072F">
      <w:pPr>
        <w:ind w:left="284" w:hanging="284"/>
        <w:jc w:val="both"/>
        <w:rPr>
          <w:sz w:val="24"/>
          <w:szCs w:val="24"/>
          <w:lang w:val="ro-RO"/>
        </w:rPr>
      </w:pPr>
      <w:r w:rsidRPr="00812E5B">
        <w:rPr>
          <w:b/>
          <w:i/>
          <w:sz w:val="24"/>
          <w:szCs w:val="24"/>
          <w:lang w:val="ro-RO"/>
        </w:rPr>
        <w:t>1.</w:t>
      </w:r>
      <w:r w:rsidR="00811CE5">
        <w:rPr>
          <w:b/>
          <w:i/>
          <w:sz w:val="24"/>
          <w:szCs w:val="24"/>
          <w:lang w:val="ro-RO"/>
        </w:rPr>
        <w:tab/>
      </w:r>
      <w:r w:rsidRPr="00812E5B">
        <w:rPr>
          <w:b/>
          <w:i/>
          <w:sz w:val="24"/>
          <w:szCs w:val="24"/>
          <w:lang w:val="ro-RO"/>
        </w:rPr>
        <w:t>Vizita primară a anesteziologului</w:t>
      </w:r>
      <w:r w:rsidRPr="00812E5B">
        <w:rPr>
          <w:sz w:val="24"/>
          <w:szCs w:val="24"/>
          <w:lang w:val="ro-RO"/>
        </w:rPr>
        <w:t xml:space="preserve"> </w:t>
      </w:r>
      <w:r w:rsidR="004A072F">
        <w:rPr>
          <w:sz w:val="24"/>
          <w:szCs w:val="24"/>
          <w:lang w:val="ro-RO"/>
        </w:rPr>
        <w:t>(</w:t>
      </w:r>
      <w:r w:rsidR="004A072F" w:rsidRPr="004A072F">
        <w:rPr>
          <w:sz w:val="24"/>
          <w:szCs w:val="24"/>
          <w:lang w:val="ro-RO"/>
        </w:rPr>
        <w:t xml:space="preserve">consultul I </w:t>
      </w:r>
      <w:proofErr w:type="spellStart"/>
      <w:r w:rsidR="004A072F" w:rsidRPr="004A072F">
        <w:rPr>
          <w:sz w:val="24"/>
          <w:szCs w:val="24"/>
          <w:lang w:val="ro-RO"/>
        </w:rPr>
        <w:t>preanestezic</w:t>
      </w:r>
      <w:proofErr w:type="spellEnd"/>
      <w:r w:rsidR="004A072F" w:rsidRPr="004A072F">
        <w:rPr>
          <w:sz w:val="24"/>
          <w:szCs w:val="24"/>
          <w:lang w:val="ro-RO"/>
        </w:rPr>
        <w:t xml:space="preserve">) solicitată de medicul chirurg sau specialistul interesat cu scopul examinării </w:t>
      </w:r>
      <w:proofErr w:type="spellStart"/>
      <w:r w:rsidR="004A072F" w:rsidRPr="004A072F">
        <w:rPr>
          <w:sz w:val="24"/>
          <w:szCs w:val="24"/>
          <w:lang w:val="ro-RO"/>
        </w:rPr>
        <w:t>preanestezice</w:t>
      </w:r>
      <w:proofErr w:type="spellEnd"/>
      <w:r w:rsidR="004A072F" w:rsidRPr="004A072F">
        <w:rPr>
          <w:sz w:val="24"/>
          <w:szCs w:val="24"/>
          <w:lang w:val="ro-RO"/>
        </w:rPr>
        <w:t>, stabilirea riscului, determinării planului de investigaţii şi măsurilor de corecţie a dezechilibrelor potenţiale existente, informarea pacientului despre opţiunile pentru eventuala anestezie.</w:t>
      </w:r>
    </w:p>
    <w:p w:rsidR="00C822E4" w:rsidRPr="00E0236C" w:rsidRDefault="00E0236C" w:rsidP="00E0236C">
      <w:pPr>
        <w:ind w:left="284"/>
        <w:jc w:val="both"/>
        <w:rPr>
          <w:b/>
          <w:i/>
          <w:sz w:val="24"/>
          <w:szCs w:val="24"/>
          <w:lang w:val="ro-RO"/>
        </w:rPr>
      </w:pPr>
      <w:r w:rsidRPr="00E0236C">
        <w:rPr>
          <w:b/>
          <w:i/>
          <w:sz w:val="24"/>
          <w:szCs w:val="24"/>
          <w:lang w:val="ro-RO"/>
        </w:rPr>
        <w:t>NB:</w:t>
      </w:r>
      <w:r w:rsidR="00805CBE" w:rsidRPr="00E0236C">
        <w:rPr>
          <w:b/>
          <w:i/>
          <w:sz w:val="24"/>
          <w:szCs w:val="24"/>
          <w:lang w:val="ro-RO"/>
        </w:rPr>
        <w:t>Poate fi efectuat</w:t>
      </w:r>
      <w:r w:rsidRPr="00E0236C">
        <w:rPr>
          <w:b/>
          <w:i/>
          <w:sz w:val="24"/>
          <w:szCs w:val="24"/>
          <w:lang w:val="ro-RO"/>
        </w:rPr>
        <w:t xml:space="preserve"> de</w:t>
      </w:r>
      <w:r>
        <w:rPr>
          <w:b/>
          <w:i/>
          <w:sz w:val="24"/>
          <w:szCs w:val="24"/>
          <w:lang w:val="ro-RO"/>
        </w:rPr>
        <w:t xml:space="preserve"> </w:t>
      </w:r>
      <w:r w:rsidRPr="00E0236C">
        <w:rPr>
          <w:b/>
          <w:i/>
          <w:sz w:val="24"/>
          <w:szCs w:val="24"/>
          <w:lang w:val="ro-RO"/>
        </w:rPr>
        <w:t>anesteziolog</w:t>
      </w:r>
      <w:r w:rsidR="00805CBE" w:rsidRPr="00E0236C">
        <w:rPr>
          <w:b/>
          <w:i/>
          <w:sz w:val="24"/>
          <w:szCs w:val="24"/>
          <w:lang w:val="ro-RO"/>
        </w:rPr>
        <w:t xml:space="preserve"> în perioada prespitalicească în condiţii de policlinică</w:t>
      </w:r>
      <w:r w:rsidR="006E6CD7" w:rsidRPr="00E0236C">
        <w:rPr>
          <w:b/>
          <w:i/>
          <w:sz w:val="24"/>
          <w:szCs w:val="24"/>
          <w:lang w:val="ro-RO"/>
        </w:rPr>
        <w:t>.</w:t>
      </w:r>
    </w:p>
    <w:p w:rsidR="00C822E4" w:rsidRPr="00152F68" w:rsidRDefault="00377DFF" w:rsidP="002B180A">
      <w:pPr>
        <w:ind w:firstLine="426"/>
        <w:jc w:val="both"/>
        <w:rPr>
          <w:sz w:val="24"/>
          <w:szCs w:val="24"/>
          <w:u w:val="single"/>
          <w:lang w:val="ro-RO"/>
        </w:rPr>
      </w:pPr>
      <w:r w:rsidRPr="00152F68">
        <w:rPr>
          <w:sz w:val="24"/>
          <w:szCs w:val="24"/>
          <w:u w:val="single"/>
          <w:lang w:val="ro-RO"/>
        </w:rPr>
        <w:lastRenderedPageBreak/>
        <w:t>Obiectivele de realizare</w:t>
      </w:r>
      <w:r w:rsidR="00C822E4" w:rsidRPr="00152F68">
        <w:rPr>
          <w:sz w:val="24"/>
          <w:szCs w:val="24"/>
          <w:u w:val="single"/>
          <w:lang w:val="ro-RO"/>
        </w:rPr>
        <w:t>:</w:t>
      </w:r>
    </w:p>
    <w:p w:rsidR="0009302B" w:rsidRPr="00812E5B" w:rsidRDefault="0009302B" w:rsidP="00741783">
      <w:pPr>
        <w:pStyle w:val="a5"/>
        <w:numPr>
          <w:ilvl w:val="0"/>
          <w:numId w:val="9"/>
        </w:numPr>
        <w:ind w:left="426" w:hanging="284"/>
        <w:jc w:val="both"/>
        <w:rPr>
          <w:sz w:val="24"/>
          <w:szCs w:val="24"/>
          <w:lang w:val="ro-RO"/>
        </w:rPr>
      </w:pPr>
      <w:r w:rsidRPr="00812E5B">
        <w:rPr>
          <w:sz w:val="24"/>
          <w:szCs w:val="24"/>
          <w:lang w:val="ro-RO"/>
        </w:rPr>
        <w:t>Aprecierea diagnosticului chirurgical şi volumului eventualei intervenţii chirurgicale.</w:t>
      </w:r>
    </w:p>
    <w:p w:rsidR="00512338" w:rsidRPr="002E7A74" w:rsidRDefault="00512338" w:rsidP="00741783">
      <w:pPr>
        <w:pStyle w:val="a5"/>
        <w:numPr>
          <w:ilvl w:val="0"/>
          <w:numId w:val="9"/>
        </w:numPr>
        <w:ind w:left="426" w:hanging="284"/>
        <w:jc w:val="both"/>
        <w:rPr>
          <w:sz w:val="24"/>
          <w:szCs w:val="24"/>
          <w:lang w:val="ro-RO"/>
        </w:rPr>
      </w:pPr>
      <w:r w:rsidRPr="00812E5B">
        <w:rPr>
          <w:sz w:val="24"/>
          <w:szCs w:val="24"/>
          <w:lang w:val="ro-RO"/>
        </w:rPr>
        <w:t xml:space="preserve">Pacientul trebuie să facă cunoştinţă cu fisa de informare a pacientului în </w:t>
      </w:r>
      <w:r w:rsidR="00377DFF" w:rsidRPr="00812E5B">
        <w:rPr>
          <w:sz w:val="24"/>
          <w:szCs w:val="24"/>
          <w:lang w:val="ro-RO"/>
        </w:rPr>
        <w:t xml:space="preserve">privinţa </w:t>
      </w:r>
      <w:r w:rsidRPr="00812E5B">
        <w:rPr>
          <w:sz w:val="24"/>
          <w:szCs w:val="24"/>
          <w:lang w:val="ro-RO"/>
        </w:rPr>
        <w:t xml:space="preserve">anesteziei pentru </w:t>
      </w:r>
      <w:r w:rsidR="00377DFF" w:rsidRPr="002E7A74">
        <w:rPr>
          <w:sz w:val="24"/>
          <w:szCs w:val="24"/>
          <w:lang w:val="ro-RO"/>
        </w:rPr>
        <w:t>intervenții</w:t>
      </w:r>
      <w:r w:rsidRPr="002E7A74">
        <w:rPr>
          <w:sz w:val="24"/>
          <w:szCs w:val="24"/>
          <w:lang w:val="ro-RO"/>
        </w:rPr>
        <w:t xml:space="preserve"> chirurgicale</w:t>
      </w:r>
      <w:r w:rsidR="000E6461" w:rsidRPr="002E7A74">
        <w:rPr>
          <w:sz w:val="24"/>
          <w:szCs w:val="24"/>
          <w:lang w:val="ro-RO"/>
        </w:rPr>
        <w:t xml:space="preserve">, completează chestionarul </w:t>
      </w:r>
      <w:proofErr w:type="spellStart"/>
      <w:r w:rsidR="000E6461" w:rsidRPr="002E7A74">
        <w:rPr>
          <w:sz w:val="24"/>
          <w:szCs w:val="24"/>
          <w:lang w:val="ro-RO"/>
        </w:rPr>
        <w:t>preanestezic</w:t>
      </w:r>
      <w:proofErr w:type="spellEnd"/>
      <w:r w:rsidR="000E6461" w:rsidRPr="002E7A74">
        <w:rPr>
          <w:sz w:val="24"/>
          <w:szCs w:val="24"/>
          <w:lang w:val="ro-RO"/>
        </w:rPr>
        <w:t xml:space="preserve">. </w:t>
      </w:r>
      <w:r w:rsidRPr="002E7A74">
        <w:rPr>
          <w:sz w:val="24"/>
          <w:szCs w:val="24"/>
          <w:lang w:val="ro-RO"/>
        </w:rPr>
        <w:t xml:space="preserve"> (anexa </w:t>
      </w:r>
      <w:r w:rsidR="000E6461" w:rsidRPr="002E7A74">
        <w:rPr>
          <w:sz w:val="24"/>
          <w:szCs w:val="24"/>
          <w:lang w:val="ro-RO"/>
        </w:rPr>
        <w:t>2</w:t>
      </w:r>
      <w:r w:rsidRPr="002E7A74">
        <w:rPr>
          <w:sz w:val="24"/>
          <w:szCs w:val="24"/>
          <w:lang w:val="ro-RO"/>
        </w:rPr>
        <w:t>).</w:t>
      </w:r>
    </w:p>
    <w:p w:rsidR="00C822E4" w:rsidRPr="00812E5B" w:rsidRDefault="00C822E4" w:rsidP="00741783">
      <w:pPr>
        <w:pStyle w:val="a5"/>
        <w:numPr>
          <w:ilvl w:val="0"/>
          <w:numId w:val="9"/>
        </w:numPr>
        <w:ind w:left="426" w:hanging="284"/>
        <w:rPr>
          <w:sz w:val="24"/>
          <w:szCs w:val="24"/>
          <w:lang w:val="ro-RO"/>
        </w:rPr>
      </w:pPr>
      <w:r w:rsidRPr="00812E5B">
        <w:rPr>
          <w:sz w:val="24"/>
          <w:szCs w:val="24"/>
          <w:lang w:val="ro-RO"/>
        </w:rPr>
        <w:t>Evaluarea anamnezei pacientului.</w:t>
      </w:r>
    </w:p>
    <w:p w:rsidR="00C822E4" w:rsidRPr="00812E5B" w:rsidRDefault="008B02B7" w:rsidP="00741783">
      <w:pPr>
        <w:pStyle w:val="a5"/>
        <w:numPr>
          <w:ilvl w:val="0"/>
          <w:numId w:val="9"/>
        </w:numPr>
        <w:ind w:left="426" w:hanging="284"/>
        <w:rPr>
          <w:sz w:val="24"/>
          <w:szCs w:val="24"/>
          <w:lang w:val="ro-RO"/>
        </w:rPr>
      </w:pPr>
      <w:r w:rsidRPr="00812E5B">
        <w:rPr>
          <w:sz w:val="24"/>
          <w:szCs w:val="24"/>
          <w:lang w:val="ro-RO"/>
        </w:rPr>
        <w:t>Examenul obiectiv al pacientului</w:t>
      </w:r>
      <w:r w:rsidR="00C822E4" w:rsidRPr="00812E5B">
        <w:rPr>
          <w:sz w:val="24"/>
          <w:szCs w:val="24"/>
          <w:lang w:val="ro-RO"/>
        </w:rPr>
        <w:t>.</w:t>
      </w:r>
    </w:p>
    <w:p w:rsidR="00C822E4" w:rsidRPr="00812E5B" w:rsidRDefault="00C822E4" w:rsidP="00741783">
      <w:pPr>
        <w:pStyle w:val="a5"/>
        <w:numPr>
          <w:ilvl w:val="0"/>
          <w:numId w:val="9"/>
        </w:numPr>
        <w:ind w:left="426" w:hanging="284"/>
        <w:jc w:val="both"/>
        <w:rPr>
          <w:sz w:val="24"/>
          <w:szCs w:val="24"/>
          <w:lang w:val="ro-RO"/>
        </w:rPr>
      </w:pPr>
      <w:r w:rsidRPr="00812E5B">
        <w:rPr>
          <w:sz w:val="24"/>
          <w:szCs w:val="24"/>
          <w:lang w:val="ro-RO"/>
        </w:rPr>
        <w:t>Evaluarea minimului standard a datelor paraclinice</w:t>
      </w:r>
      <w:r w:rsidR="008B02B7" w:rsidRPr="00812E5B">
        <w:rPr>
          <w:sz w:val="24"/>
          <w:szCs w:val="24"/>
          <w:lang w:val="ro-RO"/>
        </w:rPr>
        <w:t>:</w:t>
      </w:r>
      <w:r w:rsidRPr="00812E5B">
        <w:rPr>
          <w:sz w:val="24"/>
          <w:szCs w:val="24"/>
          <w:lang w:val="ro-RO"/>
        </w:rPr>
        <w:t xml:space="preserve"> (ECG, Radiografia cutii toracice), şi de laborator (</w:t>
      </w:r>
      <w:r w:rsidRPr="00147571">
        <w:rPr>
          <w:sz w:val="24"/>
          <w:szCs w:val="24"/>
          <w:lang w:val="ro-RO"/>
        </w:rPr>
        <w:t>analiza generală a sângelui şi</w:t>
      </w:r>
      <w:r w:rsidR="00512338" w:rsidRPr="00147571">
        <w:rPr>
          <w:sz w:val="24"/>
          <w:szCs w:val="24"/>
          <w:lang w:val="ro-RO"/>
        </w:rPr>
        <w:t xml:space="preserve"> a</w:t>
      </w:r>
      <w:r w:rsidRPr="00147571">
        <w:rPr>
          <w:sz w:val="24"/>
          <w:szCs w:val="24"/>
          <w:lang w:val="ro-RO"/>
        </w:rPr>
        <w:t xml:space="preserve"> urinei, analiza biochimică a sângelui (glicemia, ureea, creatinina, bilirubina</w:t>
      </w:r>
      <w:r w:rsidR="00147571" w:rsidRPr="00147571">
        <w:rPr>
          <w:sz w:val="24"/>
          <w:szCs w:val="24"/>
          <w:lang w:val="ro-RO"/>
        </w:rPr>
        <w:t>, ALAT, ASAT</w:t>
      </w:r>
      <w:r w:rsidRPr="00147571">
        <w:rPr>
          <w:sz w:val="24"/>
          <w:szCs w:val="24"/>
          <w:lang w:val="ro-RO"/>
        </w:rPr>
        <w:t xml:space="preserve">, fibrinogenul, indicele </w:t>
      </w:r>
      <w:proofErr w:type="spellStart"/>
      <w:r w:rsidRPr="00147571">
        <w:rPr>
          <w:sz w:val="24"/>
          <w:szCs w:val="24"/>
          <w:lang w:val="ro-RO"/>
        </w:rPr>
        <w:t>protrombinic</w:t>
      </w:r>
      <w:proofErr w:type="spellEnd"/>
      <w:r w:rsidRPr="00147571">
        <w:rPr>
          <w:sz w:val="24"/>
          <w:szCs w:val="24"/>
          <w:lang w:val="ro-RO"/>
        </w:rPr>
        <w:t>,</w:t>
      </w:r>
      <w:r w:rsidRPr="00812E5B">
        <w:rPr>
          <w:sz w:val="24"/>
          <w:szCs w:val="24"/>
          <w:lang w:val="ro-RO"/>
        </w:rPr>
        <w:t>)</w:t>
      </w:r>
      <w:r w:rsidR="008B02B7" w:rsidRPr="00812E5B">
        <w:rPr>
          <w:sz w:val="24"/>
          <w:szCs w:val="24"/>
          <w:lang w:val="ro-RO"/>
        </w:rPr>
        <w:t xml:space="preserve">, </w:t>
      </w:r>
      <w:r w:rsidRPr="00812E5B">
        <w:rPr>
          <w:sz w:val="24"/>
          <w:szCs w:val="24"/>
          <w:lang w:val="ro-RO"/>
        </w:rPr>
        <w:t xml:space="preserve"> grupa</w:t>
      </w:r>
      <w:r w:rsidR="008B02B7" w:rsidRPr="00812E5B">
        <w:rPr>
          <w:sz w:val="24"/>
          <w:szCs w:val="24"/>
          <w:lang w:val="ro-RO"/>
        </w:rPr>
        <w:t xml:space="preserve"> şi Rh-factor</w:t>
      </w:r>
      <w:r w:rsidRPr="00812E5B">
        <w:rPr>
          <w:sz w:val="24"/>
          <w:szCs w:val="24"/>
          <w:lang w:val="ro-RO"/>
        </w:rPr>
        <w:t xml:space="preserve"> sanguin.</w:t>
      </w:r>
      <w:r w:rsidR="008B02B7" w:rsidRPr="00812E5B">
        <w:rPr>
          <w:sz w:val="24"/>
          <w:szCs w:val="24"/>
          <w:lang w:val="ro-RO"/>
        </w:rPr>
        <w:t xml:space="preserve"> </w:t>
      </w:r>
    </w:p>
    <w:p w:rsidR="004F74EE" w:rsidRPr="004F74EE" w:rsidRDefault="00C822E4" w:rsidP="004F74EE">
      <w:pPr>
        <w:pStyle w:val="a5"/>
        <w:numPr>
          <w:ilvl w:val="0"/>
          <w:numId w:val="9"/>
        </w:numPr>
        <w:ind w:left="426" w:hanging="284"/>
        <w:jc w:val="both"/>
        <w:rPr>
          <w:sz w:val="24"/>
          <w:szCs w:val="24"/>
          <w:lang w:val="ro-RO"/>
        </w:rPr>
      </w:pPr>
      <w:r w:rsidRPr="00812E5B">
        <w:rPr>
          <w:sz w:val="24"/>
          <w:szCs w:val="24"/>
          <w:lang w:val="ro-RO"/>
        </w:rPr>
        <w:t>Coordonarea activităţilor de examinare</w:t>
      </w:r>
      <w:r w:rsidR="0005278A" w:rsidRPr="00812E5B">
        <w:rPr>
          <w:sz w:val="24"/>
          <w:szCs w:val="24"/>
          <w:lang w:val="ro-RO"/>
        </w:rPr>
        <w:t xml:space="preserve"> şi corecţie</w:t>
      </w:r>
      <w:r w:rsidRPr="00812E5B">
        <w:rPr>
          <w:sz w:val="24"/>
          <w:szCs w:val="24"/>
          <w:lang w:val="ro-RO"/>
        </w:rPr>
        <w:t xml:space="preserve"> a bolnavului cu tare pulmonare, cardiace, endocrine, hepatorenale sau cu dereglări patologice în investigaţiile standard.</w:t>
      </w:r>
      <w:r w:rsidR="001C6113" w:rsidRPr="00812E5B">
        <w:rPr>
          <w:sz w:val="24"/>
          <w:szCs w:val="24"/>
          <w:lang w:val="ro-RO"/>
        </w:rPr>
        <w:t>, prin s</w:t>
      </w:r>
      <w:r w:rsidRPr="00812E5B">
        <w:rPr>
          <w:sz w:val="24"/>
          <w:szCs w:val="24"/>
          <w:lang w:val="ro-RO"/>
        </w:rPr>
        <w:t>olicitarea consultaţie</w:t>
      </w:r>
      <w:r w:rsidR="00F52C37" w:rsidRPr="00812E5B">
        <w:rPr>
          <w:sz w:val="24"/>
          <w:szCs w:val="24"/>
          <w:lang w:val="ro-RO"/>
        </w:rPr>
        <w:t>i</w:t>
      </w:r>
      <w:r w:rsidRPr="00812E5B">
        <w:rPr>
          <w:sz w:val="24"/>
          <w:szCs w:val="24"/>
          <w:lang w:val="ro-RO"/>
        </w:rPr>
        <w:t xml:space="preserve"> internistului, cardiologului, endocrinologului, neurologului la bolnavii cu respectivele coexistenţe patologice</w:t>
      </w:r>
      <w:r w:rsidR="009B6E36">
        <w:rPr>
          <w:sz w:val="24"/>
          <w:szCs w:val="24"/>
          <w:lang w:val="ro-RO"/>
        </w:rPr>
        <w:t>.</w:t>
      </w:r>
      <w:r w:rsidR="004F74EE">
        <w:rPr>
          <w:sz w:val="24"/>
          <w:szCs w:val="24"/>
          <w:lang w:val="ro-RO"/>
        </w:rPr>
        <w:t xml:space="preserve"> </w:t>
      </w:r>
      <w:r w:rsidR="004F74EE" w:rsidRPr="004F74EE">
        <w:rPr>
          <w:sz w:val="24"/>
          <w:szCs w:val="24"/>
          <w:lang w:val="ro-RO"/>
        </w:rPr>
        <w:t>În cazuri indicate se recomandă efectuarea examenelor paraclinice specifice problemei vizate</w:t>
      </w:r>
    </w:p>
    <w:p w:rsidR="008F7F8F" w:rsidRPr="00812E5B" w:rsidRDefault="00152F68" w:rsidP="00152F68">
      <w:pPr>
        <w:ind w:left="709" w:hanging="425"/>
        <w:rPr>
          <w:sz w:val="24"/>
          <w:szCs w:val="24"/>
          <w:lang w:val="ro-RO"/>
        </w:rPr>
      </w:pPr>
      <w:r w:rsidRPr="00152F68">
        <w:rPr>
          <w:b/>
          <w:i/>
          <w:sz w:val="24"/>
          <w:szCs w:val="24"/>
          <w:lang w:val="ro-RO"/>
        </w:rPr>
        <w:t>6.1</w:t>
      </w:r>
      <w:r>
        <w:rPr>
          <w:b/>
          <w:i/>
          <w:sz w:val="24"/>
          <w:szCs w:val="24"/>
          <w:lang w:val="ro-RO"/>
        </w:rPr>
        <w:tab/>
      </w:r>
      <w:r w:rsidR="008F7F8F" w:rsidRPr="00152F68">
        <w:rPr>
          <w:b/>
          <w:i/>
          <w:sz w:val="24"/>
          <w:szCs w:val="24"/>
          <w:lang w:val="ro-RO"/>
        </w:rPr>
        <w:t>Evaluarea eventualului risc respirator</w:t>
      </w:r>
      <w:r w:rsidR="008F7F8F" w:rsidRPr="00812E5B">
        <w:rPr>
          <w:sz w:val="24"/>
          <w:szCs w:val="24"/>
          <w:lang w:val="ro-RO"/>
        </w:rPr>
        <w:t xml:space="preserve"> se efectuează prin efectuarea testelor clinice şi </w:t>
      </w:r>
      <w:proofErr w:type="spellStart"/>
      <w:r w:rsidR="008F7F8F" w:rsidRPr="00812E5B">
        <w:rPr>
          <w:sz w:val="24"/>
          <w:szCs w:val="24"/>
          <w:lang w:val="ro-RO"/>
        </w:rPr>
        <w:t>aparative</w:t>
      </w:r>
      <w:proofErr w:type="spellEnd"/>
      <w:r w:rsidR="008F7F8F" w:rsidRPr="00812E5B">
        <w:rPr>
          <w:sz w:val="24"/>
          <w:szCs w:val="24"/>
          <w:lang w:val="ro-RO"/>
        </w:rPr>
        <w:t xml:space="preserve"> pentru decelarea leziunilor </w:t>
      </w:r>
      <w:proofErr w:type="spellStart"/>
      <w:r w:rsidR="008F7F8F" w:rsidRPr="00812E5B">
        <w:rPr>
          <w:sz w:val="24"/>
          <w:szCs w:val="24"/>
          <w:lang w:val="ro-RO"/>
        </w:rPr>
        <w:t>subclinice</w:t>
      </w:r>
      <w:proofErr w:type="spellEnd"/>
      <w:r w:rsidR="008F7F8F" w:rsidRPr="00812E5B">
        <w:rPr>
          <w:sz w:val="24"/>
          <w:szCs w:val="24"/>
          <w:lang w:val="ro-RO"/>
        </w:rPr>
        <w:t xml:space="preserve"> şi aprecierea rezervei pulmonare.</w:t>
      </w:r>
    </w:p>
    <w:p w:rsidR="008F7F8F" w:rsidRPr="00812E5B" w:rsidRDefault="008F7F8F" w:rsidP="008F7F8F">
      <w:pPr>
        <w:ind w:left="709"/>
        <w:rPr>
          <w:sz w:val="24"/>
          <w:szCs w:val="24"/>
          <w:lang w:val="ro-RO"/>
        </w:rPr>
      </w:pPr>
      <w:r w:rsidRPr="00812E5B">
        <w:rPr>
          <w:sz w:val="24"/>
          <w:szCs w:val="24"/>
          <w:lang w:val="ro-RO"/>
        </w:rPr>
        <w:t xml:space="preserve">Testele clinice obligatorii: </w:t>
      </w:r>
      <w:proofErr w:type="spellStart"/>
      <w:r w:rsidRPr="00812E5B">
        <w:rPr>
          <w:sz w:val="24"/>
          <w:szCs w:val="24"/>
          <w:lang w:val="ro-RO"/>
        </w:rPr>
        <w:t>Ştange</w:t>
      </w:r>
      <w:proofErr w:type="spellEnd"/>
      <w:r w:rsidRPr="00812E5B">
        <w:rPr>
          <w:sz w:val="24"/>
          <w:szCs w:val="24"/>
          <w:lang w:val="ro-RO"/>
        </w:rPr>
        <w:t xml:space="preserve">, </w:t>
      </w:r>
      <w:proofErr w:type="spellStart"/>
      <w:r w:rsidRPr="00812E5B">
        <w:rPr>
          <w:sz w:val="24"/>
          <w:szCs w:val="24"/>
          <w:lang w:val="ro-RO"/>
        </w:rPr>
        <w:t>Ghence</w:t>
      </w:r>
      <w:proofErr w:type="spellEnd"/>
      <w:r w:rsidRPr="00812E5B">
        <w:rPr>
          <w:sz w:val="24"/>
          <w:szCs w:val="24"/>
          <w:lang w:val="ro-RO"/>
        </w:rPr>
        <w:t>.</w:t>
      </w:r>
    </w:p>
    <w:p w:rsidR="008F7F8F" w:rsidRPr="00812E5B" w:rsidRDefault="008F7F8F" w:rsidP="008F7F8F">
      <w:pPr>
        <w:ind w:left="709"/>
        <w:rPr>
          <w:sz w:val="24"/>
          <w:szCs w:val="24"/>
          <w:lang w:val="ro-RO"/>
        </w:rPr>
      </w:pPr>
      <w:r w:rsidRPr="00812E5B">
        <w:rPr>
          <w:sz w:val="24"/>
          <w:szCs w:val="24"/>
          <w:lang w:val="ro-RO"/>
        </w:rPr>
        <w:t xml:space="preserve">Testele </w:t>
      </w:r>
      <w:proofErr w:type="spellStart"/>
      <w:r w:rsidRPr="00812E5B">
        <w:rPr>
          <w:sz w:val="24"/>
          <w:szCs w:val="24"/>
          <w:lang w:val="ro-RO"/>
        </w:rPr>
        <w:t>aparative</w:t>
      </w:r>
      <w:proofErr w:type="spellEnd"/>
      <w:r w:rsidRPr="00812E5B">
        <w:rPr>
          <w:sz w:val="24"/>
          <w:szCs w:val="24"/>
          <w:lang w:val="ro-RO"/>
        </w:rPr>
        <w:t xml:space="preserve"> suplimentare: spirografia, gazele sanguine.</w:t>
      </w:r>
    </w:p>
    <w:p w:rsidR="008F7F8F" w:rsidRPr="00812E5B" w:rsidRDefault="008F7F8F" w:rsidP="008F7F8F">
      <w:pPr>
        <w:ind w:left="709"/>
        <w:rPr>
          <w:sz w:val="24"/>
          <w:szCs w:val="24"/>
          <w:lang w:val="ro-RO"/>
        </w:rPr>
      </w:pPr>
      <w:r w:rsidRPr="00812E5B">
        <w:rPr>
          <w:sz w:val="24"/>
          <w:szCs w:val="24"/>
          <w:lang w:val="ro-RO"/>
        </w:rPr>
        <w:t>Indicaţiile pentru efectuarea testelor exploratorii suplimentare:</w:t>
      </w:r>
    </w:p>
    <w:p w:rsidR="008F7F8F" w:rsidRPr="00812E5B" w:rsidRDefault="008F7F8F" w:rsidP="00741783">
      <w:pPr>
        <w:numPr>
          <w:ilvl w:val="0"/>
          <w:numId w:val="2"/>
        </w:numPr>
        <w:tabs>
          <w:tab w:val="left" w:pos="1134"/>
        </w:tabs>
        <w:ind w:left="851" w:firstLine="283"/>
        <w:rPr>
          <w:sz w:val="24"/>
          <w:szCs w:val="24"/>
          <w:lang w:val="ro-RO"/>
        </w:rPr>
      </w:pPr>
      <w:r w:rsidRPr="00812E5B">
        <w:rPr>
          <w:sz w:val="24"/>
          <w:szCs w:val="24"/>
          <w:lang w:val="ro-RO"/>
        </w:rPr>
        <w:t>dispneea de efort;</w:t>
      </w:r>
    </w:p>
    <w:p w:rsidR="008F7F8F" w:rsidRPr="00812E5B" w:rsidRDefault="008F7F8F" w:rsidP="00741783">
      <w:pPr>
        <w:numPr>
          <w:ilvl w:val="0"/>
          <w:numId w:val="2"/>
        </w:numPr>
        <w:tabs>
          <w:tab w:val="left" w:pos="1134"/>
        </w:tabs>
        <w:ind w:left="851" w:firstLine="283"/>
        <w:rPr>
          <w:sz w:val="24"/>
          <w:szCs w:val="24"/>
          <w:lang w:val="ro-RO"/>
        </w:rPr>
      </w:pPr>
      <w:r w:rsidRPr="00812E5B">
        <w:rPr>
          <w:sz w:val="24"/>
          <w:szCs w:val="24"/>
          <w:lang w:val="ro-RO"/>
        </w:rPr>
        <w:t>tusea cronică;</w:t>
      </w:r>
    </w:p>
    <w:p w:rsidR="008F7F8F" w:rsidRPr="00812E5B" w:rsidRDefault="008F7F8F" w:rsidP="00741783">
      <w:pPr>
        <w:numPr>
          <w:ilvl w:val="0"/>
          <w:numId w:val="2"/>
        </w:numPr>
        <w:tabs>
          <w:tab w:val="left" w:pos="1134"/>
        </w:tabs>
        <w:ind w:left="851" w:firstLine="283"/>
        <w:rPr>
          <w:sz w:val="24"/>
          <w:szCs w:val="24"/>
          <w:lang w:val="ro-RO"/>
        </w:rPr>
      </w:pPr>
      <w:r w:rsidRPr="00812E5B">
        <w:rPr>
          <w:sz w:val="24"/>
          <w:szCs w:val="24"/>
          <w:lang w:val="ro-RO"/>
        </w:rPr>
        <w:t>expectoraţie abundentă;</w:t>
      </w:r>
    </w:p>
    <w:p w:rsidR="008F7F8F" w:rsidRPr="00812E5B" w:rsidRDefault="008F7F8F" w:rsidP="00741783">
      <w:pPr>
        <w:numPr>
          <w:ilvl w:val="0"/>
          <w:numId w:val="2"/>
        </w:numPr>
        <w:tabs>
          <w:tab w:val="left" w:pos="1134"/>
        </w:tabs>
        <w:ind w:left="851" w:firstLine="283"/>
        <w:rPr>
          <w:sz w:val="24"/>
          <w:szCs w:val="24"/>
          <w:lang w:val="ro-RO"/>
        </w:rPr>
      </w:pPr>
      <w:r w:rsidRPr="00812E5B">
        <w:rPr>
          <w:sz w:val="24"/>
          <w:szCs w:val="24"/>
          <w:lang w:val="ro-RO"/>
        </w:rPr>
        <w:t>astmul şi sindromul astmatic;</w:t>
      </w:r>
    </w:p>
    <w:p w:rsidR="008F7F8F" w:rsidRPr="00812E5B" w:rsidRDefault="008F7F8F" w:rsidP="00741783">
      <w:pPr>
        <w:numPr>
          <w:ilvl w:val="0"/>
          <w:numId w:val="2"/>
        </w:numPr>
        <w:tabs>
          <w:tab w:val="left" w:pos="1134"/>
        </w:tabs>
        <w:ind w:left="851" w:firstLine="283"/>
        <w:rPr>
          <w:sz w:val="24"/>
          <w:szCs w:val="24"/>
          <w:lang w:val="ro-RO"/>
        </w:rPr>
      </w:pPr>
      <w:r w:rsidRPr="00812E5B">
        <w:rPr>
          <w:sz w:val="24"/>
          <w:szCs w:val="24"/>
          <w:lang w:val="ro-RO"/>
        </w:rPr>
        <w:t>BPOC;</w:t>
      </w:r>
    </w:p>
    <w:p w:rsidR="008F7F8F" w:rsidRPr="00812E5B" w:rsidRDefault="008F7F8F" w:rsidP="00741783">
      <w:pPr>
        <w:numPr>
          <w:ilvl w:val="0"/>
          <w:numId w:val="2"/>
        </w:numPr>
        <w:tabs>
          <w:tab w:val="left" w:pos="1134"/>
        </w:tabs>
        <w:ind w:left="851" w:firstLine="283"/>
        <w:rPr>
          <w:sz w:val="24"/>
          <w:szCs w:val="24"/>
          <w:lang w:val="ro-RO"/>
        </w:rPr>
      </w:pPr>
      <w:r w:rsidRPr="00812E5B">
        <w:rPr>
          <w:sz w:val="24"/>
          <w:szCs w:val="24"/>
          <w:lang w:val="ro-RO"/>
        </w:rPr>
        <w:t>intervenţiile toracice, cardiace;</w:t>
      </w:r>
    </w:p>
    <w:p w:rsidR="008F7F8F" w:rsidRPr="00812E5B" w:rsidRDefault="008F7F8F" w:rsidP="00741783">
      <w:pPr>
        <w:numPr>
          <w:ilvl w:val="0"/>
          <w:numId w:val="2"/>
        </w:numPr>
        <w:tabs>
          <w:tab w:val="left" w:pos="1134"/>
        </w:tabs>
        <w:ind w:left="851" w:firstLine="283"/>
        <w:rPr>
          <w:sz w:val="24"/>
          <w:szCs w:val="24"/>
          <w:lang w:val="ro-RO"/>
        </w:rPr>
      </w:pPr>
      <w:proofErr w:type="spellStart"/>
      <w:r w:rsidRPr="00812E5B">
        <w:rPr>
          <w:sz w:val="24"/>
          <w:szCs w:val="24"/>
          <w:lang w:val="ro-RO"/>
        </w:rPr>
        <w:t>hernioplastiile</w:t>
      </w:r>
      <w:proofErr w:type="spellEnd"/>
      <w:r w:rsidRPr="00812E5B">
        <w:rPr>
          <w:sz w:val="24"/>
          <w:szCs w:val="24"/>
          <w:lang w:val="ro-RO"/>
        </w:rPr>
        <w:t xml:space="preserve"> pentru hernii gigante;</w:t>
      </w:r>
    </w:p>
    <w:p w:rsidR="008F7F8F" w:rsidRPr="00812E5B" w:rsidRDefault="008F7F8F" w:rsidP="00741783">
      <w:pPr>
        <w:numPr>
          <w:ilvl w:val="0"/>
          <w:numId w:val="2"/>
        </w:numPr>
        <w:tabs>
          <w:tab w:val="left" w:pos="1134"/>
        </w:tabs>
        <w:ind w:left="851" w:firstLine="283"/>
        <w:rPr>
          <w:sz w:val="24"/>
          <w:szCs w:val="24"/>
          <w:lang w:val="ro-RO"/>
        </w:rPr>
      </w:pPr>
      <w:r w:rsidRPr="00812E5B">
        <w:rPr>
          <w:sz w:val="24"/>
          <w:szCs w:val="24"/>
          <w:lang w:val="ro-RO"/>
        </w:rPr>
        <w:t>bătrâni;</w:t>
      </w:r>
    </w:p>
    <w:p w:rsidR="008F7F8F" w:rsidRPr="00812E5B" w:rsidRDefault="008F7F8F" w:rsidP="00741783">
      <w:pPr>
        <w:numPr>
          <w:ilvl w:val="0"/>
          <w:numId w:val="2"/>
        </w:numPr>
        <w:tabs>
          <w:tab w:val="left" w:pos="1134"/>
        </w:tabs>
        <w:ind w:left="851" w:firstLine="283"/>
        <w:rPr>
          <w:sz w:val="24"/>
          <w:szCs w:val="24"/>
          <w:lang w:val="ro-RO"/>
        </w:rPr>
      </w:pPr>
      <w:r w:rsidRPr="00812E5B">
        <w:rPr>
          <w:sz w:val="24"/>
          <w:szCs w:val="24"/>
          <w:lang w:val="ro-RO"/>
        </w:rPr>
        <w:t>carenţă nutritivă pronunţată;</w:t>
      </w:r>
    </w:p>
    <w:p w:rsidR="008F7F8F" w:rsidRPr="00812E5B" w:rsidRDefault="008F7F8F" w:rsidP="00741783">
      <w:pPr>
        <w:numPr>
          <w:ilvl w:val="0"/>
          <w:numId w:val="2"/>
        </w:numPr>
        <w:tabs>
          <w:tab w:val="left" w:pos="1134"/>
        </w:tabs>
        <w:ind w:left="851" w:firstLine="283"/>
        <w:rPr>
          <w:sz w:val="24"/>
          <w:szCs w:val="24"/>
          <w:lang w:val="ro-RO"/>
        </w:rPr>
      </w:pPr>
      <w:r w:rsidRPr="00812E5B">
        <w:rPr>
          <w:sz w:val="24"/>
          <w:szCs w:val="24"/>
          <w:lang w:val="ro-RO"/>
        </w:rPr>
        <w:t>obezitatea morbidă.</w:t>
      </w:r>
    </w:p>
    <w:p w:rsidR="008F7F8F" w:rsidRPr="00812E5B" w:rsidRDefault="00152F68" w:rsidP="00152F68">
      <w:pPr>
        <w:ind w:left="709" w:hanging="425"/>
        <w:rPr>
          <w:sz w:val="24"/>
          <w:szCs w:val="24"/>
          <w:lang w:val="ro-RO"/>
        </w:rPr>
      </w:pPr>
      <w:r w:rsidRPr="00152F68">
        <w:rPr>
          <w:b/>
          <w:i/>
          <w:sz w:val="24"/>
          <w:szCs w:val="24"/>
          <w:lang w:val="ro-RO"/>
        </w:rPr>
        <w:t>6.2</w:t>
      </w:r>
      <w:r w:rsidRPr="00152F68">
        <w:rPr>
          <w:b/>
          <w:i/>
          <w:sz w:val="24"/>
          <w:szCs w:val="24"/>
          <w:lang w:val="ro-RO"/>
        </w:rPr>
        <w:tab/>
      </w:r>
      <w:r w:rsidR="008F7F8F" w:rsidRPr="00152F68">
        <w:rPr>
          <w:b/>
          <w:i/>
          <w:sz w:val="24"/>
          <w:szCs w:val="24"/>
          <w:lang w:val="ro-RO"/>
        </w:rPr>
        <w:t xml:space="preserve"> Evaluarea riscului cardiovascular</w:t>
      </w:r>
      <w:r w:rsidR="008F7F8F" w:rsidRPr="00812E5B">
        <w:rPr>
          <w:sz w:val="24"/>
          <w:szCs w:val="24"/>
          <w:lang w:val="ro-RO"/>
        </w:rPr>
        <w:t xml:space="preserve"> se efectuează pentru aprecierea rezervei funcţionale miocardice.</w:t>
      </w:r>
    </w:p>
    <w:p w:rsidR="008F7F8F" w:rsidRPr="00812E5B" w:rsidRDefault="008F7F8F" w:rsidP="00152F68">
      <w:pPr>
        <w:ind w:left="1134" w:hanging="425"/>
        <w:rPr>
          <w:sz w:val="24"/>
          <w:szCs w:val="24"/>
          <w:lang w:val="ro-RO"/>
        </w:rPr>
      </w:pPr>
      <w:r w:rsidRPr="00812E5B">
        <w:rPr>
          <w:sz w:val="24"/>
          <w:szCs w:val="24"/>
          <w:lang w:val="ro-RO"/>
        </w:rPr>
        <w:t>Testele obligatorii: TA, Frecvenţa cardiacă, Pulsul, ECG.</w:t>
      </w:r>
    </w:p>
    <w:p w:rsidR="008F7F8F" w:rsidRPr="00812E5B" w:rsidRDefault="008F7F8F" w:rsidP="00152F68">
      <w:pPr>
        <w:ind w:left="1134" w:hanging="425"/>
        <w:rPr>
          <w:sz w:val="24"/>
          <w:szCs w:val="24"/>
          <w:lang w:val="ro-RO"/>
        </w:rPr>
      </w:pPr>
      <w:r w:rsidRPr="00812E5B">
        <w:rPr>
          <w:sz w:val="24"/>
          <w:szCs w:val="24"/>
          <w:lang w:val="ro-RO"/>
        </w:rPr>
        <w:t xml:space="preserve">Testele suplimentare: </w:t>
      </w:r>
      <w:proofErr w:type="spellStart"/>
      <w:r w:rsidRPr="00812E5B">
        <w:rPr>
          <w:sz w:val="24"/>
          <w:szCs w:val="24"/>
          <w:lang w:val="ro-RO"/>
        </w:rPr>
        <w:t>Dopler</w:t>
      </w:r>
      <w:proofErr w:type="spellEnd"/>
      <w:r w:rsidRPr="00812E5B">
        <w:rPr>
          <w:sz w:val="24"/>
          <w:szCs w:val="24"/>
          <w:lang w:val="ro-RO"/>
        </w:rPr>
        <w:t xml:space="preserve"> ECG,testul cu efort, </w:t>
      </w:r>
      <w:proofErr w:type="spellStart"/>
      <w:r w:rsidRPr="00812E5B">
        <w:rPr>
          <w:sz w:val="24"/>
          <w:szCs w:val="24"/>
          <w:lang w:val="ro-RO"/>
        </w:rPr>
        <w:t>Holter</w:t>
      </w:r>
      <w:proofErr w:type="spellEnd"/>
      <w:r w:rsidRPr="00812E5B">
        <w:rPr>
          <w:sz w:val="24"/>
          <w:szCs w:val="24"/>
          <w:lang w:val="ro-RO"/>
        </w:rPr>
        <w:t xml:space="preserve"> ECG.</w:t>
      </w:r>
    </w:p>
    <w:p w:rsidR="008F7F8F" w:rsidRPr="00812E5B" w:rsidRDefault="008F7F8F" w:rsidP="00152F68">
      <w:pPr>
        <w:ind w:left="1134" w:hanging="425"/>
        <w:rPr>
          <w:sz w:val="24"/>
          <w:szCs w:val="24"/>
          <w:lang w:val="ro-RO"/>
        </w:rPr>
      </w:pPr>
      <w:r w:rsidRPr="00812E5B">
        <w:rPr>
          <w:sz w:val="24"/>
          <w:szCs w:val="24"/>
          <w:lang w:val="ro-RO"/>
        </w:rPr>
        <w:t>Indicaţii pentru efectuarea testelor suplimentare:</w:t>
      </w:r>
    </w:p>
    <w:p w:rsidR="008F7F8F" w:rsidRPr="00812E5B" w:rsidRDefault="008F7F8F" w:rsidP="00152F68">
      <w:pPr>
        <w:ind w:left="1134"/>
        <w:rPr>
          <w:sz w:val="24"/>
          <w:szCs w:val="24"/>
          <w:lang w:val="ro-RO"/>
        </w:rPr>
      </w:pPr>
      <w:r w:rsidRPr="00812E5B">
        <w:rPr>
          <w:sz w:val="24"/>
          <w:szCs w:val="24"/>
          <w:lang w:val="ro-RO"/>
        </w:rPr>
        <w:t>-</w:t>
      </w:r>
      <w:r w:rsidR="00152F68">
        <w:rPr>
          <w:sz w:val="24"/>
          <w:szCs w:val="24"/>
          <w:lang w:val="ro-RO"/>
        </w:rPr>
        <w:tab/>
      </w:r>
      <w:r w:rsidRPr="00812E5B">
        <w:rPr>
          <w:sz w:val="24"/>
          <w:szCs w:val="24"/>
          <w:lang w:val="ro-RO"/>
        </w:rPr>
        <w:t xml:space="preserve"> hipertensiune arterială peste 160mmHg; </w:t>
      </w:r>
    </w:p>
    <w:p w:rsidR="008F7F8F" w:rsidRPr="00812E5B" w:rsidRDefault="008F7F8F" w:rsidP="00152F68">
      <w:pPr>
        <w:ind w:left="1134"/>
        <w:rPr>
          <w:sz w:val="24"/>
          <w:szCs w:val="24"/>
          <w:lang w:val="ro-RO"/>
        </w:rPr>
      </w:pPr>
      <w:r w:rsidRPr="00812E5B">
        <w:rPr>
          <w:sz w:val="24"/>
          <w:szCs w:val="24"/>
          <w:lang w:val="ro-RO"/>
        </w:rPr>
        <w:t>-</w:t>
      </w:r>
      <w:r w:rsidR="00152F68">
        <w:rPr>
          <w:sz w:val="24"/>
          <w:szCs w:val="24"/>
          <w:lang w:val="ro-RO"/>
        </w:rPr>
        <w:tab/>
      </w:r>
      <w:r w:rsidRPr="00812E5B">
        <w:rPr>
          <w:sz w:val="24"/>
          <w:szCs w:val="24"/>
          <w:lang w:val="ro-RO"/>
        </w:rPr>
        <w:t xml:space="preserve"> cardiopatia ischemică;</w:t>
      </w:r>
    </w:p>
    <w:p w:rsidR="008F7F8F" w:rsidRPr="00812E5B" w:rsidRDefault="008F7F8F" w:rsidP="00152F68">
      <w:pPr>
        <w:ind w:left="1134"/>
        <w:rPr>
          <w:sz w:val="24"/>
          <w:szCs w:val="24"/>
          <w:lang w:val="ro-RO"/>
        </w:rPr>
      </w:pPr>
      <w:r w:rsidRPr="00812E5B">
        <w:rPr>
          <w:sz w:val="24"/>
          <w:szCs w:val="24"/>
          <w:lang w:val="ro-RO"/>
        </w:rPr>
        <w:t>-</w:t>
      </w:r>
      <w:r w:rsidR="00152F68">
        <w:rPr>
          <w:sz w:val="24"/>
          <w:szCs w:val="24"/>
          <w:lang w:val="ro-RO"/>
        </w:rPr>
        <w:tab/>
      </w:r>
      <w:r w:rsidRPr="00812E5B">
        <w:rPr>
          <w:sz w:val="24"/>
          <w:szCs w:val="24"/>
          <w:lang w:val="ro-RO"/>
        </w:rPr>
        <w:t xml:space="preserve"> valvulopatiile;</w:t>
      </w:r>
    </w:p>
    <w:p w:rsidR="008F7F8F" w:rsidRPr="00812E5B" w:rsidRDefault="008F7F8F" w:rsidP="00152F68">
      <w:pPr>
        <w:ind w:left="1134"/>
        <w:rPr>
          <w:sz w:val="24"/>
          <w:szCs w:val="24"/>
          <w:lang w:val="ro-RO"/>
        </w:rPr>
      </w:pPr>
      <w:r w:rsidRPr="00812E5B">
        <w:rPr>
          <w:sz w:val="24"/>
          <w:szCs w:val="24"/>
          <w:lang w:val="ro-RO"/>
        </w:rPr>
        <w:t>-</w:t>
      </w:r>
      <w:r w:rsidR="00152F68">
        <w:rPr>
          <w:sz w:val="24"/>
          <w:szCs w:val="24"/>
          <w:lang w:val="ro-RO"/>
        </w:rPr>
        <w:tab/>
      </w:r>
      <w:r w:rsidRPr="00812E5B">
        <w:rPr>
          <w:sz w:val="24"/>
          <w:szCs w:val="24"/>
          <w:lang w:val="ro-RO"/>
        </w:rPr>
        <w:t xml:space="preserve"> tulburările de ritm şi conducere.</w:t>
      </w:r>
    </w:p>
    <w:p w:rsidR="008F7F8F" w:rsidRPr="00912C55" w:rsidRDefault="008F7F8F" w:rsidP="00912C55">
      <w:pPr>
        <w:tabs>
          <w:tab w:val="left" w:pos="567"/>
        </w:tabs>
        <w:ind w:left="426" w:hanging="142"/>
        <w:jc w:val="both"/>
        <w:rPr>
          <w:b/>
          <w:i/>
          <w:sz w:val="24"/>
          <w:szCs w:val="24"/>
          <w:lang w:val="ro-RO"/>
        </w:rPr>
      </w:pPr>
      <w:r w:rsidRPr="00812E5B">
        <w:rPr>
          <w:b/>
          <w:sz w:val="24"/>
          <w:szCs w:val="24"/>
          <w:lang w:val="ro-RO"/>
        </w:rPr>
        <w:t xml:space="preserve"> </w:t>
      </w:r>
      <w:r w:rsidR="00912C55" w:rsidRPr="00912C55">
        <w:rPr>
          <w:b/>
          <w:i/>
          <w:sz w:val="24"/>
          <w:szCs w:val="24"/>
          <w:lang w:val="ro-RO"/>
        </w:rPr>
        <w:t>6.3</w:t>
      </w:r>
      <w:r w:rsidR="00912C55" w:rsidRPr="00912C55">
        <w:rPr>
          <w:b/>
          <w:i/>
          <w:sz w:val="24"/>
          <w:szCs w:val="24"/>
          <w:lang w:val="ro-RO"/>
        </w:rPr>
        <w:tab/>
      </w:r>
      <w:r w:rsidRPr="00912C55">
        <w:rPr>
          <w:b/>
          <w:i/>
          <w:sz w:val="24"/>
          <w:szCs w:val="24"/>
          <w:lang w:val="ro-RO"/>
        </w:rPr>
        <w:t>Examen preoperatoriu în vederea intubaţiei traheale</w:t>
      </w:r>
    </w:p>
    <w:p w:rsidR="008F7F8F" w:rsidRPr="00812E5B" w:rsidRDefault="008F7F8F" w:rsidP="008F7F8F">
      <w:pPr>
        <w:ind w:left="709"/>
        <w:rPr>
          <w:sz w:val="24"/>
          <w:szCs w:val="24"/>
          <w:lang w:val="ro-RO"/>
        </w:rPr>
      </w:pPr>
      <w:r w:rsidRPr="00812E5B">
        <w:rPr>
          <w:sz w:val="24"/>
          <w:szCs w:val="24"/>
          <w:lang w:val="ro-RO"/>
        </w:rPr>
        <w:t>Trei criterii trebuie apreciate:</w:t>
      </w:r>
    </w:p>
    <w:p w:rsidR="008F7F8F" w:rsidRPr="00812E5B" w:rsidRDefault="008F7F8F" w:rsidP="00AA344C">
      <w:pPr>
        <w:ind w:left="1134"/>
        <w:rPr>
          <w:sz w:val="24"/>
          <w:szCs w:val="24"/>
          <w:lang w:val="ro-RO"/>
        </w:rPr>
      </w:pPr>
      <w:r w:rsidRPr="00812E5B">
        <w:rPr>
          <w:sz w:val="24"/>
          <w:szCs w:val="24"/>
          <w:lang w:val="ro-RO"/>
        </w:rPr>
        <w:t xml:space="preserve">- </w:t>
      </w:r>
      <w:r w:rsidR="00AA344C">
        <w:rPr>
          <w:sz w:val="24"/>
          <w:szCs w:val="24"/>
          <w:lang w:val="ro-RO"/>
        </w:rPr>
        <w:tab/>
      </w:r>
      <w:r w:rsidRPr="00812E5B">
        <w:rPr>
          <w:sz w:val="24"/>
          <w:szCs w:val="24"/>
          <w:lang w:val="ro-RO"/>
        </w:rPr>
        <w:t xml:space="preserve">dimensiunea limbii în raport cu cavitatea orală (test </w:t>
      </w:r>
      <w:proofErr w:type="spellStart"/>
      <w:r w:rsidRPr="00812E5B">
        <w:rPr>
          <w:sz w:val="24"/>
          <w:szCs w:val="24"/>
          <w:lang w:val="ro-RO"/>
        </w:rPr>
        <w:t>Mallampati</w:t>
      </w:r>
      <w:proofErr w:type="spellEnd"/>
      <w:r w:rsidRPr="00812E5B">
        <w:rPr>
          <w:sz w:val="24"/>
          <w:szCs w:val="24"/>
          <w:lang w:val="ro-RO"/>
        </w:rPr>
        <w:t>);</w:t>
      </w:r>
    </w:p>
    <w:p w:rsidR="008F7F8F" w:rsidRPr="00812E5B" w:rsidRDefault="008F7F8F" w:rsidP="00AA344C">
      <w:pPr>
        <w:ind w:left="1434" w:right="-149" w:hanging="300"/>
        <w:rPr>
          <w:sz w:val="24"/>
          <w:szCs w:val="24"/>
          <w:lang w:val="ro-RO"/>
        </w:rPr>
      </w:pPr>
      <w:r w:rsidRPr="00812E5B">
        <w:rPr>
          <w:sz w:val="24"/>
          <w:szCs w:val="24"/>
          <w:lang w:val="ro-RO"/>
        </w:rPr>
        <w:t>-</w:t>
      </w:r>
      <w:r w:rsidR="00AA344C">
        <w:rPr>
          <w:sz w:val="24"/>
          <w:szCs w:val="24"/>
          <w:lang w:val="ro-RO"/>
        </w:rPr>
        <w:tab/>
      </w:r>
      <w:proofErr w:type="spellStart"/>
      <w:r w:rsidRPr="00812E5B">
        <w:rPr>
          <w:sz w:val="24"/>
          <w:szCs w:val="24"/>
          <w:lang w:val="ro-RO"/>
        </w:rPr>
        <w:t>flexia</w:t>
      </w:r>
      <w:proofErr w:type="spellEnd"/>
      <w:r w:rsidRPr="00812E5B">
        <w:rPr>
          <w:sz w:val="24"/>
          <w:szCs w:val="24"/>
          <w:lang w:val="ro-RO"/>
        </w:rPr>
        <w:t xml:space="preserve"> anterioară a jumătăţii inferioare a coloanei cervicale şi extensia articulaţiei atlanto-occipitale;</w:t>
      </w:r>
    </w:p>
    <w:p w:rsidR="008F7F8F" w:rsidRPr="00812E5B" w:rsidRDefault="008F7F8F" w:rsidP="00AA344C">
      <w:pPr>
        <w:ind w:left="1134" w:right="-149"/>
        <w:rPr>
          <w:sz w:val="24"/>
          <w:szCs w:val="24"/>
          <w:lang w:val="ro-RO"/>
        </w:rPr>
      </w:pPr>
      <w:r w:rsidRPr="00812E5B">
        <w:rPr>
          <w:sz w:val="24"/>
          <w:szCs w:val="24"/>
          <w:lang w:val="ro-RO"/>
        </w:rPr>
        <w:t xml:space="preserve">- </w:t>
      </w:r>
      <w:r w:rsidR="00AA344C">
        <w:rPr>
          <w:sz w:val="24"/>
          <w:szCs w:val="24"/>
          <w:lang w:val="ro-RO"/>
        </w:rPr>
        <w:tab/>
      </w:r>
      <w:r w:rsidRPr="00812E5B">
        <w:rPr>
          <w:sz w:val="24"/>
          <w:szCs w:val="24"/>
          <w:lang w:val="ro-RO"/>
        </w:rPr>
        <w:t>distanţa tiro-mentale,sub 6cm: intubaţie posibil dificilă;</w:t>
      </w:r>
    </w:p>
    <w:p w:rsidR="008F7F8F" w:rsidRPr="00812E5B" w:rsidRDefault="008F7F8F" w:rsidP="00AA344C">
      <w:pPr>
        <w:ind w:left="1440" w:right="-149" w:hanging="306"/>
        <w:rPr>
          <w:sz w:val="24"/>
          <w:szCs w:val="24"/>
          <w:lang w:val="ro-RO"/>
        </w:rPr>
      </w:pPr>
      <w:r w:rsidRPr="00812E5B">
        <w:rPr>
          <w:sz w:val="24"/>
          <w:szCs w:val="24"/>
          <w:lang w:val="ro-RO"/>
        </w:rPr>
        <w:t>-</w:t>
      </w:r>
      <w:r w:rsidR="00AA344C">
        <w:rPr>
          <w:sz w:val="24"/>
          <w:szCs w:val="24"/>
          <w:lang w:val="ro-RO"/>
        </w:rPr>
        <w:tab/>
      </w:r>
      <w:r w:rsidRPr="00812E5B">
        <w:rPr>
          <w:sz w:val="24"/>
          <w:szCs w:val="24"/>
          <w:lang w:val="ro-RO"/>
        </w:rPr>
        <w:t xml:space="preserve"> distanţa sterno-mentală reflectă gradul de mobilitate a coloanei cervicale. O distanţă de </w:t>
      </w:r>
      <w:smartTag w:uri="urn:schemas-microsoft-com:office:smarttags" w:element="metricconverter">
        <w:smartTagPr>
          <w:attr w:name="ProductID" w:val="13,5 cm"/>
        </w:smartTagPr>
        <w:r w:rsidRPr="00812E5B">
          <w:rPr>
            <w:sz w:val="24"/>
            <w:szCs w:val="24"/>
            <w:lang w:val="ro-RO"/>
          </w:rPr>
          <w:t>13,5 cm</w:t>
        </w:r>
      </w:smartTag>
      <w:r w:rsidRPr="00812E5B">
        <w:rPr>
          <w:sz w:val="24"/>
          <w:szCs w:val="24"/>
          <w:lang w:val="ro-RO"/>
        </w:rPr>
        <w:t xml:space="preserve"> sau mai puţin măsurată cu capul deplin extins, pe coloana cervicală, iar orificiul bucal închis, denotă risc de laringoscopie dificilă. Este testul cu cea mai mare valoare predictivă,  comparativ cu testul </w:t>
      </w:r>
      <w:proofErr w:type="spellStart"/>
      <w:r w:rsidRPr="00812E5B">
        <w:rPr>
          <w:sz w:val="24"/>
          <w:szCs w:val="24"/>
          <w:lang w:val="ro-RO"/>
        </w:rPr>
        <w:t>Mallampati</w:t>
      </w:r>
      <w:proofErr w:type="spellEnd"/>
      <w:r w:rsidRPr="00812E5B">
        <w:rPr>
          <w:sz w:val="24"/>
          <w:szCs w:val="24"/>
          <w:lang w:val="ro-RO"/>
        </w:rPr>
        <w:t xml:space="preserve">, distanţă tiro-mentală, gradul de </w:t>
      </w:r>
      <w:proofErr w:type="spellStart"/>
      <w:r w:rsidRPr="00812E5B">
        <w:rPr>
          <w:sz w:val="24"/>
          <w:szCs w:val="24"/>
          <w:lang w:val="ro-RO"/>
        </w:rPr>
        <w:t>protuzie</w:t>
      </w:r>
      <w:proofErr w:type="spellEnd"/>
      <w:r w:rsidRPr="00812E5B">
        <w:rPr>
          <w:sz w:val="24"/>
          <w:szCs w:val="24"/>
          <w:lang w:val="ro-RO"/>
        </w:rPr>
        <w:t xml:space="preserve"> mandibulară, distanţa dintre incisivi.</w:t>
      </w:r>
    </w:p>
    <w:p w:rsidR="0009302B" w:rsidRPr="00812E5B" w:rsidRDefault="00C822E4" w:rsidP="00C822E4">
      <w:pPr>
        <w:rPr>
          <w:sz w:val="24"/>
          <w:szCs w:val="24"/>
          <w:lang w:val="ro-RO"/>
        </w:rPr>
      </w:pPr>
      <w:r w:rsidRPr="00812E5B">
        <w:rPr>
          <w:sz w:val="24"/>
          <w:szCs w:val="24"/>
          <w:lang w:val="ro-RO"/>
        </w:rPr>
        <w:lastRenderedPageBreak/>
        <w:t xml:space="preserve"> 2.</w:t>
      </w:r>
      <w:r w:rsidRPr="00812E5B">
        <w:rPr>
          <w:b/>
          <w:i/>
          <w:sz w:val="24"/>
          <w:szCs w:val="24"/>
          <w:lang w:val="ro-RO"/>
        </w:rPr>
        <w:t xml:space="preserve">Vizita preoperatorie a anesteziologului </w:t>
      </w:r>
      <w:r w:rsidR="001C6113" w:rsidRPr="00812E5B">
        <w:rPr>
          <w:b/>
          <w:i/>
          <w:sz w:val="24"/>
          <w:szCs w:val="24"/>
          <w:lang w:val="ro-RO"/>
        </w:rPr>
        <w:t xml:space="preserve"> (consultul II)</w:t>
      </w:r>
      <w:r w:rsidR="0009302B" w:rsidRPr="00812E5B">
        <w:rPr>
          <w:b/>
          <w:i/>
          <w:sz w:val="24"/>
          <w:szCs w:val="24"/>
          <w:lang w:val="ro-RO"/>
        </w:rPr>
        <w:t xml:space="preserve">: </w:t>
      </w:r>
    </w:p>
    <w:p w:rsidR="0009302B" w:rsidRPr="00152F68" w:rsidRDefault="0009302B" w:rsidP="0009302B">
      <w:pPr>
        <w:ind w:firstLine="426"/>
        <w:jc w:val="both"/>
        <w:rPr>
          <w:sz w:val="24"/>
          <w:szCs w:val="24"/>
          <w:u w:val="single"/>
          <w:lang w:val="ro-RO"/>
        </w:rPr>
      </w:pPr>
      <w:r w:rsidRPr="00152F68">
        <w:rPr>
          <w:sz w:val="24"/>
          <w:szCs w:val="24"/>
          <w:u w:val="single"/>
          <w:lang w:val="ro-RO"/>
        </w:rPr>
        <w:t>Obiectivele de realizare:</w:t>
      </w:r>
    </w:p>
    <w:p w:rsidR="00C822E4" w:rsidRPr="00812E5B" w:rsidRDefault="00C822E4" w:rsidP="00741783">
      <w:pPr>
        <w:pStyle w:val="a5"/>
        <w:numPr>
          <w:ilvl w:val="0"/>
          <w:numId w:val="11"/>
        </w:numPr>
        <w:jc w:val="both"/>
        <w:rPr>
          <w:sz w:val="24"/>
          <w:szCs w:val="24"/>
          <w:lang w:val="ro-RO"/>
        </w:rPr>
      </w:pPr>
      <w:r w:rsidRPr="00812E5B">
        <w:rPr>
          <w:sz w:val="24"/>
          <w:szCs w:val="24"/>
          <w:lang w:val="ro-RO"/>
        </w:rPr>
        <w:t>determin</w:t>
      </w:r>
      <w:r w:rsidR="0009302B" w:rsidRPr="00812E5B">
        <w:rPr>
          <w:sz w:val="24"/>
          <w:szCs w:val="24"/>
          <w:lang w:val="ro-RO"/>
        </w:rPr>
        <w:t>area</w:t>
      </w:r>
      <w:r w:rsidRPr="00812E5B">
        <w:rPr>
          <w:sz w:val="24"/>
          <w:szCs w:val="24"/>
          <w:lang w:val="ro-RO"/>
        </w:rPr>
        <w:t xml:space="preserve"> gradului de pregătire a bolnavului către intervenţia chirurgicală;</w:t>
      </w:r>
    </w:p>
    <w:p w:rsidR="001A01A5" w:rsidRDefault="00C822E4" w:rsidP="00741783">
      <w:pPr>
        <w:numPr>
          <w:ilvl w:val="0"/>
          <w:numId w:val="11"/>
        </w:numPr>
        <w:rPr>
          <w:bCs/>
          <w:sz w:val="24"/>
          <w:szCs w:val="24"/>
        </w:rPr>
      </w:pPr>
      <w:r w:rsidRPr="001A01A5">
        <w:rPr>
          <w:sz w:val="24"/>
          <w:szCs w:val="24"/>
          <w:lang w:val="ro-RO"/>
        </w:rPr>
        <w:t>stabilir</w:t>
      </w:r>
      <w:r w:rsidR="0009302B" w:rsidRPr="001A01A5">
        <w:rPr>
          <w:sz w:val="24"/>
          <w:szCs w:val="24"/>
          <w:lang w:val="ro-RO"/>
        </w:rPr>
        <w:t>ea</w:t>
      </w:r>
      <w:r w:rsidRPr="001A01A5">
        <w:rPr>
          <w:sz w:val="24"/>
          <w:szCs w:val="24"/>
          <w:lang w:val="ro-RO"/>
        </w:rPr>
        <w:t xml:space="preserve"> riscului aneste</w:t>
      </w:r>
      <w:r w:rsidR="00873D46" w:rsidRPr="001A01A5">
        <w:rPr>
          <w:sz w:val="24"/>
          <w:szCs w:val="24"/>
          <w:lang w:val="ro-RO"/>
        </w:rPr>
        <w:t>z</w:t>
      </w:r>
      <w:r w:rsidRPr="001A01A5">
        <w:rPr>
          <w:sz w:val="24"/>
          <w:szCs w:val="24"/>
          <w:lang w:val="ro-RO"/>
        </w:rPr>
        <w:t>ic</w:t>
      </w:r>
      <w:r w:rsidR="001A01A5">
        <w:rPr>
          <w:sz w:val="24"/>
          <w:szCs w:val="24"/>
          <w:lang w:val="ro-RO"/>
        </w:rPr>
        <w:t xml:space="preserve"> conform</w:t>
      </w:r>
      <w:r w:rsidR="00873D46" w:rsidRPr="001A01A5">
        <w:rPr>
          <w:sz w:val="24"/>
          <w:szCs w:val="24"/>
          <w:lang w:val="ro-RO"/>
        </w:rPr>
        <w:t xml:space="preserve"> </w:t>
      </w:r>
      <w:r w:rsidR="001A01A5" w:rsidRPr="001A01A5">
        <w:rPr>
          <w:bCs/>
          <w:sz w:val="24"/>
          <w:szCs w:val="24"/>
          <w:lang w:val="ro-RO"/>
        </w:rPr>
        <w:t xml:space="preserve">scor ASA(American Society of </w:t>
      </w:r>
      <w:proofErr w:type="spellStart"/>
      <w:r w:rsidR="001A01A5" w:rsidRPr="001A01A5">
        <w:rPr>
          <w:bCs/>
          <w:sz w:val="24"/>
          <w:szCs w:val="24"/>
          <w:lang w:val="ro-RO"/>
        </w:rPr>
        <w:t>Anesthesiology</w:t>
      </w:r>
      <w:proofErr w:type="spellEnd"/>
      <w:r w:rsidR="001A01A5" w:rsidRPr="001A01A5">
        <w:rPr>
          <w:bCs/>
          <w:sz w:val="24"/>
          <w:szCs w:val="24"/>
          <w:lang w:val="ro-RO"/>
        </w:rPr>
        <w:t>)</w:t>
      </w:r>
      <w:r w:rsidR="001A01A5" w:rsidRPr="001A01A5">
        <w:rPr>
          <w:bCs/>
          <w:sz w:val="24"/>
          <w:szCs w:val="24"/>
        </w:rPr>
        <w:t xml:space="preserve"> </w:t>
      </w:r>
    </w:p>
    <w:p w:rsidR="001A01A5" w:rsidRPr="001A01A5" w:rsidRDefault="001A01A5" w:rsidP="001A01A5">
      <w:pPr>
        <w:ind w:left="644"/>
        <w:rPr>
          <w:bCs/>
          <w:sz w:val="24"/>
          <w:szCs w:val="24"/>
        </w:rPr>
      </w:pPr>
    </w:p>
    <w:tbl>
      <w:tblPr>
        <w:tblStyle w:val="a7"/>
        <w:tblW w:w="7088" w:type="dxa"/>
        <w:tblInd w:w="817" w:type="dxa"/>
        <w:tblLayout w:type="fixed"/>
        <w:tblLook w:val="04A0"/>
      </w:tblPr>
      <w:tblGrid>
        <w:gridCol w:w="709"/>
        <w:gridCol w:w="6379"/>
      </w:tblGrid>
      <w:tr w:rsidR="006E6CD7" w:rsidRPr="001A01A5" w:rsidTr="00152F68">
        <w:trPr>
          <w:trHeight w:val="177"/>
        </w:trPr>
        <w:tc>
          <w:tcPr>
            <w:tcW w:w="709" w:type="dxa"/>
          </w:tcPr>
          <w:p w:rsidR="006E6CD7" w:rsidRPr="001A01A5" w:rsidRDefault="006E6CD7" w:rsidP="00181859">
            <w:pPr>
              <w:rPr>
                <w:bCs/>
                <w:sz w:val="22"/>
                <w:szCs w:val="24"/>
                <w:lang w:val="en-US"/>
              </w:rPr>
            </w:pPr>
            <w:r w:rsidRPr="001A01A5">
              <w:rPr>
                <w:bCs/>
                <w:sz w:val="22"/>
                <w:szCs w:val="24"/>
                <w:lang w:val="en-US"/>
              </w:rPr>
              <w:t>ASA</w:t>
            </w:r>
          </w:p>
        </w:tc>
        <w:tc>
          <w:tcPr>
            <w:tcW w:w="6379" w:type="dxa"/>
          </w:tcPr>
          <w:p w:rsidR="006E6CD7" w:rsidRPr="001A01A5" w:rsidRDefault="006E6CD7" w:rsidP="00181859">
            <w:pPr>
              <w:rPr>
                <w:bCs/>
                <w:sz w:val="22"/>
                <w:szCs w:val="24"/>
                <w:lang w:val="en-US"/>
              </w:rPr>
            </w:pPr>
            <w:proofErr w:type="spellStart"/>
            <w:r w:rsidRPr="001A01A5">
              <w:rPr>
                <w:bCs/>
                <w:sz w:val="22"/>
                <w:szCs w:val="24"/>
                <w:lang w:val="en-US"/>
              </w:rPr>
              <w:t>Definitie</w:t>
            </w:r>
            <w:proofErr w:type="spellEnd"/>
          </w:p>
        </w:tc>
      </w:tr>
      <w:tr w:rsidR="006E6CD7" w:rsidRPr="001A01A5" w:rsidTr="00152F68">
        <w:trPr>
          <w:trHeight w:val="225"/>
        </w:trPr>
        <w:tc>
          <w:tcPr>
            <w:tcW w:w="709" w:type="dxa"/>
          </w:tcPr>
          <w:p w:rsidR="006E6CD7" w:rsidRPr="001A01A5" w:rsidRDefault="006E6CD7" w:rsidP="00181859">
            <w:pPr>
              <w:rPr>
                <w:bCs/>
                <w:sz w:val="22"/>
                <w:szCs w:val="24"/>
                <w:lang w:val="en-US"/>
              </w:rPr>
            </w:pPr>
            <w:r w:rsidRPr="001A01A5">
              <w:rPr>
                <w:bCs/>
                <w:sz w:val="22"/>
                <w:szCs w:val="24"/>
                <w:lang w:val="en-US"/>
              </w:rPr>
              <w:t>I</w:t>
            </w:r>
          </w:p>
        </w:tc>
        <w:tc>
          <w:tcPr>
            <w:tcW w:w="6379" w:type="dxa"/>
          </w:tcPr>
          <w:p w:rsidR="006E6CD7" w:rsidRPr="001A01A5" w:rsidRDefault="006E6CD7" w:rsidP="00181859">
            <w:pPr>
              <w:rPr>
                <w:bCs/>
                <w:sz w:val="22"/>
                <w:szCs w:val="24"/>
                <w:lang w:val="en-US"/>
              </w:rPr>
            </w:pPr>
            <w:proofErr w:type="spellStart"/>
            <w:r w:rsidRPr="001A01A5">
              <w:rPr>
                <w:bCs/>
                <w:sz w:val="22"/>
                <w:szCs w:val="24"/>
                <w:lang w:val="en-US"/>
              </w:rPr>
              <w:t>Pacient</w:t>
            </w:r>
            <w:proofErr w:type="spellEnd"/>
            <w:r w:rsidRPr="001A01A5">
              <w:rPr>
                <w:bCs/>
                <w:sz w:val="22"/>
                <w:szCs w:val="24"/>
                <w:lang w:val="en-US"/>
              </w:rPr>
              <w:t xml:space="preserve"> </w:t>
            </w:r>
            <w:proofErr w:type="spellStart"/>
            <w:r w:rsidRPr="001A01A5">
              <w:rPr>
                <w:bCs/>
                <w:sz w:val="22"/>
                <w:szCs w:val="24"/>
                <w:lang w:val="en-US"/>
              </w:rPr>
              <w:t>sanatos</w:t>
            </w:r>
            <w:proofErr w:type="spellEnd"/>
            <w:r w:rsidRPr="001A01A5">
              <w:rPr>
                <w:bCs/>
                <w:sz w:val="22"/>
                <w:szCs w:val="24"/>
                <w:lang w:val="en-US"/>
              </w:rPr>
              <w:t xml:space="preserve"> </w:t>
            </w:r>
            <w:proofErr w:type="spellStart"/>
            <w:r w:rsidRPr="001A01A5">
              <w:rPr>
                <w:bCs/>
                <w:sz w:val="22"/>
                <w:szCs w:val="24"/>
                <w:lang w:val="en-US"/>
              </w:rPr>
              <w:t>fara</w:t>
            </w:r>
            <w:proofErr w:type="spellEnd"/>
            <w:r w:rsidRPr="001A01A5">
              <w:rPr>
                <w:bCs/>
                <w:sz w:val="22"/>
                <w:szCs w:val="24"/>
                <w:lang w:val="en-US"/>
              </w:rPr>
              <w:t xml:space="preserve"> </w:t>
            </w:r>
            <w:proofErr w:type="spellStart"/>
            <w:r w:rsidRPr="001A01A5">
              <w:rPr>
                <w:bCs/>
                <w:sz w:val="22"/>
                <w:szCs w:val="24"/>
                <w:lang w:val="en-US"/>
              </w:rPr>
              <w:t>probleme</w:t>
            </w:r>
            <w:proofErr w:type="spellEnd"/>
            <w:r w:rsidRPr="001A01A5">
              <w:rPr>
                <w:bCs/>
                <w:sz w:val="22"/>
                <w:szCs w:val="24"/>
                <w:lang w:val="en-US"/>
              </w:rPr>
              <w:t xml:space="preserve"> </w:t>
            </w:r>
            <w:proofErr w:type="spellStart"/>
            <w:r w:rsidRPr="001A01A5">
              <w:rPr>
                <w:bCs/>
                <w:sz w:val="22"/>
                <w:szCs w:val="24"/>
                <w:lang w:val="en-US"/>
              </w:rPr>
              <w:t>medicale</w:t>
            </w:r>
            <w:proofErr w:type="spellEnd"/>
          </w:p>
        </w:tc>
      </w:tr>
      <w:tr w:rsidR="006E6CD7" w:rsidRPr="001A01A5" w:rsidTr="00152F68">
        <w:trPr>
          <w:trHeight w:val="213"/>
        </w:trPr>
        <w:tc>
          <w:tcPr>
            <w:tcW w:w="709" w:type="dxa"/>
          </w:tcPr>
          <w:p w:rsidR="006E6CD7" w:rsidRPr="001A01A5" w:rsidRDefault="006E6CD7" w:rsidP="00181859">
            <w:pPr>
              <w:rPr>
                <w:bCs/>
                <w:sz w:val="22"/>
                <w:szCs w:val="24"/>
                <w:lang w:val="en-US"/>
              </w:rPr>
            </w:pPr>
            <w:r w:rsidRPr="001A01A5">
              <w:rPr>
                <w:bCs/>
                <w:sz w:val="22"/>
                <w:szCs w:val="24"/>
                <w:lang w:val="en-US"/>
              </w:rPr>
              <w:t>II</w:t>
            </w:r>
          </w:p>
        </w:tc>
        <w:tc>
          <w:tcPr>
            <w:tcW w:w="6379" w:type="dxa"/>
          </w:tcPr>
          <w:p w:rsidR="006E6CD7" w:rsidRPr="001A01A5" w:rsidRDefault="006E6CD7" w:rsidP="00181859">
            <w:pPr>
              <w:rPr>
                <w:bCs/>
                <w:sz w:val="22"/>
                <w:szCs w:val="24"/>
                <w:lang w:val="en-US"/>
              </w:rPr>
            </w:pPr>
            <w:proofErr w:type="spellStart"/>
            <w:r w:rsidRPr="001A01A5">
              <w:rPr>
                <w:bCs/>
                <w:sz w:val="22"/>
                <w:szCs w:val="24"/>
                <w:lang w:val="en-US"/>
              </w:rPr>
              <w:t>Boala</w:t>
            </w:r>
            <w:proofErr w:type="spellEnd"/>
            <w:r w:rsidRPr="001A01A5">
              <w:rPr>
                <w:bCs/>
                <w:sz w:val="22"/>
                <w:szCs w:val="24"/>
                <w:lang w:val="en-US"/>
              </w:rPr>
              <w:t xml:space="preserve"> </w:t>
            </w:r>
            <w:proofErr w:type="spellStart"/>
            <w:r w:rsidRPr="001A01A5">
              <w:rPr>
                <w:bCs/>
                <w:sz w:val="22"/>
                <w:szCs w:val="24"/>
                <w:lang w:val="en-US"/>
              </w:rPr>
              <w:t>sistemica</w:t>
            </w:r>
            <w:proofErr w:type="spellEnd"/>
            <w:r w:rsidRPr="001A01A5">
              <w:rPr>
                <w:bCs/>
                <w:sz w:val="22"/>
                <w:szCs w:val="24"/>
                <w:lang w:val="en-US"/>
              </w:rPr>
              <w:t xml:space="preserve"> </w:t>
            </w:r>
            <w:proofErr w:type="spellStart"/>
            <w:r w:rsidRPr="001A01A5">
              <w:rPr>
                <w:bCs/>
                <w:sz w:val="22"/>
                <w:szCs w:val="24"/>
                <w:lang w:val="en-US"/>
              </w:rPr>
              <w:t>usoara</w:t>
            </w:r>
            <w:proofErr w:type="spellEnd"/>
          </w:p>
        </w:tc>
      </w:tr>
      <w:tr w:rsidR="006E6CD7" w:rsidRPr="001A01A5" w:rsidTr="00152F68">
        <w:trPr>
          <w:trHeight w:val="207"/>
        </w:trPr>
        <w:tc>
          <w:tcPr>
            <w:tcW w:w="709" w:type="dxa"/>
          </w:tcPr>
          <w:p w:rsidR="006E6CD7" w:rsidRPr="001A01A5" w:rsidRDefault="006E6CD7" w:rsidP="00181859">
            <w:pPr>
              <w:rPr>
                <w:bCs/>
                <w:sz w:val="22"/>
                <w:szCs w:val="24"/>
                <w:lang w:val="en-US"/>
              </w:rPr>
            </w:pPr>
            <w:r w:rsidRPr="001A01A5">
              <w:rPr>
                <w:bCs/>
                <w:sz w:val="22"/>
                <w:szCs w:val="24"/>
                <w:lang w:val="en-US"/>
              </w:rPr>
              <w:t>III</w:t>
            </w:r>
          </w:p>
        </w:tc>
        <w:tc>
          <w:tcPr>
            <w:tcW w:w="6379" w:type="dxa"/>
          </w:tcPr>
          <w:p w:rsidR="006E6CD7" w:rsidRPr="001A01A5" w:rsidRDefault="006E6CD7" w:rsidP="00181859">
            <w:pPr>
              <w:rPr>
                <w:bCs/>
                <w:sz w:val="22"/>
                <w:szCs w:val="24"/>
                <w:lang w:val="en-US"/>
              </w:rPr>
            </w:pPr>
            <w:proofErr w:type="spellStart"/>
            <w:r w:rsidRPr="001A01A5">
              <w:rPr>
                <w:bCs/>
                <w:sz w:val="22"/>
                <w:szCs w:val="24"/>
                <w:lang w:val="en-US"/>
              </w:rPr>
              <w:t>Boala</w:t>
            </w:r>
            <w:proofErr w:type="spellEnd"/>
            <w:r w:rsidRPr="001A01A5">
              <w:rPr>
                <w:bCs/>
                <w:sz w:val="22"/>
                <w:szCs w:val="24"/>
                <w:lang w:val="en-US"/>
              </w:rPr>
              <w:t xml:space="preserve"> </w:t>
            </w:r>
            <w:proofErr w:type="spellStart"/>
            <w:r w:rsidRPr="001A01A5">
              <w:rPr>
                <w:bCs/>
                <w:sz w:val="22"/>
                <w:szCs w:val="24"/>
                <w:lang w:val="en-US"/>
              </w:rPr>
              <w:t>sistemica</w:t>
            </w:r>
            <w:proofErr w:type="spellEnd"/>
            <w:r w:rsidRPr="001A01A5">
              <w:rPr>
                <w:bCs/>
                <w:sz w:val="22"/>
                <w:szCs w:val="24"/>
                <w:lang w:val="en-US"/>
              </w:rPr>
              <w:t xml:space="preserve"> </w:t>
            </w:r>
            <w:proofErr w:type="spellStart"/>
            <w:r w:rsidRPr="001A01A5">
              <w:rPr>
                <w:bCs/>
                <w:sz w:val="22"/>
                <w:szCs w:val="24"/>
                <w:lang w:val="en-US"/>
              </w:rPr>
              <w:t>severa</w:t>
            </w:r>
            <w:proofErr w:type="spellEnd"/>
            <w:r w:rsidRPr="001A01A5">
              <w:rPr>
                <w:bCs/>
                <w:sz w:val="22"/>
                <w:szCs w:val="24"/>
                <w:lang w:val="en-US"/>
              </w:rPr>
              <w:t xml:space="preserve"> </w:t>
            </w:r>
            <w:proofErr w:type="spellStart"/>
            <w:r w:rsidRPr="001A01A5">
              <w:rPr>
                <w:bCs/>
                <w:sz w:val="22"/>
                <w:szCs w:val="24"/>
                <w:lang w:val="en-US"/>
              </w:rPr>
              <w:t>dar</w:t>
            </w:r>
            <w:proofErr w:type="spellEnd"/>
            <w:r w:rsidRPr="001A01A5">
              <w:rPr>
                <w:bCs/>
                <w:sz w:val="22"/>
                <w:szCs w:val="24"/>
                <w:lang w:val="en-US"/>
              </w:rPr>
              <w:t xml:space="preserve"> </w:t>
            </w:r>
            <w:proofErr w:type="spellStart"/>
            <w:r w:rsidRPr="001A01A5">
              <w:rPr>
                <w:bCs/>
                <w:sz w:val="22"/>
                <w:szCs w:val="24"/>
                <w:lang w:val="en-US"/>
              </w:rPr>
              <w:t>fara</w:t>
            </w:r>
            <w:proofErr w:type="spellEnd"/>
            <w:r w:rsidRPr="001A01A5">
              <w:rPr>
                <w:bCs/>
                <w:sz w:val="22"/>
                <w:szCs w:val="24"/>
                <w:lang w:val="en-US"/>
              </w:rPr>
              <w:t xml:space="preserve"> </w:t>
            </w:r>
            <w:proofErr w:type="spellStart"/>
            <w:r w:rsidRPr="001A01A5">
              <w:rPr>
                <w:bCs/>
                <w:sz w:val="22"/>
                <w:szCs w:val="24"/>
                <w:lang w:val="en-US"/>
              </w:rPr>
              <w:t>incapacitatea</w:t>
            </w:r>
            <w:proofErr w:type="spellEnd"/>
            <w:r w:rsidRPr="001A01A5">
              <w:rPr>
                <w:bCs/>
                <w:sz w:val="22"/>
                <w:szCs w:val="24"/>
                <w:lang w:val="en-US"/>
              </w:rPr>
              <w:t xml:space="preserve"> </w:t>
            </w:r>
            <w:proofErr w:type="spellStart"/>
            <w:r w:rsidRPr="001A01A5">
              <w:rPr>
                <w:bCs/>
                <w:sz w:val="22"/>
                <w:szCs w:val="24"/>
                <w:lang w:val="en-US"/>
              </w:rPr>
              <w:t>pacientului</w:t>
            </w:r>
            <w:proofErr w:type="spellEnd"/>
          </w:p>
        </w:tc>
      </w:tr>
      <w:tr w:rsidR="006E6CD7" w:rsidRPr="001A01A5" w:rsidTr="00152F68">
        <w:trPr>
          <w:trHeight w:val="227"/>
        </w:trPr>
        <w:tc>
          <w:tcPr>
            <w:tcW w:w="709" w:type="dxa"/>
          </w:tcPr>
          <w:p w:rsidR="006E6CD7" w:rsidRPr="001A01A5" w:rsidRDefault="006E6CD7" w:rsidP="00181859">
            <w:pPr>
              <w:rPr>
                <w:bCs/>
                <w:sz w:val="22"/>
                <w:szCs w:val="24"/>
                <w:lang w:val="en-US"/>
              </w:rPr>
            </w:pPr>
            <w:r w:rsidRPr="001A01A5">
              <w:rPr>
                <w:bCs/>
                <w:sz w:val="22"/>
                <w:szCs w:val="24"/>
                <w:lang w:val="en-US"/>
              </w:rPr>
              <w:t>IV</w:t>
            </w:r>
          </w:p>
        </w:tc>
        <w:tc>
          <w:tcPr>
            <w:tcW w:w="6379" w:type="dxa"/>
          </w:tcPr>
          <w:p w:rsidR="006E6CD7" w:rsidRPr="001A01A5" w:rsidRDefault="006E6CD7" w:rsidP="00181859">
            <w:pPr>
              <w:rPr>
                <w:bCs/>
                <w:sz w:val="22"/>
                <w:szCs w:val="24"/>
                <w:lang w:val="en-US"/>
              </w:rPr>
            </w:pPr>
            <w:proofErr w:type="spellStart"/>
            <w:r w:rsidRPr="001A01A5">
              <w:rPr>
                <w:bCs/>
                <w:sz w:val="22"/>
                <w:szCs w:val="24"/>
                <w:lang w:val="en-US"/>
              </w:rPr>
              <w:t>Boala</w:t>
            </w:r>
            <w:proofErr w:type="spellEnd"/>
            <w:r w:rsidRPr="001A01A5">
              <w:rPr>
                <w:bCs/>
                <w:sz w:val="22"/>
                <w:szCs w:val="24"/>
                <w:lang w:val="en-US"/>
              </w:rPr>
              <w:t xml:space="preserve"> </w:t>
            </w:r>
            <w:proofErr w:type="spellStart"/>
            <w:r w:rsidRPr="001A01A5">
              <w:rPr>
                <w:bCs/>
                <w:sz w:val="22"/>
                <w:szCs w:val="24"/>
                <w:lang w:val="en-US"/>
              </w:rPr>
              <w:t>sistemica</w:t>
            </w:r>
            <w:proofErr w:type="spellEnd"/>
            <w:r w:rsidRPr="001A01A5">
              <w:rPr>
                <w:bCs/>
                <w:sz w:val="22"/>
                <w:szCs w:val="24"/>
                <w:lang w:val="en-US"/>
              </w:rPr>
              <w:t xml:space="preserve"> </w:t>
            </w:r>
            <w:proofErr w:type="spellStart"/>
            <w:r w:rsidRPr="001A01A5">
              <w:rPr>
                <w:bCs/>
                <w:sz w:val="22"/>
                <w:szCs w:val="24"/>
                <w:lang w:val="en-US"/>
              </w:rPr>
              <w:t>severa</w:t>
            </w:r>
            <w:proofErr w:type="spellEnd"/>
            <w:r w:rsidRPr="001A01A5">
              <w:rPr>
                <w:bCs/>
                <w:sz w:val="22"/>
                <w:szCs w:val="24"/>
                <w:lang w:val="en-US"/>
              </w:rPr>
              <w:t xml:space="preserve"> care </w:t>
            </w:r>
            <w:proofErr w:type="spellStart"/>
            <w:r w:rsidRPr="001A01A5">
              <w:rPr>
                <w:bCs/>
                <w:sz w:val="22"/>
                <w:szCs w:val="24"/>
                <w:lang w:val="en-US"/>
              </w:rPr>
              <w:t>incapaciteaza</w:t>
            </w:r>
            <w:proofErr w:type="spellEnd"/>
            <w:r w:rsidRPr="001A01A5">
              <w:rPr>
                <w:bCs/>
                <w:sz w:val="22"/>
                <w:szCs w:val="24"/>
                <w:lang w:val="en-US"/>
              </w:rPr>
              <w:t xml:space="preserve"> </w:t>
            </w:r>
            <w:proofErr w:type="spellStart"/>
            <w:r w:rsidRPr="001A01A5">
              <w:rPr>
                <w:bCs/>
                <w:sz w:val="22"/>
                <w:szCs w:val="24"/>
                <w:lang w:val="en-US"/>
              </w:rPr>
              <w:t>pacientul</w:t>
            </w:r>
            <w:proofErr w:type="spellEnd"/>
          </w:p>
        </w:tc>
      </w:tr>
      <w:tr w:rsidR="006E6CD7" w:rsidRPr="00B91DC2" w:rsidTr="00152F68">
        <w:trPr>
          <w:trHeight w:val="416"/>
        </w:trPr>
        <w:tc>
          <w:tcPr>
            <w:tcW w:w="709" w:type="dxa"/>
          </w:tcPr>
          <w:p w:rsidR="006E6CD7" w:rsidRPr="001A01A5" w:rsidRDefault="006E6CD7" w:rsidP="00181859">
            <w:pPr>
              <w:rPr>
                <w:bCs/>
                <w:sz w:val="22"/>
                <w:szCs w:val="24"/>
                <w:lang w:val="en-US"/>
              </w:rPr>
            </w:pPr>
            <w:r w:rsidRPr="001A01A5">
              <w:rPr>
                <w:bCs/>
                <w:sz w:val="22"/>
                <w:szCs w:val="24"/>
                <w:lang w:val="en-US"/>
              </w:rPr>
              <w:t>V</w:t>
            </w:r>
          </w:p>
        </w:tc>
        <w:tc>
          <w:tcPr>
            <w:tcW w:w="6379" w:type="dxa"/>
          </w:tcPr>
          <w:p w:rsidR="006E6CD7" w:rsidRPr="001A01A5" w:rsidRDefault="006E6CD7" w:rsidP="00181859">
            <w:pPr>
              <w:rPr>
                <w:bCs/>
                <w:sz w:val="22"/>
                <w:szCs w:val="24"/>
                <w:lang w:val="fr-FR"/>
              </w:rPr>
            </w:pPr>
            <w:r w:rsidRPr="001A01A5">
              <w:rPr>
                <w:bCs/>
                <w:sz w:val="22"/>
                <w:szCs w:val="24"/>
                <w:lang w:val="fr-FR"/>
              </w:rPr>
              <w:t>Muribund care se presupune ca nu va supravetui 24 ore indifferent de interventia chirurgicala</w:t>
            </w:r>
          </w:p>
        </w:tc>
      </w:tr>
      <w:tr w:rsidR="006E6CD7" w:rsidRPr="00B91DC2" w:rsidTr="00152F68">
        <w:trPr>
          <w:trHeight w:val="71"/>
        </w:trPr>
        <w:tc>
          <w:tcPr>
            <w:tcW w:w="709" w:type="dxa"/>
          </w:tcPr>
          <w:p w:rsidR="006E6CD7" w:rsidRPr="001A01A5" w:rsidRDefault="006E6CD7" w:rsidP="00181859">
            <w:pPr>
              <w:rPr>
                <w:bCs/>
                <w:sz w:val="22"/>
                <w:szCs w:val="24"/>
                <w:lang w:val="en-US"/>
              </w:rPr>
            </w:pPr>
            <w:r w:rsidRPr="001A01A5">
              <w:rPr>
                <w:bCs/>
                <w:sz w:val="22"/>
                <w:szCs w:val="24"/>
                <w:lang w:val="en-US"/>
              </w:rPr>
              <w:t>VI</w:t>
            </w:r>
          </w:p>
        </w:tc>
        <w:tc>
          <w:tcPr>
            <w:tcW w:w="6379" w:type="dxa"/>
          </w:tcPr>
          <w:p w:rsidR="006E6CD7" w:rsidRPr="0060132B" w:rsidRDefault="006E6CD7" w:rsidP="00181859">
            <w:pPr>
              <w:rPr>
                <w:bCs/>
                <w:sz w:val="22"/>
                <w:szCs w:val="24"/>
                <w:lang w:val="fr-FR"/>
              </w:rPr>
            </w:pPr>
            <w:r w:rsidRPr="0060132B">
              <w:rPr>
                <w:bCs/>
                <w:sz w:val="22"/>
                <w:szCs w:val="24"/>
                <w:lang w:val="fr-FR"/>
              </w:rPr>
              <w:t xml:space="preserve">Donatorul </w:t>
            </w:r>
            <w:proofErr w:type="gramStart"/>
            <w:r w:rsidRPr="0060132B">
              <w:rPr>
                <w:bCs/>
                <w:sz w:val="22"/>
                <w:szCs w:val="24"/>
                <w:lang w:val="fr-FR"/>
              </w:rPr>
              <w:t>de organe</w:t>
            </w:r>
            <w:proofErr w:type="gramEnd"/>
            <w:r w:rsidRPr="0060132B">
              <w:rPr>
                <w:bCs/>
                <w:sz w:val="22"/>
                <w:szCs w:val="24"/>
                <w:lang w:val="fr-FR"/>
              </w:rPr>
              <w:t xml:space="preserve"> în moarte cerebrală</w:t>
            </w:r>
          </w:p>
        </w:tc>
      </w:tr>
    </w:tbl>
    <w:p w:rsidR="001A01A5" w:rsidRPr="001A01A5" w:rsidRDefault="001A01A5" w:rsidP="001A01A5">
      <w:pPr>
        <w:pStyle w:val="a5"/>
        <w:ind w:left="644"/>
        <w:rPr>
          <w:bCs/>
          <w:i/>
          <w:iCs/>
          <w:sz w:val="24"/>
          <w:szCs w:val="24"/>
          <w:lang w:val="ro-RO"/>
        </w:rPr>
      </w:pPr>
      <w:r w:rsidRPr="001A01A5">
        <w:rPr>
          <w:bCs/>
          <w:i/>
          <w:iCs/>
          <w:sz w:val="24"/>
          <w:szCs w:val="24"/>
          <w:lang w:val="fr-FR"/>
        </w:rPr>
        <w:t>*E –</w:t>
      </w:r>
      <w:r w:rsidRPr="001A01A5">
        <w:rPr>
          <w:bCs/>
          <w:i/>
          <w:iCs/>
          <w:sz w:val="24"/>
          <w:szCs w:val="24"/>
          <w:lang w:val="ro-RO"/>
        </w:rPr>
        <w:t>urgenţă - se adaugă la fiecare din clasele ASA dacă este cazul.</w:t>
      </w:r>
    </w:p>
    <w:p w:rsidR="001A01A5" w:rsidRPr="001A01A5" w:rsidRDefault="001A01A5" w:rsidP="001A01A5">
      <w:pPr>
        <w:ind w:left="720"/>
        <w:rPr>
          <w:sz w:val="24"/>
          <w:szCs w:val="24"/>
          <w:lang w:val="ro-RO"/>
        </w:rPr>
      </w:pPr>
    </w:p>
    <w:p w:rsidR="00A57ED6" w:rsidRPr="00812E5B" w:rsidRDefault="00A57ED6" w:rsidP="00741783">
      <w:pPr>
        <w:numPr>
          <w:ilvl w:val="0"/>
          <w:numId w:val="11"/>
        </w:numPr>
        <w:rPr>
          <w:sz w:val="24"/>
          <w:szCs w:val="24"/>
          <w:lang w:val="ro-RO"/>
        </w:rPr>
      </w:pPr>
      <w:r w:rsidRPr="00812E5B">
        <w:rPr>
          <w:sz w:val="24"/>
          <w:szCs w:val="24"/>
          <w:lang w:val="ro-RO"/>
        </w:rPr>
        <w:t>selectarea metodei de anestezie</w:t>
      </w:r>
    </w:p>
    <w:p w:rsidR="00A57ED6" w:rsidRPr="00812E5B" w:rsidRDefault="00A57ED6" w:rsidP="00741783">
      <w:pPr>
        <w:numPr>
          <w:ilvl w:val="0"/>
          <w:numId w:val="11"/>
        </w:numPr>
        <w:rPr>
          <w:sz w:val="24"/>
          <w:szCs w:val="24"/>
          <w:lang w:val="ro-RO"/>
        </w:rPr>
      </w:pPr>
      <w:r w:rsidRPr="00812E5B">
        <w:rPr>
          <w:sz w:val="24"/>
          <w:szCs w:val="24"/>
          <w:lang w:val="ro-RO"/>
        </w:rPr>
        <w:t>elaborarea planului anesteziei.</w:t>
      </w:r>
    </w:p>
    <w:p w:rsidR="0005278A" w:rsidRPr="00812E5B" w:rsidRDefault="00701369" w:rsidP="00741783">
      <w:pPr>
        <w:numPr>
          <w:ilvl w:val="0"/>
          <w:numId w:val="11"/>
        </w:numPr>
        <w:rPr>
          <w:sz w:val="24"/>
          <w:szCs w:val="24"/>
          <w:lang w:val="ro-RO"/>
        </w:rPr>
      </w:pPr>
      <w:r w:rsidRPr="00812E5B">
        <w:rPr>
          <w:sz w:val="24"/>
          <w:szCs w:val="24"/>
          <w:lang w:val="ro-RO"/>
        </w:rPr>
        <w:t>pregătirea preoperatorie  şi</w:t>
      </w:r>
      <w:r w:rsidR="001A01A5">
        <w:rPr>
          <w:sz w:val="24"/>
          <w:szCs w:val="24"/>
          <w:lang w:val="ro-RO"/>
        </w:rPr>
        <w:t xml:space="preserve"> </w:t>
      </w:r>
      <w:r w:rsidR="00C822E4" w:rsidRPr="00812E5B">
        <w:rPr>
          <w:sz w:val="24"/>
          <w:szCs w:val="24"/>
          <w:lang w:val="ro-RO"/>
        </w:rPr>
        <w:t>indic</w:t>
      </w:r>
      <w:r w:rsidRPr="00812E5B">
        <w:rPr>
          <w:sz w:val="24"/>
          <w:szCs w:val="24"/>
          <w:lang w:val="ro-RO"/>
        </w:rPr>
        <w:t>a</w:t>
      </w:r>
      <w:r w:rsidR="00C822E4" w:rsidRPr="00812E5B">
        <w:rPr>
          <w:sz w:val="24"/>
          <w:szCs w:val="24"/>
          <w:lang w:val="ro-RO"/>
        </w:rPr>
        <w:t>r</w:t>
      </w:r>
      <w:r w:rsidRPr="00812E5B">
        <w:rPr>
          <w:sz w:val="24"/>
          <w:szCs w:val="24"/>
          <w:lang w:val="ro-RO"/>
        </w:rPr>
        <w:t>ea</w:t>
      </w:r>
      <w:r w:rsidR="00C822E4" w:rsidRPr="00812E5B">
        <w:rPr>
          <w:sz w:val="24"/>
          <w:szCs w:val="24"/>
          <w:lang w:val="ro-RO"/>
        </w:rPr>
        <w:t xml:space="preserve"> premedicaţiei.</w:t>
      </w:r>
      <w:r w:rsidR="000E6461" w:rsidRPr="00812E5B">
        <w:rPr>
          <w:sz w:val="24"/>
          <w:szCs w:val="24"/>
          <w:lang w:val="ro-RO"/>
        </w:rPr>
        <w:t xml:space="preserve"> </w:t>
      </w:r>
    </w:p>
    <w:p w:rsidR="00AA344C" w:rsidRDefault="0005278A" w:rsidP="00741783">
      <w:pPr>
        <w:numPr>
          <w:ilvl w:val="0"/>
          <w:numId w:val="11"/>
        </w:numPr>
        <w:rPr>
          <w:sz w:val="24"/>
          <w:szCs w:val="24"/>
          <w:lang w:val="ro-RO"/>
        </w:rPr>
      </w:pPr>
      <w:r w:rsidRPr="00812E5B">
        <w:rPr>
          <w:sz w:val="24"/>
          <w:szCs w:val="24"/>
          <w:lang w:val="ro-RO"/>
        </w:rPr>
        <w:t>anesteziologul explică pacientului şi la necesitate membrilor familiei (tutorelui) conduita anestezică propusă, transportul la sala de operaţie, eventualitatea transferului la terapia intensivă, a ventilaţiei mecanice etc.</w:t>
      </w:r>
    </w:p>
    <w:p w:rsidR="000E6461" w:rsidRPr="00812E5B" w:rsidRDefault="00AA344C" w:rsidP="00741783">
      <w:pPr>
        <w:numPr>
          <w:ilvl w:val="0"/>
          <w:numId w:val="11"/>
        </w:numPr>
        <w:rPr>
          <w:sz w:val="24"/>
          <w:szCs w:val="24"/>
          <w:lang w:val="ro-RO"/>
        </w:rPr>
      </w:pPr>
      <w:r>
        <w:rPr>
          <w:sz w:val="24"/>
          <w:szCs w:val="24"/>
          <w:lang w:val="ro-RO"/>
        </w:rPr>
        <w:t>a</w:t>
      </w:r>
      <w:r w:rsidR="0005278A" w:rsidRPr="00812E5B">
        <w:rPr>
          <w:sz w:val="24"/>
          <w:szCs w:val="24"/>
          <w:lang w:val="ro-RO"/>
        </w:rPr>
        <w:t>ccentuând siguranţa anesteziei, se menţionează posibilităţile de complicaţii şi risc.</w:t>
      </w:r>
    </w:p>
    <w:p w:rsidR="00C822E4" w:rsidRPr="00812E5B" w:rsidRDefault="000E6461" w:rsidP="00741783">
      <w:pPr>
        <w:numPr>
          <w:ilvl w:val="0"/>
          <w:numId w:val="11"/>
        </w:numPr>
        <w:rPr>
          <w:sz w:val="24"/>
          <w:szCs w:val="24"/>
          <w:lang w:val="ro-RO"/>
        </w:rPr>
      </w:pPr>
      <w:r w:rsidRPr="00812E5B">
        <w:rPr>
          <w:sz w:val="24"/>
          <w:szCs w:val="24"/>
          <w:lang w:val="ro-RO"/>
        </w:rPr>
        <w:t>semnează declaraţia de acord la anestezie</w:t>
      </w:r>
      <w:r w:rsidR="00701369" w:rsidRPr="00812E5B">
        <w:rPr>
          <w:sz w:val="24"/>
          <w:szCs w:val="24"/>
          <w:lang w:val="ro-RO"/>
        </w:rPr>
        <w:t xml:space="preserve"> (anexa 2)</w:t>
      </w:r>
      <w:r w:rsidRPr="00812E5B">
        <w:rPr>
          <w:sz w:val="24"/>
          <w:szCs w:val="24"/>
          <w:lang w:val="ro-RO"/>
        </w:rPr>
        <w:t>;</w:t>
      </w:r>
    </w:p>
    <w:p w:rsidR="00147571" w:rsidRPr="00812E5B" w:rsidRDefault="00147571" w:rsidP="00147571">
      <w:pPr>
        <w:ind w:right="-149"/>
        <w:rPr>
          <w:sz w:val="24"/>
          <w:szCs w:val="24"/>
          <w:lang w:val="ro-RO"/>
        </w:rPr>
      </w:pPr>
    </w:p>
    <w:p w:rsidR="00701369" w:rsidRPr="00812E5B" w:rsidRDefault="00701369" w:rsidP="00C822E4">
      <w:pPr>
        <w:pStyle w:val="a3"/>
        <w:rPr>
          <w:sz w:val="24"/>
          <w:szCs w:val="24"/>
        </w:rPr>
      </w:pPr>
    </w:p>
    <w:p w:rsidR="00C822E4" w:rsidRPr="00812E5B" w:rsidRDefault="00C822E4" w:rsidP="00C822E4">
      <w:pPr>
        <w:pStyle w:val="a3"/>
        <w:rPr>
          <w:sz w:val="24"/>
          <w:szCs w:val="24"/>
        </w:rPr>
      </w:pPr>
      <w:r w:rsidRPr="00812E5B">
        <w:rPr>
          <w:sz w:val="24"/>
          <w:szCs w:val="24"/>
        </w:rPr>
        <w:t xml:space="preserve">Activităţile anesteziologului în perioada </w:t>
      </w:r>
      <w:proofErr w:type="spellStart"/>
      <w:r w:rsidRPr="00812E5B">
        <w:rPr>
          <w:sz w:val="24"/>
          <w:szCs w:val="24"/>
        </w:rPr>
        <w:t>pre</w:t>
      </w:r>
      <w:r w:rsidR="00A41D7B">
        <w:rPr>
          <w:sz w:val="24"/>
          <w:szCs w:val="24"/>
        </w:rPr>
        <w:t>anestezică</w:t>
      </w:r>
      <w:proofErr w:type="spellEnd"/>
      <w:r w:rsidRPr="00812E5B">
        <w:rPr>
          <w:sz w:val="24"/>
          <w:szCs w:val="24"/>
        </w:rPr>
        <w:t xml:space="preserve"> sunt reflectate in fi</w:t>
      </w:r>
      <w:r w:rsidR="00A41D7B">
        <w:rPr>
          <w:sz w:val="24"/>
          <w:szCs w:val="24"/>
        </w:rPr>
        <w:t>ş</w:t>
      </w:r>
      <w:r w:rsidRPr="00812E5B">
        <w:rPr>
          <w:sz w:val="24"/>
          <w:szCs w:val="24"/>
        </w:rPr>
        <w:t>a de observaţie in următoarea succesiune:</w:t>
      </w:r>
    </w:p>
    <w:p w:rsidR="00C822E4" w:rsidRPr="004F74EE" w:rsidRDefault="00C822E4" w:rsidP="00373246">
      <w:pPr>
        <w:pStyle w:val="a5"/>
        <w:numPr>
          <w:ilvl w:val="0"/>
          <w:numId w:val="18"/>
        </w:numPr>
        <w:rPr>
          <w:sz w:val="24"/>
          <w:szCs w:val="24"/>
          <w:lang w:val="ro-RO"/>
        </w:rPr>
      </w:pPr>
      <w:r w:rsidRPr="00152F68">
        <w:rPr>
          <w:sz w:val="24"/>
          <w:szCs w:val="24"/>
          <w:lang w:val="ro-RO"/>
        </w:rPr>
        <w:t>Starea generala a bolnavului (satisfăcătoare, gravitate medie, gravă, foarte gravă, terminală); starea de nutriţie (</w:t>
      </w:r>
      <w:r w:rsidR="001A01A5" w:rsidRPr="00152F68">
        <w:rPr>
          <w:sz w:val="24"/>
          <w:szCs w:val="24"/>
          <w:lang w:val="ro-RO"/>
        </w:rPr>
        <w:t xml:space="preserve">normală, </w:t>
      </w:r>
      <w:r w:rsidRPr="00152F68">
        <w:rPr>
          <w:sz w:val="24"/>
          <w:szCs w:val="24"/>
          <w:lang w:val="ro-RO"/>
        </w:rPr>
        <w:t>obezitate, denutriţie)</w:t>
      </w:r>
      <w:r w:rsidR="001A01A5" w:rsidRPr="00152F68">
        <w:rPr>
          <w:sz w:val="24"/>
          <w:szCs w:val="24"/>
          <w:lang w:val="ro-RO"/>
        </w:rPr>
        <w:t xml:space="preserve">, </w:t>
      </w:r>
      <w:r w:rsidR="004F74EE" w:rsidRPr="004F74EE">
        <w:rPr>
          <w:sz w:val="24"/>
          <w:szCs w:val="24"/>
          <w:lang w:val="ro-RO"/>
        </w:rPr>
        <w:t xml:space="preserve">Datele antropometrice, Indicele masei corporale IMC </w:t>
      </w:r>
    </w:p>
    <w:p w:rsidR="00C822E4" w:rsidRPr="00152F68" w:rsidRDefault="00C822E4" w:rsidP="00373246">
      <w:pPr>
        <w:pStyle w:val="a5"/>
        <w:numPr>
          <w:ilvl w:val="0"/>
          <w:numId w:val="18"/>
        </w:numPr>
        <w:rPr>
          <w:sz w:val="24"/>
          <w:szCs w:val="24"/>
          <w:lang w:val="ro-RO"/>
        </w:rPr>
      </w:pPr>
      <w:r w:rsidRPr="00152F68">
        <w:rPr>
          <w:sz w:val="24"/>
          <w:szCs w:val="24"/>
          <w:lang w:val="ro-RO"/>
        </w:rPr>
        <w:t>Acuzele.</w:t>
      </w:r>
    </w:p>
    <w:p w:rsidR="004F74EE" w:rsidRPr="004F74EE" w:rsidRDefault="004F74EE" w:rsidP="00373246">
      <w:pPr>
        <w:pStyle w:val="a5"/>
        <w:numPr>
          <w:ilvl w:val="0"/>
          <w:numId w:val="18"/>
        </w:numPr>
        <w:rPr>
          <w:sz w:val="24"/>
          <w:szCs w:val="24"/>
          <w:lang w:val="ro-RO"/>
        </w:rPr>
      </w:pPr>
      <w:r w:rsidRPr="004F74EE">
        <w:rPr>
          <w:sz w:val="24"/>
          <w:szCs w:val="24"/>
          <w:lang w:val="ro-RO"/>
        </w:rPr>
        <w:t xml:space="preserve">Nivelul de </w:t>
      </w:r>
      <w:proofErr w:type="spellStart"/>
      <w:r w:rsidRPr="004F74EE">
        <w:rPr>
          <w:sz w:val="24"/>
          <w:szCs w:val="24"/>
          <w:lang w:val="ro-RO"/>
        </w:rPr>
        <w:t>conştienţă</w:t>
      </w:r>
      <w:proofErr w:type="spellEnd"/>
    </w:p>
    <w:p w:rsidR="00C822E4" w:rsidRPr="00152F68" w:rsidRDefault="00C822E4" w:rsidP="00373246">
      <w:pPr>
        <w:pStyle w:val="a5"/>
        <w:numPr>
          <w:ilvl w:val="0"/>
          <w:numId w:val="18"/>
        </w:numPr>
        <w:rPr>
          <w:sz w:val="24"/>
          <w:szCs w:val="24"/>
          <w:lang w:val="ro-RO"/>
        </w:rPr>
      </w:pPr>
      <w:r w:rsidRPr="00152F68">
        <w:rPr>
          <w:sz w:val="24"/>
          <w:szCs w:val="24"/>
          <w:lang w:val="ro-RO"/>
        </w:rPr>
        <w:t xml:space="preserve">Antecedentele </w:t>
      </w:r>
      <w:proofErr w:type="spellStart"/>
      <w:r w:rsidRPr="00152F68">
        <w:rPr>
          <w:sz w:val="24"/>
          <w:szCs w:val="24"/>
          <w:lang w:val="ro-RO"/>
        </w:rPr>
        <w:t>eredocolaterale</w:t>
      </w:r>
      <w:proofErr w:type="spellEnd"/>
      <w:r w:rsidRPr="00152F68">
        <w:rPr>
          <w:sz w:val="24"/>
          <w:szCs w:val="24"/>
          <w:lang w:val="ro-RO"/>
        </w:rPr>
        <w:t xml:space="preserve">, personale şi patologice ( postoperatorii, posttraumatice, </w:t>
      </w:r>
      <w:proofErr w:type="spellStart"/>
      <w:r w:rsidRPr="00152F68">
        <w:rPr>
          <w:sz w:val="24"/>
          <w:szCs w:val="24"/>
          <w:lang w:val="ro-RO"/>
        </w:rPr>
        <w:t>postalergice</w:t>
      </w:r>
      <w:proofErr w:type="spellEnd"/>
      <w:r w:rsidRPr="00152F68">
        <w:rPr>
          <w:sz w:val="24"/>
          <w:szCs w:val="24"/>
          <w:lang w:val="ro-RO"/>
        </w:rPr>
        <w:t xml:space="preserve"> etc.) şi coexistenţele patologice ( tare pulmonare, cardiace, endocrine, neurologice etc.).</w:t>
      </w:r>
    </w:p>
    <w:p w:rsidR="00C822E4" w:rsidRPr="00152F68" w:rsidRDefault="00C822E4" w:rsidP="00373246">
      <w:pPr>
        <w:pStyle w:val="a5"/>
        <w:numPr>
          <w:ilvl w:val="0"/>
          <w:numId w:val="18"/>
        </w:numPr>
        <w:rPr>
          <w:sz w:val="24"/>
          <w:szCs w:val="24"/>
          <w:lang w:val="ro-RO"/>
        </w:rPr>
      </w:pPr>
      <w:r w:rsidRPr="00152F68">
        <w:rPr>
          <w:sz w:val="24"/>
          <w:szCs w:val="24"/>
          <w:lang w:val="ro-RO"/>
        </w:rPr>
        <w:t xml:space="preserve">Date despre medicaţia utilizată în perioada preoperatorie pentru tratamentul maladiilor cronice: preparate hormonale, antidepresive, </w:t>
      </w:r>
      <w:proofErr w:type="spellStart"/>
      <w:r w:rsidRPr="00152F68">
        <w:rPr>
          <w:sz w:val="24"/>
          <w:szCs w:val="24"/>
          <w:lang w:val="ro-RO"/>
        </w:rPr>
        <w:t>anticolinesterazice</w:t>
      </w:r>
      <w:proofErr w:type="spellEnd"/>
      <w:r w:rsidRPr="00152F68">
        <w:rPr>
          <w:sz w:val="24"/>
          <w:szCs w:val="24"/>
          <w:lang w:val="ro-RO"/>
        </w:rPr>
        <w:t xml:space="preserve">, </w:t>
      </w:r>
      <w:proofErr w:type="spellStart"/>
      <w:r w:rsidRPr="00152F68">
        <w:rPr>
          <w:sz w:val="24"/>
          <w:szCs w:val="24"/>
          <w:lang w:val="ro-RO"/>
        </w:rPr>
        <w:t>adrenoblocante</w:t>
      </w:r>
      <w:proofErr w:type="spellEnd"/>
      <w:r w:rsidRPr="00152F68">
        <w:rPr>
          <w:sz w:val="24"/>
          <w:szCs w:val="24"/>
          <w:lang w:val="ro-RO"/>
        </w:rPr>
        <w:t>, blocante de calciu</w:t>
      </w:r>
      <w:r w:rsidR="00147571" w:rsidRPr="00152F68">
        <w:rPr>
          <w:sz w:val="24"/>
          <w:szCs w:val="24"/>
          <w:lang w:val="ro-RO"/>
        </w:rPr>
        <w:t>, etc</w:t>
      </w:r>
      <w:r w:rsidRPr="00152F68">
        <w:rPr>
          <w:sz w:val="24"/>
          <w:szCs w:val="24"/>
          <w:lang w:val="ro-RO"/>
        </w:rPr>
        <w:t>.</w:t>
      </w:r>
    </w:p>
    <w:p w:rsidR="00C822E4" w:rsidRPr="00152F68" w:rsidRDefault="00C822E4" w:rsidP="00373246">
      <w:pPr>
        <w:pStyle w:val="a5"/>
        <w:numPr>
          <w:ilvl w:val="0"/>
          <w:numId w:val="18"/>
        </w:numPr>
        <w:rPr>
          <w:sz w:val="24"/>
          <w:szCs w:val="24"/>
          <w:lang w:val="ro-RO"/>
        </w:rPr>
      </w:pPr>
      <w:r w:rsidRPr="00152F68">
        <w:rPr>
          <w:sz w:val="24"/>
          <w:szCs w:val="24"/>
          <w:lang w:val="ro-RO"/>
        </w:rPr>
        <w:t>Aprecierea rezultatelor examinării clinice a pacientului cu reflectarea obligatorie a indicilor hemodinamicii şi a simptomelor şi sindroamelor patologice.</w:t>
      </w:r>
    </w:p>
    <w:p w:rsidR="00C822E4" w:rsidRPr="00152F68" w:rsidRDefault="00C822E4" w:rsidP="00373246">
      <w:pPr>
        <w:pStyle w:val="a5"/>
        <w:numPr>
          <w:ilvl w:val="0"/>
          <w:numId w:val="18"/>
        </w:numPr>
        <w:rPr>
          <w:sz w:val="24"/>
          <w:szCs w:val="24"/>
          <w:lang w:val="ro-RO"/>
        </w:rPr>
      </w:pPr>
      <w:r w:rsidRPr="00152F68">
        <w:rPr>
          <w:sz w:val="24"/>
          <w:szCs w:val="24"/>
          <w:lang w:val="ro-RO"/>
        </w:rPr>
        <w:t>Indicarea riscului anestetic şi  consimţământului pacientului sau adultului responsabil pentru o anumită tehnică de anestezie.</w:t>
      </w:r>
    </w:p>
    <w:p w:rsidR="00C822E4" w:rsidRPr="00152F68" w:rsidRDefault="00C822E4" w:rsidP="00373246">
      <w:pPr>
        <w:pStyle w:val="a5"/>
        <w:numPr>
          <w:ilvl w:val="0"/>
          <w:numId w:val="18"/>
        </w:numPr>
        <w:rPr>
          <w:sz w:val="24"/>
          <w:szCs w:val="24"/>
          <w:lang w:val="ro-RO"/>
        </w:rPr>
      </w:pPr>
      <w:r w:rsidRPr="00152F68">
        <w:rPr>
          <w:sz w:val="24"/>
          <w:szCs w:val="24"/>
          <w:lang w:val="ro-RO"/>
        </w:rPr>
        <w:t>Planificarea tehnicii anestezice.</w:t>
      </w:r>
    </w:p>
    <w:p w:rsidR="00C822E4" w:rsidRDefault="00C822E4" w:rsidP="00147571">
      <w:pPr>
        <w:rPr>
          <w:b/>
          <w:sz w:val="24"/>
          <w:szCs w:val="24"/>
          <w:lang w:val="ro-RO"/>
        </w:rPr>
      </w:pPr>
    </w:p>
    <w:p w:rsidR="008F7F8F" w:rsidRPr="00147571" w:rsidRDefault="008F7F8F" w:rsidP="008F7F8F">
      <w:pPr>
        <w:ind w:left="851" w:hanging="567"/>
        <w:rPr>
          <w:b/>
          <w:sz w:val="24"/>
          <w:szCs w:val="24"/>
          <w:lang w:val="ro-RO"/>
        </w:rPr>
      </w:pPr>
      <w:r w:rsidRPr="00147571">
        <w:rPr>
          <w:b/>
          <w:sz w:val="24"/>
          <w:szCs w:val="24"/>
          <w:lang w:val="ro-RO"/>
        </w:rPr>
        <w:t xml:space="preserve">NB: </w:t>
      </w:r>
      <w:r>
        <w:rPr>
          <w:b/>
          <w:sz w:val="24"/>
          <w:szCs w:val="24"/>
          <w:lang w:val="ro-RO"/>
        </w:rPr>
        <w:t xml:space="preserve">  </w:t>
      </w:r>
      <w:r w:rsidRPr="00147571">
        <w:rPr>
          <w:b/>
          <w:sz w:val="24"/>
          <w:szCs w:val="24"/>
          <w:lang w:val="ro-RO"/>
        </w:rPr>
        <w:t>Dacă la vizita primară, pacientul nu necesită măsuri suplimentare diagnostice şi/sau curative pentru stabilirea riscului anestezic şi minimizarea lui, obiectivele consultului</w:t>
      </w:r>
      <w:r w:rsidR="009B6E36">
        <w:rPr>
          <w:b/>
          <w:sz w:val="24"/>
          <w:szCs w:val="24"/>
          <w:lang w:val="ro-RO"/>
        </w:rPr>
        <w:t xml:space="preserve"> I şi</w:t>
      </w:r>
      <w:r w:rsidRPr="00147571">
        <w:rPr>
          <w:b/>
          <w:sz w:val="24"/>
          <w:szCs w:val="24"/>
          <w:lang w:val="ro-RO"/>
        </w:rPr>
        <w:t xml:space="preserve"> II se reflectă şi se documentează într-o singură etapă. </w:t>
      </w:r>
    </w:p>
    <w:p w:rsidR="008F7F8F" w:rsidRPr="00812E5B" w:rsidRDefault="008F7F8F" w:rsidP="00147571">
      <w:pPr>
        <w:rPr>
          <w:sz w:val="24"/>
          <w:szCs w:val="24"/>
          <w:lang w:val="ro-RO"/>
        </w:rPr>
      </w:pPr>
    </w:p>
    <w:p w:rsidR="00AA344C" w:rsidRDefault="00AA344C" w:rsidP="00C822E4">
      <w:pPr>
        <w:ind w:right="-149"/>
        <w:rPr>
          <w:b/>
          <w:sz w:val="24"/>
          <w:szCs w:val="24"/>
          <w:lang w:val="ro-RO"/>
        </w:rPr>
      </w:pPr>
    </w:p>
    <w:p w:rsidR="00AA344C" w:rsidRDefault="00AA344C" w:rsidP="00C822E4">
      <w:pPr>
        <w:ind w:right="-149"/>
        <w:rPr>
          <w:b/>
          <w:sz w:val="24"/>
          <w:szCs w:val="24"/>
          <w:lang w:val="ro-RO"/>
        </w:rPr>
      </w:pPr>
    </w:p>
    <w:p w:rsidR="0060132B" w:rsidRDefault="0060132B" w:rsidP="00C822E4">
      <w:pPr>
        <w:ind w:right="-149"/>
        <w:rPr>
          <w:b/>
          <w:sz w:val="24"/>
          <w:szCs w:val="24"/>
          <w:lang w:val="ro-RO"/>
        </w:rPr>
      </w:pPr>
    </w:p>
    <w:p w:rsidR="00AA344C" w:rsidRDefault="00AA344C" w:rsidP="00C822E4">
      <w:pPr>
        <w:ind w:right="-149"/>
        <w:rPr>
          <w:b/>
          <w:sz w:val="24"/>
          <w:szCs w:val="24"/>
          <w:lang w:val="ro-RO"/>
        </w:rPr>
      </w:pPr>
    </w:p>
    <w:p w:rsidR="00C822E4" w:rsidRPr="00812E5B" w:rsidRDefault="00C822E4" w:rsidP="00AA344C">
      <w:pPr>
        <w:ind w:right="-149" w:firstLine="720"/>
        <w:rPr>
          <w:sz w:val="24"/>
          <w:szCs w:val="24"/>
          <w:lang w:val="ro-RO"/>
        </w:rPr>
      </w:pPr>
      <w:r w:rsidRPr="00812E5B">
        <w:rPr>
          <w:b/>
          <w:sz w:val="24"/>
          <w:szCs w:val="24"/>
          <w:lang w:val="ro-RO"/>
        </w:rPr>
        <w:lastRenderedPageBreak/>
        <w:t xml:space="preserve">Premedicaţia </w:t>
      </w:r>
      <w:proofErr w:type="spellStart"/>
      <w:r w:rsidRPr="00812E5B">
        <w:rPr>
          <w:b/>
          <w:sz w:val="24"/>
          <w:szCs w:val="24"/>
          <w:lang w:val="ro-RO"/>
        </w:rPr>
        <w:t>preanestezică</w:t>
      </w:r>
      <w:proofErr w:type="spellEnd"/>
      <w:r w:rsidRPr="00812E5B">
        <w:rPr>
          <w:b/>
          <w:sz w:val="24"/>
          <w:szCs w:val="24"/>
          <w:lang w:val="ro-RO"/>
        </w:rPr>
        <w:t xml:space="preserve"> </w:t>
      </w:r>
      <w:r w:rsidRPr="00812E5B">
        <w:rPr>
          <w:sz w:val="24"/>
          <w:szCs w:val="24"/>
          <w:lang w:val="ro-RO"/>
        </w:rPr>
        <w:t>include pregătirea psihologică şi medicaţia farmacologică</w:t>
      </w:r>
      <w:r w:rsidR="00C763A6">
        <w:rPr>
          <w:sz w:val="24"/>
          <w:szCs w:val="24"/>
          <w:lang w:val="ro-RO"/>
        </w:rPr>
        <w:t xml:space="preserve"> în d</w:t>
      </w:r>
      <w:r w:rsidR="00AA344C">
        <w:rPr>
          <w:sz w:val="24"/>
          <w:szCs w:val="24"/>
          <w:lang w:val="ro-RO"/>
        </w:rPr>
        <w:t xml:space="preserve">ependenţă de starea pacientului, </w:t>
      </w:r>
      <w:proofErr w:type="spellStart"/>
      <w:r w:rsidR="00C763A6">
        <w:rPr>
          <w:sz w:val="24"/>
          <w:szCs w:val="24"/>
          <w:lang w:val="ro-RO"/>
        </w:rPr>
        <w:t>comorbidităţi</w:t>
      </w:r>
      <w:proofErr w:type="spellEnd"/>
      <w:r w:rsidR="00C763A6">
        <w:rPr>
          <w:sz w:val="24"/>
          <w:szCs w:val="24"/>
          <w:lang w:val="ro-RO"/>
        </w:rPr>
        <w:t xml:space="preserve"> şi amploarea intervenţiei anestezico-chirurgicale </w:t>
      </w:r>
      <w:r w:rsidRPr="00812E5B">
        <w:rPr>
          <w:sz w:val="24"/>
          <w:szCs w:val="24"/>
          <w:lang w:val="ro-RO"/>
        </w:rPr>
        <w:t>.</w:t>
      </w:r>
    </w:p>
    <w:p w:rsidR="0060132B" w:rsidRPr="0060132B" w:rsidRDefault="0060132B" w:rsidP="0060132B">
      <w:pPr>
        <w:ind w:firstLine="360"/>
        <w:rPr>
          <w:b/>
          <w:bCs/>
          <w:i/>
          <w:sz w:val="24"/>
          <w:szCs w:val="24"/>
          <w:lang w:val="ro-RO"/>
        </w:rPr>
      </w:pPr>
      <w:r w:rsidRPr="0060132B">
        <w:rPr>
          <w:b/>
          <w:bCs/>
          <w:i/>
          <w:sz w:val="24"/>
          <w:szCs w:val="24"/>
          <w:lang w:val="ro-RO"/>
        </w:rPr>
        <w:t xml:space="preserve">Scopurile </w:t>
      </w:r>
      <w:proofErr w:type="spellStart"/>
      <w:r w:rsidRPr="0060132B">
        <w:rPr>
          <w:b/>
          <w:bCs/>
          <w:i/>
          <w:sz w:val="24"/>
          <w:szCs w:val="24"/>
          <w:lang w:val="ro-RO"/>
        </w:rPr>
        <w:t>Premedicatiei</w:t>
      </w:r>
      <w:proofErr w:type="spellEnd"/>
      <w:r w:rsidRPr="0060132B">
        <w:rPr>
          <w:b/>
          <w:bCs/>
          <w:i/>
          <w:sz w:val="24"/>
          <w:szCs w:val="24"/>
          <w:lang w:val="ro-RO"/>
        </w:rPr>
        <w:t>:</w:t>
      </w:r>
    </w:p>
    <w:p w:rsidR="0060132B" w:rsidRPr="0060132B" w:rsidRDefault="0060132B" w:rsidP="00373246">
      <w:pPr>
        <w:numPr>
          <w:ilvl w:val="0"/>
          <w:numId w:val="21"/>
        </w:numPr>
        <w:ind w:left="426" w:firstLine="0"/>
        <w:rPr>
          <w:bCs/>
          <w:sz w:val="24"/>
          <w:szCs w:val="24"/>
        </w:rPr>
      </w:pPr>
      <w:r w:rsidRPr="0060132B">
        <w:rPr>
          <w:bCs/>
          <w:sz w:val="24"/>
          <w:szCs w:val="24"/>
          <w:lang w:val="ro-RO"/>
        </w:rPr>
        <w:t xml:space="preserve">Scăderea anxietății pacientului; </w:t>
      </w:r>
    </w:p>
    <w:p w:rsidR="0060132B" w:rsidRPr="0060132B" w:rsidRDefault="0060132B" w:rsidP="00373246">
      <w:pPr>
        <w:numPr>
          <w:ilvl w:val="0"/>
          <w:numId w:val="21"/>
        </w:numPr>
        <w:ind w:left="426" w:firstLine="0"/>
        <w:rPr>
          <w:bCs/>
          <w:sz w:val="24"/>
          <w:szCs w:val="24"/>
        </w:rPr>
      </w:pPr>
      <w:r w:rsidRPr="0060132B">
        <w:rPr>
          <w:bCs/>
          <w:sz w:val="24"/>
          <w:szCs w:val="24"/>
          <w:lang w:val="ro-RO"/>
        </w:rPr>
        <w:t>Analgezia;</w:t>
      </w:r>
    </w:p>
    <w:p w:rsidR="0060132B" w:rsidRPr="0060132B" w:rsidRDefault="0060132B" w:rsidP="00373246">
      <w:pPr>
        <w:numPr>
          <w:ilvl w:val="0"/>
          <w:numId w:val="21"/>
        </w:numPr>
        <w:ind w:left="426" w:firstLine="0"/>
        <w:rPr>
          <w:bCs/>
          <w:sz w:val="24"/>
          <w:szCs w:val="24"/>
        </w:rPr>
      </w:pPr>
      <w:r w:rsidRPr="0060132B">
        <w:rPr>
          <w:bCs/>
          <w:sz w:val="24"/>
          <w:szCs w:val="24"/>
          <w:lang w:val="ro-RO"/>
        </w:rPr>
        <w:t xml:space="preserve">Efect </w:t>
      </w:r>
      <w:proofErr w:type="spellStart"/>
      <w:r w:rsidRPr="0060132B">
        <w:rPr>
          <w:bCs/>
          <w:sz w:val="24"/>
          <w:szCs w:val="24"/>
          <w:lang w:val="ro-RO"/>
        </w:rPr>
        <w:t>antisialogog</w:t>
      </w:r>
      <w:proofErr w:type="spellEnd"/>
      <w:r w:rsidRPr="0060132B">
        <w:rPr>
          <w:bCs/>
          <w:sz w:val="24"/>
          <w:szCs w:val="24"/>
          <w:lang w:val="ro-RO"/>
        </w:rPr>
        <w:t>;</w:t>
      </w:r>
    </w:p>
    <w:p w:rsidR="0060132B" w:rsidRPr="0060132B" w:rsidRDefault="0060132B" w:rsidP="00373246">
      <w:pPr>
        <w:numPr>
          <w:ilvl w:val="0"/>
          <w:numId w:val="21"/>
        </w:numPr>
        <w:ind w:left="426" w:firstLine="0"/>
        <w:rPr>
          <w:bCs/>
          <w:sz w:val="24"/>
          <w:szCs w:val="24"/>
        </w:rPr>
      </w:pPr>
      <w:r w:rsidRPr="0060132B">
        <w:rPr>
          <w:bCs/>
          <w:sz w:val="24"/>
          <w:szCs w:val="24"/>
          <w:lang w:val="ro-RO"/>
        </w:rPr>
        <w:t xml:space="preserve">Efect </w:t>
      </w:r>
      <w:proofErr w:type="spellStart"/>
      <w:r w:rsidRPr="0060132B">
        <w:rPr>
          <w:bCs/>
          <w:sz w:val="24"/>
          <w:szCs w:val="24"/>
          <w:lang w:val="ro-RO"/>
        </w:rPr>
        <w:t>vagolitic</w:t>
      </w:r>
      <w:proofErr w:type="spellEnd"/>
      <w:r w:rsidRPr="0060132B">
        <w:rPr>
          <w:bCs/>
          <w:sz w:val="24"/>
          <w:szCs w:val="24"/>
          <w:lang w:val="ro-RO"/>
        </w:rPr>
        <w:t>;</w:t>
      </w:r>
    </w:p>
    <w:p w:rsidR="0060132B" w:rsidRPr="0060132B" w:rsidRDefault="0060132B" w:rsidP="00373246">
      <w:pPr>
        <w:numPr>
          <w:ilvl w:val="0"/>
          <w:numId w:val="21"/>
        </w:numPr>
        <w:ind w:left="426" w:firstLine="0"/>
        <w:rPr>
          <w:bCs/>
          <w:sz w:val="24"/>
          <w:szCs w:val="24"/>
        </w:rPr>
      </w:pPr>
      <w:r w:rsidRPr="0060132B">
        <w:rPr>
          <w:bCs/>
          <w:sz w:val="24"/>
          <w:szCs w:val="24"/>
          <w:lang w:val="ro-RO"/>
        </w:rPr>
        <w:t>Efect antiemetic;</w:t>
      </w:r>
    </w:p>
    <w:p w:rsidR="0060132B" w:rsidRPr="0060132B" w:rsidRDefault="0060132B" w:rsidP="00373246">
      <w:pPr>
        <w:numPr>
          <w:ilvl w:val="0"/>
          <w:numId w:val="21"/>
        </w:numPr>
        <w:ind w:left="426" w:firstLine="0"/>
        <w:rPr>
          <w:bCs/>
          <w:sz w:val="24"/>
          <w:szCs w:val="24"/>
        </w:rPr>
      </w:pPr>
      <w:r w:rsidRPr="0060132B">
        <w:rPr>
          <w:bCs/>
          <w:sz w:val="24"/>
          <w:szCs w:val="24"/>
          <w:lang w:val="ro-RO"/>
        </w:rPr>
        <w:t>Efect antiacid;</w:t>
      </w:r>
    </w:p>
    <w:p w:rsidR="0060132B" w:rsidRPr="0060132B" w:rsidRDefault="0060132B" w:rsidP="00373246">
      <w:pPr>
        <w:numPr>
          <w:ilvl w:val="0"/>
          <w:numId w:val="21"/>
        </w:numPr>
        <w:ind w:left="426" w:firstLine="0"/>
        <w:rPr>
          <w:bCs/>
          <w:sz w:val="24"/>
          <w:szCs w:val="24"/>
        </w:rPr>
      </w:pPr>
      <w:r w:rsidRPr="0060132B">
        <w:rPr>
          <w:bCs/>
          <w:sz w:val="24"/>
          <w:szCs w:val="24"/>
          <w:lang w:val="ro-RO"/>
        </w:rPr>
        <w:t>Efect antihistaminic;</w:t>
      </w:r>
    </w:p>
    <w:p w:rsidR="0060132B" w:rsidRPr="0060132B" w:rsidRDefault="0060132B" w:rsidP="00373246">
      <w:pPr>
        <w:numPr>
          <w:ilvl w:val="0"/>
          <w:numId w:val="21"/>
        </w:numPr>
        <w:ind w:left="426" w:firstLine="0"/>
        <w:rPr>
          <w:bCs/>
          <w:sz w:val="24"/>
          <w:szCs w:val="24"/>
          <w:lang w:val="fr-FR"/>
        </w:rPr>
      </w:pPr>
      <w:r w:rsidRPr="0060132B">
        <w:rPr>
          <w:bCs/>
          <w:sz w:val="24"/>
          <w:szCs w:val="24"/>
          <w:lang w:val="ro-RO"/>
        </w:rPr>
        <w:t xml:space="preserve">Efect </w:t>
      </w:r>
      <w:proofErr w:type="spellStart"/>
      <w:r w:rsidRPr="0060132B">
        <w:rPr>
          <w:bCs/>
          <w:sz w:val="24"/>
          <w:szCs w:val="24"/>
          <w:lang w:val="ro-RO"/>
        </w:rPr>
        <w:t>antitrombinic</w:t>
      </w:r>
      <w:proofErr w:type="spellEnd"/>
      <w:r w:rsidRPr="0060132B">
        <w:rPr>
          <w:bCs/>
          <w:sz w:val="24"/>
          <w:szCs w:val="24"/>
          <w:lang w:val="ro-RO"/>
        </w:rPr>
        <w:t xml:space="preserve">, de prevenire a agregării </w:t>
      </w:r>
      <w:proofErr w:type="spellStart"/>
      <w:r w:rsidRPr="0060132B">
        <w:rPr>
          <w:bCs/>
          <w:sz w:val="24"/>
          <w:szCs w:val="24"/>
          <w:lang w:val="ro-RO"/>
        </w:rPr>
        <w:t>plachetare</w:t>
      </w:r>
      <w:proofErr w:type="spellEnd"/>
      <w:r w:rsidRPr="0060132B">
        <w:rPr>
          <w:bCs/>
          <w:sz w:val="24"/>
          <w:szCs w:val="24"/>
          <w:lang w:val="ro-RO"/>
        </w:rPr>
        <w:t>;</w:t>
      </w:r>
      <w:r w:rsidRPr="0060132B">
        <w:rPr>
          <w:rFonts w:eastAsia="+mn-ea"/>
          <w:color w:val="FFFFFF"/>
          <w:kern w:val="24"/>
          <w:sz w:val="24"/>
          <w:szCs w:val="24"/>
          <w:lang w:val="ro-RO"/>
        </w:rPr>
        <w:t xml:space="preserve"> </w:t>
      </w:r>
    </w:p>
    <w:p w:rsidR="0060132B" w:rsidRPr="0060132B" w:rsidRDefault="0060132B" w:rsidP="00373246">
      <w:pPr>
        <w:numPr>
          <w:ilvl w:val="0"/>
          <w:numId w:val="21"/>
        </w:numPr>
        <w:ind w:left="426" w:firstLine="0"/>
        <w:rPr>
          <w:bCs/>
          <w:sz w:val="24"/>
          <w:szCs w:val="24"/>
        </w:rPr>
      </w:pPr>
      <w:r w:rsidRPr="0060132B">
        <w:rPr>
          <w:bCs/>
          <w:sz w:val="24"/>
          <w:szCs w:val="24"/>
          <w:lang w:val="ro-RO"/>
        </w:rPr>
        <w:t xml:space="preserve">Corectarea deficitelor </w:t>
      </w:r>
      <w:proofErr w:type="spellStart"/>
      <w:r w:rsidRPr="0060132B">
        <w:rPr>
          <w:bCs/>
          <w:sz w:val="24"/>
          <w:szCs w:val="24"/>
          <w:lang w:val="ro-RO"/>
        </w:rPr>
        <w:t>hidroelectrolitice</w:t>
      </w:r>
      <w:proofErr w:type="spellEnd"/>
      <w:r w:rsidRPr="0060132B">
        <w:rPr>
          <w:bCs/>
          <w:sz w:val="24"/>
          <w:szCs w:val="24"/>
          <w:lang w:val="ro-RO"/>
        </w:rPr>
        <w:t>;</w:t>
      </w:r>
    </w:p>
    <w:p w:rsidR="0060132B" w:rsidRPr="0060132B" w:rsidRDefault="0060132B" w:rsidP="00373246">
      <w:pPr>
        <w:numPr>
          <w:ilvl w:val="0"/>
          <w:numId w:val="21"/>
        </w:numPr>
        <w:ind w:left="426" w:firstLine="0"/>
        <w:rPr>
          <w:bCs/>
          <w:sz w:val="24"/>
          <w:szCs w:val="24"/>
          <w:lang w:val="fr-FR"/>
        </w:rPr>
      </w:pPr>
      <w:r w:rsidRPr="0060132B">
        <w:rPr>
          <w:bCs/>
          <w:sz w:val="24"/>
          <w:szCs w:val="24"/>
          <w:lang w:val="ro-RO"/>
        </w:rPr>
        <w:t>Doze  scăzute de substanțe de inducție;</w:t>
      </w:r>
    </w:p>
    <w:p w:rsidR="0060132B" w:rsidRPr="0060132B" w:rsidRDefault="0060132B" w:rsidP="00373246">
      <w:pPr>
        <w:numPr>
          <w:ilvl w:val="0"/>
          <w:numId w:val="21"/>
        </w:numPr>
        <w:ind w:left="426" w:firstLine="0"/>
        <w:rPr>
          <w:bCs/>
          <w:sz w:val="24"/>
          <w:szCs w:val="24"/>
        </w:rPr>
      </w:pPr>
      <w:r w:rsidRPr="0060132B">
        <w:rPr>
          <w:bCs/>
          <w:sz w:val="24"/>
          <w:szCs w:val="24"/>
          <w:lang w:val="ro-RO"/>
        </w:rPr>
        <w:t>Transfuzie preoperatorie;</w:t>
      </w:r>
    </w:p>
    <w:p w:rsidR="0060132B" w:rsidRPr="0060132B" w:rsidRDefault="0060132B" w:rsidP="00373246">
      <w:pPr>
        <w:numPr>
          <w:ilvl w:val="0"/>
          <w:numId w:val="21"/>
        </w:numPr>
        <w:ind w:left="426" w:firstLine="0"/>
        <w:rPr>
          <w:bCs/>
          <w:sz w:val="24"/>
          <w:szCs w:val="24"/>
        </w:rPr>
      </w:pPr>
      <w:r w:rsidRPr="0060132B">
        <w:rPr>
          <w:bCs/>
          <w:sz w:val="24"/>
          <w:szCs w:val="24"/>
          <w:lang w:val="ro-RO"/>
        </w:rPr>
        <w:t>Nutriție parenterală;</w:t>
      </w:r>
    </w:p>
    <w:p w:rsidR="0060132B" w:rsidRPr="0060132B" w:rsidRDefault="0060132B" w:rsidP="00373246">
      <w:pPr>
        <w:numPr>
          <w:ilvl w:val="0"/>
          <w:numId w:val="21"/>
        </w:numPr>
        <w:ind w:left="426" w:firstLine="0"/>
        <w:rPr>
          <w:bCs/>
          <w:sz w:val="24"/>
          <w:szCs w:val="24"/>
        </w:rPr>
      </w:pPr>
      <w:r w:rsidRPr="0060132B">
        <w:rPr>
          <w:bCs/>
          <w:sz w:val="24"/>
          <w:szCs w:val="24"/>
          <w:lang w:val="ro-RO"/>
        </w:rPr>
        <w:t>Prevenirea hipertermiei maligne;</w:t>
      </w:r>
    </w:p>
    <w:p w:rsidR="0060132B" w:rsidRPr="0060132B" w:rsidRDefault="0060132B" w:rsidP="00373246">
      <w:pPr>
        <w:numPr>
          <w:ilvl w:val="0"/>
          <w:numId w:val="21"/>
        </w:numPr>
        <w:ind w:left="426" w:firstLine="0"/>
        <w:rPr>
          <w:bCs/>
          <w:sz w:val="24"/>
          <w:szCs w:val="24"/>
        </w:rPr>
      </w:pPr>
      <w:r w:rsidRPr="0060132B">
        <w:rPr>
          <w:bCs/>
          <w:sz w:val="24"/>
          <w:szCs w:val="24"/>
          <w:lang w:val="ro-RO"/>
        </w:rPr>
        <w:t xml:space="preserve">Prevenirea </w:t>
      </w:r>
      <w:proofErr w:type="spellStart"/>
      <w:r w:rsidRPr="0060132B">
        <w:rPr>
          <w:bCs/>
          <w:sz w:val="24"/>
          <w:szCs w:val="24"/>
          <w:lang w:val="ro-RO"/>
        </w:rPr>
        <w:t>reinfarctizării</w:t>
      </w:r>
      <w:proofErr w:type="spellEnd"/>
      <w:r w:rsidRPr="0060132B">
        <w:rPr>
          <w:bCs/>
          <w:sz w:val="24"/>
          <w:szCs w:val="24"/>
          <w:lang w:val="ro-RO"/>
        </w:rPr>
        <w:t xml:space="preserve"> miocardului.</w:t>
      </w:r>
      <w:r w:rsidRPr="0060132B">
        <w:rPr>
          <w:rFonts w:ascii="Arial Black" w:eastAsia="+mj-ea" w:hAnsi="Arial Black"/>
          <w:bCs/>
          <w:color w:val="FFFFFF"/>
          <w:kern w:val="24"/>
          <w:sz w:val="24"/>
          <w:szCs w:val="24"/>
          <w:lang w:val="ro-RO"/>
        </w:rPr>
        <w:t xml:space="preserve"> </w:t>
      </w:r>
    </w:p>
    <w:p w:rsidR="0060132B" w:rsidRPr="0060132B" w:rsidRDefault="0060132B" w:rsidP="00373246">
      <w:pPr>
        <w:pStyle w:val="a5"/>
        <w:numPr>
          <w:ilvl w:val="0"/>
          <w:numId w:val="21"/>
        </w:numPr>
        <w:ind w:left="426" w:firstLine="0"/>
        <w:rPr>
          <w:bCs/>
          <w:sz w:val="24"/>
          <w:szCs w:val="24"/>
          <w:lang w:val="ro-RO"/>
        </w:rPr>
      </w:pPr>
      <w:r w:rsidRPr="0060132B">
        <w:rPr>
          <w:bCs/>
          <w:sz w:val="24"/>
          <w:szCs w:val="24"/>
          <w:lang w:val="ro-RO"/>
        </w:rPr>
        <w:t xml:space="preserve">Scopurile </w:t>
      </w:r>
      <w:proofErr w:type="spellStart"/>
      <w:r w:rsidRPr="0060132B">
        <w:rPr>
          <w:bCs/>
          <w:sz w:val="24"/>
          <w:szCs w:val="24"/>
          <w:lang w:val="ro-RO"/>
        </w:rPr>
        <w:t>Premedicatiei</w:t>
      </w:r>
      <w:proofErr w:type="spellEnd"/>
      <w:r w:rsidRPr="0060132B">
        <w:rPr>
          <w:bCs/>
          <w:sz w:val="24"/>
          <w:szCs w:val="24"/>
          <w:lang w:val="ro-RO"/>
        </w:rPr>
        <w:t>:</w:t>
      </w:r>
    </w:p>
    <w:p w:rsidR="0060132B" w:rsidRPr="0060132B" w:rsidRDefault="0060132B" w:rsidP="00373246">
      <w:pPr>
        <w:numPr>
          <w:ilvl w:val="0"/>
          <w:numId w:val="21"/>
        </w:numPr>
        <w:ind w:left="426" w:firstLine="0"/>
        <w:rPr>
          <w:bCs/>
          <w:sz w:val="24"/>
          <w:szCs w:val="24"/>
        </w:rPr>
      </w:pPr>
      <w:r w:rsidRPr="0060132B">
        <w:rPr>
          <w:bCs/>
          <w:sz w:val="24"/>
          <w:szCs w:val="24"/>
          <w:lang w:val="ro-RO"/>
        </w:rPr>
        <w:t xml:space="preserve">Scăderea anxietății pacientului; </w:t>
      </w:r>
    </w:p>
    <w:p w:rsidR="0060132B" w:rsidRPr="0060132B" w:rsidRDefault="0060132B" w:rsidP="00373246">
      <w:pPr>
        <w:numPr>
          <w:ilvl w:val="0"/>
          <w:numId w:val="21"/>
        </w:numPr>
        <w:ind w:left="426" w:firstLine="0"/>
        <w:rPr>
          <w:bCs/>
          <w:sz w:val="24"/>
          <w:szCs w:val="24"/>
        </w:rPr>
      </w:pPr>
      <w:r w:rsidRPr="0060132B">
        <w:rPr>
          <w:bCs/>
          <w:sz w:val="24"/>
          <w:szCs w:val="24"/>
          <w:lang w:val="ro-RO"/>
        </w:rPr>
        <w:t>Analgezia;</w:t>
      </w:r>
    </w:p>
    <w:p w:rsidR="0060132B" w:rsidRPr="0060132B" w:rsidRDefault="0060132B" w:rsidP="00373246">
      <w:pPr>
        <w:numPr>
          <w:ilvl w:val="0"/>
          <w:numId w:val="21"/>
        </w:numPr>
        <w:ind w:left="426" w:firstLine="0"/>
        <w:rPr>
          <w:bCs/>
          <w:sz w:val="24"/>
          <w:szCs w:val="24"/>
        </w:rPr>
      </w:pPr>
      <w:r w:rsidRPr="0060132B">
        <w:rPr>
          <w:bCs/>
          <w:sz w:val="24"/>
          <w:szCs w:val="24"/>
          <w:lang w:val="ro-RO"/>
        </w:rPr>
        <w:t xml:space="preserve">Efect </w:t>
      </w:r>
      <w:proofErr w:type="spellStart"/>
      <w:r w:rsidRPr="0060132B">
        <w:rPr>
          <w:bCs/>
          <w:sz w:val="24"/>
          <w:szCs w:val="24"/>
          <w:lang w:val="ro-RO"/>
        </w:rPr>
        <w:t>antisialogog</w:t>
      </w:r>
      <w:proofErr w:type="spellEnd"/>
      <w:r w:rsidRPr="0060132B">
        <w:rPr>
          <w:bCs/>
          <w:sz w:val="24"/>
          <w:szCs w:val="24"/>
          <w:lang w:val="ro-RO"/>
        </w:rPr>
        <w:t>;</w:t>
      </w:r>
    </w:p>
    <w:p w:rsidR="0060132B" w:rsidRPr="0060132B" w:rsidRDefault="0060132B" w:rsidP="00373246">
      <w:pPr>
        <w:numPr>
          <w:ilvl w:val="0"/>
          <w:numId w:val="21"/>
        </w:numPr>
        <w:ind w:left="426" w:firstLine="0"/>
        <w:rPr>
          <w:bCs/>
          <w:sz w:val="24"/>
          <w:szCs w:val="24"/>
        </w:rPr>
      </w:pPr>
      <w:r w:rsidRPr="0060132B">
        <w:rPr>
          <w:bCs/>
          <w:sz w:val="24"/>
          <w:szCs w:val="24"/>
          <w:lang w:val="ro-RO"/>
        </w:rPr>
        <w:t xml:space="preserve">Efect </w:t>
      </w:r>
      <w:proofErr w:type="spellStart"/>
      <w:r w:rsidRPr="0060132B">
        <w:rPr>
          <w:bCs/>
          <w:sz w:val="24"/>
          <w:szCs w:val="24"/>
          <w:lang w:val="ro-RO"/>
        </w:rPr>
        <w:t>vagolitic</w:t>
      </w:r>
      <w:proofErr w:type="spellEnd"/>
      <w:r w:rsidRPr="0060132B">
        <w:rPr>
          <w:bCs/>
          <w:sz w:val="24"/>
          <w:szCs w:val="24"/>
          <w:lang w:val="ro-RO"/>
        </w:rPr>
        <w:t>;</w:t>
      </w:r>
    </w:p>
    <w:p w:rsidR="0060132B" w:rsidRPr="0060132B" w:rsidRDefault="0060132B" w:rsidP="00373246">
      <w:pPr>
        <w:numPr>
          <w:ilvl w:val="0"/>
          <w:numId w:val="21"/>
        </w:numPr>
        <w:ind w:left="426" w:firstLine="0"/>
        <w:rPr>
          <w:bCs/>
          <w:sz w:val="24"/>
          <w:szCs w:val="24"/>
        </w:rPr>
      </w:pPr>
      <w:r w:rsidRPr="0060132B">
        <w:rPr>
          <w:bCs/>
          <w:sz w:val="24"/>
          <w:szCs w:val="24"/>
          <w:lang w:val="ro-RO"/>
        </w:rPr>
        <w:t>Efect antiemetic;</w:t>
      </w:r>
    </w:p>
    <w:p w:rsidR="0060132B" w:rsidRPr="0060132B" w:rsidRDefault="0060132B" w:rsidP="00373246">
      <w:pPr>
        <w:numPr>
          <w:ilvl w:val="0"/>
          <w:numId w:val="21"/>
        </w:numPr>
        <w:ind w:left="426" w:firstLine="0"/>
        <w:rPr>
          <w:bCs/>
          <w:sz w:val="24"/>
          <w:szCs w:val="24"/>
        </w:rPr>
      </w:pPr>
      <w:r w:rsidRPr="0060132B">
        <w:rPr>
          <w:bCs/>
          <w:sz w:val="24"/>
          <w:szCs w:val="24"/>
          <w:lang w:val="ro-RO"/>
        </w:rPr>
        <w:t>Efect antiacid;</w:t>
      </w:r>
    </w:p>
    <w:p w:rsidR="0060132B" w:rsidRPr="0060132B" w:rsidRDefault="0060132B" w:rsidP="00373246">
      <w:pPr>
        <w:numPr>
          <w:ilvl w:val="0"/>
          <w:numId w:val="21"/>
        </w:numPr>
        <w:ind w:left="426" w:firstLine="0"/>
        <w:rPr>
          <w:bCs/>
          <w:sz w:val="24"/>
          <w:szCs w:val="24"/>
        </w:rPr>
      </w:pPr>
      <w:r w:rsidRPr="0060132B">
        <w:rPr>
          <w:bCs/>
          <w:sz w:val="24"/>
          <w:szCs w:val="24"/>
          <w:lang w:val="ro-RO"/>
        </w:rPr>
        <w:t>Efect antihistaminic;</w:t>
      </w:r>
    </w:p>
    <w:p w:rsidR="0060132B" w:rsidRPr="0060132B" w:rsidRDefault="0060132B" w:rsidP="00373246">
      <w:pPr>
        <w:numPr>
          <w:ilvl w:val="0"/>
          <w:numId w:val="21"/>
        </w:numPr>
        <w:ind w:left="426" w:firstLine="0"/>
        <w:rPr>
          <w:bCs/>
          <w:sz w:val="24"/>
          <w:szCs w:val="24"/>
          <w:lang w:val="fr-FR"/>
        </w:rPr>
      </w:pPr>
      <w:r w:rsidRPr="0060132B">
        <w:rPr>
          <w:bCs/>
          <w:sz w:val="24"/>
          <w:szCs w:val="24"/>
          <w:lang w:val="ro-RO"/>
        </w:rPr>
        <w:t xml:space="preserve">Efect </w:t>
      </w:r>
      <w:proofErr w:type="spellStart"/>
      <w:r w:rsidRPr="0060132B">
        <w:rPr>
          <w:bCs/>
          <w:sz w:val="24"/>
          <w:szCs w:val="24"/>
          <w:lang w:val="ro-RO"/>
        </w:rPr>
        <w:t>antitrombinic</w:t>
      </w:r>
      <w:proofErr w:type="spellEnd"/>
      <w:r w:rsidRPr="0060132B">
        <w:rPr>
          <w:bCs/>
          <w:sz w:val="24"/>
          <w:szCs w:val="24"/>
          <w:lang w:val="ro-RO"/>
        </w:rPr>
        <w:t xml:space="preserve">, de prevenire a agregării </w:t>
      </w:r>
      <w:proofErr w:type="spellStart"/>
      <w:r w:rsidRPr="0060132B">
        <w:rPr>
          <w:bCs/>
          <w:sz w:val="24"/>
          <w:szCs w:val="24"/>
          <w:lang w:val="ro-RO"/>
        </w:rPr>
        <w:t>plachetare</w:t>
      </w:r>
      <w:proofErr w:type="spellEnd"/>
      <w:r w:rsidRPr="0060132B">
        <w:rPr>
          <w:bCs/>
          <w:sz w:val="24"/>
          <w:szCs w:val="24"/>
          <w:lang w:val="ro-RO"/>
        </w:rPr>
        <w:t>;</w:t>
      </w:r>
      <w:r w:rsidRPr="0060132B">
        <w:rPr>
          <w:rFonts w:eastAsia="+mn-ea"/>
          <w:color w:val="FFFFFF"/>
          <w:kern w:val="24"/>
          <w:sz w:val="24"/>
          <w:szCs w:val="24"/>
          <w:lang w:val="ro-RO"/>
        </w:rPr>
        <w:t xml:space="preserve"> </w:t>
      </w:r>
    </w:p>
    <w:p w:rsidR="0060132B" w:rsidRPr="0060132B" w:rsidRDefault="0060132B" w:rsidP="00373246">
      <w:pPr>
        <w:numPr>
          <w:ilvl w:val="0"/>
          <w:numId w:val="21"/>
        </w:numPr>
        <w:ind w:left="426" w:firstLine="0"/>
        <w:rPr>
          <w:bCs/>
          <w:sz w:val="24"/>
          <w:szCs w:val="24"/>
        </w:rPr>
      </w:pPr>
      <w:r w:rsidRPr="0060132B">
        <w:rPr>
          <w:bCs/>
          <w:sz w:val="24"/>
          <w:szCs w:val="24"/>
          <w:lang w:val="ro-RO"/>
        </w:rPr>
        <w:t xml:space="preserve">Corectarea deficitelor </w:t>
      </w:r>
      <w:proofErr w:type="spellStart"/>
      <w:r w:rsidRPr="0060132B">
        <w:rPr>
          <w:bCs/>
          <w:sz w:val="24"/>
          <w:szCs w:val="24"/>
          <w:lang w:val="ro-RO"/>
        </w:rPr>
        <w:t>hidroelectrolitice</w:t>
      </w:r>
      <w:proofErr w:type="spellEnd"/>
      <w:r w:rsidRPr="0060132B">
        <w:rPr>
          <w:bCs/>
          <w:sz w:val="24"/>
          <w:szCs w:val="24"/>
          <w:lang w:val="ro-RO"/>
        </w:rPr>
        <w:t>;</w:t>
      </w:r>
    </w:p>
    <w:p w:rsidR="0060132B" w:rsidRPr="0060132B" w:rsidRDefault="0060132B" w:rsidP="00373246">
      <w:pPr>
        <w:numPr>
          <w:ilvl w:val="0"/>
          <w:numId w:val="21"/>
        </w:numPr>
        <w:ind w:left="426" w:firstLine="0"/>
        <w:rPr>
          <w:bCs/>
          <w:sz w:val="24"/>
          <w:szCs w:val="24"/>
          <w:lang w:val="fr-FR"/>
        </w:rPr>
      </w:pPr>
      <w:r w:rsidRPr="0060132B">
        <w:rPr>
          <w:bCs/>
          <w:sz w:val="24"/>
          <w:szCs w:val="24"/>
          <w:lang w:val="ro-RO"/>
        </w:rPr>
        <w:t>Doze  scăzute de substanțe de inducție;</w:t>
      </w:r>
    </w:p>
    <w:p w:rsidR="0060132B" w:rsidRPr="0060132B" w:rsidRDefault="0060132B" w:rsidP="00373246">
      <w:pPr>
        <w:numPr>
          <w:ilvl w:val="0"/>
          <w:numId w:val="21"/>
        </w:numPr>
        <w:ind w:left="426" w:firstLine="0"/>
        <w:rPr>
          <w:bCs/>
          <w:sz w:val="24"/>
          <w:szCs w:val="24"/>
        </w:rPr>
      </w:pPr>
      <w:r w:rsidRPr="0060132B">
        <w:rPr>
          <w:bCs/>
          <w:sz w:val="24"/>
          <w:szCs w:val="24"/>
          <w:lang w:val="ro-RO"/>
        </w:rPr>
        <w:t>Transfuzie preoperatorie;</w:t>
      </w:r>
    </w:p>
    <w:p w:rsidR="0060132B" w:rsidRPr="0060132B" w:rsidRDefault="0060132B" w:rsidP="00373246">
      <w:pPr>
        <w:numPr>
          <w:ilvl w:val="0"/>
          <w:numId w:val="21"/>
        </w:numPr>
        <w:ind w:left="426" w:firstLine="0"/>
        <w:rPr>
          <w:bCs/>
          <w:sz w:val="24"/>
          <w:szCs w:val="24"/>
        </w:rPr>
      </w:pPr>
      <w:r w:rsidRPr="0060132B">
        <w:rPr>
          <w:bCs/>
          <w:sz w:val="24"/>
          <w:szCs w:val="24"/>
          <w:lang w:val="ro-RO"/>
        </w:rPr>
        <w:t>Nutriție parenterală;</w:t>
      </w:r>
    </w:p>
    <w:p w:rsidR="0060132B" w:rsidRPr="0060132B" w:rsidRDefault="0060132B" w:rsidP="00373246">
      <w:pPr>
        <w:numPr>
          <w:ilvl w:val="0"/>
          <w:numId w:val="21"/>
        </w:numPr>
        <w:ind w:left="426" w:firstLine="0"/>
        <w:rPr>
          <w:bCs/>
          <w:sz w:val="24"/>
          <w:szCs w:val="24"/>
        </w:rPr>
      </w:pPr>
      <w:r w:rsidRPr="0060132B">
        <w:rPr>
          <w:bCs/>
          <w:sz w:val="24"/>
          <w:szCs w:val="24"/>
          <w:lang w:val="ro-RO"/>
        </w:rPr>
        <w:t>Prevenirea hipertermiei maligne;</w:t>
      </w:r>
    </w:p>
    <w:p w:rsidR="0060132B" w:rsidRDefault="0060132B" w:rsidP="00373246">
      <w:pPr>
        <w:numPr>
          <w:ilvl w:val="0"/>
          <w:numId w:val="21"/>
        </w:numPr>
        <w:ind w:left="426" w:firstLine="0"/>
        <w:rPr>
          <w:bCs/>
          <w:sz w:val="24"/>
          <w:szCs w:val="24"/>
        </w:rPr>
      </w:pPr>
      <w:r w:rsidRPr="0060132B">
        <w:rPr>
          <w:bCs/>
          <w:sz w:val="24"/>
          <w:szCs w:val="24"/>
          <w:lang w:val="ro-RO"/>
        </w:rPr>
        <w:t xml:space="preserve">Prevenirea </w:t>
      </w:r>
      <w:proofErr w:type="spellStart"/>
      <w:r w:rsidRPr="0060132B">
        <w:rPr>
          <w:bCs/>
          <w:sz w:val="24"/>
          <w:szCs w:val="24"/>
          <w:lang w:val="ro-RO"/>
        </w:rPr>
        <w:t>reinfarctizării</w:t>
      </w:r>
      <w:proofErr w:type="spellEnd"/>
      <w:r w:rsidRPr="0060132B">
        <w:rPr>
          <w:bCs/>
          <w:sz w:val="24"/>
          <w:szCs w:val="24"/>
          <w:lang w:val="ro-RO"/>
        </w:rPr>
        <w:t xml:space="preserve"> miocardului.</w:t>
      </w:r>
      <w:r w:rsidRPr="0060132B">
        <w:rPr>
          <w:rFonts w:ascii="Arial Black" w:eastAsia="+mj-ea" w:hAnsi="Arial Black"/>
          <w:bCs/>
          <w:color w:val="FFFFFF"/>
          <w:kern w:val="24"/>
          <w:sz w:val="24"/>
          <w:szCs w:val="24"/>
          <w:lang w:val="ro-RO"/>
        </w:rPr>
        <w:t xml:space="preserve"> </w:t>
      </w:r>
    </w:p>
    <w:p w:rsidR="009B6E36" w:rsidRPr="0060132B" w:rsidRDefault="0060132B" w:rsidP="0060132B">
      <w:pPr>
        <w:ind w:left="426"/>
        <w:rPr>
          <w:bCs/>
          <w:sz w:val="24"/>
          <w:szCs w:val="24"/>
        </w:rPr>
      </w:pPr>
      <w:r>
        <w:rPr>
          <w:sz w:val="24"/>
          <w:szCs w:val="24"/>
          <w:lang w:val="ro-RO"/>
        </w:rPr>
        <w:t>NB:</w:t>
      </w:r>
      <w:r w:rsidR="009B6E36" w:rsidRPr="0060132B">
        <w:rPr>
          <w:sz w:val="24"/>
          <w:szCs w:val="24"/>
          <w:lang w:val="ro-RO"/>
        </w:rPr>
        <w:t>Medicaţia va fi selectată în corespundere cu statusul constituţional-somatic al pacientului.</w:t>
      </w:r>
    </w:p>
    <w:p w:rsidR="00606CAF" w:rsidRDefault="0060132B" w:rsidP="0060132B">
      <w:pPr>
        <w:pStyle w:val="a3"/>
        <w:tabs>
          <w:tab w:val="left" w:pos="2405"/>
        </w:tabs>
        <w:rPr>
          <w:sz w:val="24"/>
          <w:szCs w:val="24"/>
        </w:rPr>
      </w:pPr>
      <w:r>
        <w:rPr>
          <w:sz w:val="24"/>
          <w:szCs w:val="24"/>
        </w:rPr>
        <w:tab/>
      </w:r>
    </w:p>
    <w:p w:rsidR="00C822E4" w:rsidRPr="00606CAF" w:rsidRDefault="00606CAF" w:rsidP="00606CAF">
      <w:pPr>
        <w:pStyle w:val="a3"/>
        <w:rPr>
          <w:sz w:val="24"/>
          <w:szCs w:val="24"/>
        </w:rPr>
      </w:pPr>
      <w:r>
        <w:rPr>
          <w:sz w:val="24"/>
          <w:szCs w:val="24"/>
        </w:rPr>
        <w:t xml:space="preserve">3.1.2. </w:t>
      </w:r>
      <w:r w:rsidR="00C822E4" w:rsidRPr="00812E5B">
        <w:rPr>
          <w:sz w:val="24"/>
          <w:szCs w:val="24"/>
        </w:rPr>
        <w:t xml:space="preserve"> </w:t>
      </w:r>
      <w:r w:rsidR="00C822E4" w:rsidRPr="00606CAF">
        <w:rPr>
          <w:sz w:val="24"/>
          <w:szCs w:val="24"/>
        </w:rPr>
        <w:t xml:space="preserve">Asistenţa </w:t>
      </w:r>
      <w:proofErr w:type="spellStart"/>
      <w:r w:rsidR="00C822E4" w:rsidRPr="00606CAF">
        <w:rPr>
          <w:sz w:val="24"/>
          <w:szCs w:val="24"/>
        </w:rPr>
        <w:t>intra</w:t>
      </w:r>
      <w:r w:rsidR="00E726EB" w:rsidRPr="00606CAF">
        <w:rPr>
          <w:sz w:val="24"/>
          <w:szCs w:val="24"/>
        </w:rPr>
        <w:t>anestezică</w:t>
      </w:r>
      <w:proofErr w:type="spellEnd"/>
      <w:r w:rsidR="00C822E4" w:rsidRPr="00606CAF">
        <w:rPr>
          <w:sz w:val="24"/>
          <w:szCs w:val="24"/>
        </w:rPr>
        <w:t xml:space="preserve"> (realizarea anesteziei)</w:t>
      </w:r>
    </w:p>
    <w:p w:rsidR="0060132B" w:rsidRDefault="0060132B" w:rsidP="00606CAF">
      <w:pPr>
        <w:pStyle w:val="a3"/>
        <w:tabs>
          <w:tab w:val="left" w:pos="851"/>
        </w:tabs>
        <w:rPr>
          <w:sz w:val="24"/>
          <w:szCs w:val="24"/>
        </w:rPr>
      </w:pPr>
    </w:p>
    <w:p w:rsidR="00606CAF" w:rsidRPr="00812E5B" w:rsidRDefault="00606CAF" w:rsidP="00606CAF">
      <w:pPr>
        <w:pStyle w:val="a3"/>
        <w:tabs>
          <w:tab w:val="left" w:pos="851"/>
        </w:tabs>
        <w:rPr>
          <w:sz w:val="24"/>
          <w:szCs w:val="24"/>
        </w:rPr>
      </w:pPr>
      <w:r>
        <w:rPr>
          <w:sz w:val="24"/>
          <w:szCs w:val="24"/>
        </w:rPr>
        <w:t xml:space="preserve">3.1.3.  </w:t>
      </w:r>
      <w:r w:rsidRPr="00812E5B">
        <w:rPr>
          <w:sz w:val="24"/>
          <w:szCs w:val="24"/>
        </w:rPr>
        <w:t>Metodele de anestezie utilizate:</w:t>
      </w:r>
    </w:p>
    <w:p w:rsidR="00606CAF" w:rsidRPr="00812E5B" w:rsidRDefault="00606CAF" w:rsidP="00741783">
      <w:pPr>
        <w:numPr>
          <w:ilvl w:val="0"/>
          <w:numId w:val="3"/>
        </w:numPr>
        <w:tabs>
          <w:tab w:val="left" w:pos="851"/>
        </w:tabs>
        <w:ind w:left="567" w:firstLine="0"/>
        <w:rPr>
          <w:sz w:val="24"/>
          <w:szCs w:val="24"/>
          <w:lang w:val="ro-RO"/>
        </w:rPr>
      </w:pPr>
      <w:r w:rsidRPr="00812E5B">
        <w:rPr>
          <w:sz w:val="24"/>
          <w:szCs w:val="24"/>
          <w:lang w:val="ro-RO"/>
        </w:rPr>
        <w:t>Anestezie intravenoasă totală:</w:t>
      </w:r>
    </w:p>
    <w:p w:rsidR="00606CAF" w:rsidRPr="00812E5B" w:rsidRDefault="00606CAF" w:rsidP="00741783">
      <w:pPr>
        <w:numPr>
          <w:ilvl w:val="0"/>
          <w:numId w:val="4"/>
        </w:numPr>
        <w:tabs>
          <w:tab w:val="left" w:pos="993"/>
        </w:tabs>
        <w:ind w:left="851" w:firstLine="0"/>
        <w:rPr>
          <w:sz w:val="24"/>
          <w:szCs w:val="24"/>
          <w:lang w:val="ro-RO"/>
        </w:rPr>
      </w:pPr>
      <w:r w:rsidRPr="00812E5B">
        <w:rPr>
          <w:sz w:val="24"/>
          <w:szCs w:val="24"/>
          <w:lang w:val="ro-RO"/>
        </w:rPr>
        <w:t>cu respiraţie spontană;</w:t>
      </w:r>
    </w:p>
    <w:p w:rsidR="00606CAF" w:rsidRPr="00812E5B" w:rsidRDefault="00606CAF" w:rsidP="00741783">
      <w:pPr>
        <w:numPr>
          <w:ilvl w:val="0"/>
          <w:numId w:val="4"/>
        </w:numPr>
        <w:tabs>
          <w:tab w:val="left" w:pos="993"/>
        </w:tabs>
        <w:ind w:left="851" w:firstLine="0"/>
        <w:rPr>
          <w:sz w:val="24"/>
          <w:szCs w:val="24"/>
          <w:lang w:val="ro-RO"/>
        </w:rPr>
      </w:pPr>
      <w:r w:rsidRPr="00812E5B">
        <w:rPr>
          <w:sz w:val="24"/>
          <w:szCs w:val="24"/>
          <w:lang w:val="ro-RO"/>
        </w:rPr>
        <w:t>cu respiraţie artificială ( mecanică).</w:t>
      </w:r>
    </w:p>
    <w:p w:rsidR="00606CAF" w:rsidRPr="00812E5B" w:rsidRDefault="004F74EE" w:rsidP="00741783">
      <w:pPr>
        <w:numPr>
          <w:ilvl w:val="0"/>
          <w:numId w:val="4"/>
        </w:numPr>
        <w:tabs>
          <w:tab w:val="left" w:pos="993"/>
        </w:tabs>
        <w:ind w:left="851" w:firstLine="0"/>
        <w:rPr>
          <w:sz w:val="24"/>
          <w:szCs w:val="24"/>
          <w:lang w:val="ro-RO"/>
        </w:rPr>
      </w:pPr>
      <w:r>
        <w:rPr>
          <w:sz w:val="24"/>
          <w:szCs w:val="24"/>
          <w:lang w:val="ro-RO"/>
        </w:rPr>
        <w:t>s</w:t>
      </w:r>
      <w:r w:rsidR="00606CAF" w:rsidRPr="00812E5B">
        <w:rPr>
          <w:sz w:val="24"/>
          <w:szCs w:val="24"/>
          <w:lang w:val="ro-RO"/>
        </w:rPr>
        <w:t>upraveghere anestezică monitorizată</w:t>
      </w:r>
    </w:p>
    <w:p w:rsidR="00606CAF" w:rsidRPr="004F74EE" w:rsidRDefault="00606CAF" w:rsidP="00741783">
      <w:pPr>
        <w:numPr>
          <w:ilvl w:val="0"/>
          <w:numId w:val="3"/>
        </w:numPr>
        <w:tabs>
          <w:tab w:val="left" w:pos="851"/>
        </w:tabs>
        <w:ind w:left="567" w:firstLine="0"/>
        <w:rPr>
          <w:sz w:val="24"/>
          <w:szCs w:val="24"/>
          <w:lang w:val="ro-RO"/>
        </w:rPr>
      </w:pPr>
      <w:r w:rsidRPr="004F74EE">
        <w:rPr>
          <w:sz w:val="24"/>
          <w:szCs w:val="24"/>
          <w:lang w:val="ro-RO"/>
        </w:rPr>
        <w:t>Anestezie</w:t>
      </w:r>
      <w:r w:rsidR="004F74EE" w:rsidRPr="004F74EE">
        <w:rPr>
          <w:sz w:val="24"/>
          <w:szCs w:val="24"/>
          <w:lang w:val="ro-RO"/>
        </w:rPr>
        <w:t xml:space="preserve"> generală cu pivot</w:t>
      </w:r>
      <w:r w:rsidRPr="004F74EE">
        <w:rPr>
          <w:sz w:val="24"/>
          <w:szCs w:val="24"/>
          <w:lang w:val="ro-RO"/>
        </w:rPr>
        <w:t xml:space="preserve"> inhalator</w:t>
      </w:r>
    </w:p>
    <w:p w:rsidR="00606CAF" w:rsidRPr="00812E5B" w:rsidRDefault="00606CAF" w:rsidP="00741783">
      <w:pPr>
        <w:numPr>
          <w:ilvl w:val="0"/>
          <w:numId w:val="3"/>
        </w:numPr>
        <w:tabs>
          <w:tab w:val="left" w:pos="851"/>
        </w:tabs>
        <w:ind w:left="567" w:firstLine="0"/>
        <w:rPr>
          <w:sz w:val="24"/>
          <w:szCs w:val="24"/>
          <w:lang w:val="ro-RO"/>
        </w:rPr>
      </w:pPr>
      <w:r w:rsidRPr="00812E5B">
        <w:rPr>
          <w:sz w:val="24"/>
          <w:szCs w:val="24"/>
          <w:lang w:val="ro-RO"/>
        </w:rPr>
        <w:t>Anestezie loco-regională:</w:t>
      </w:r>
    </w:p>
    <w:p w:rsidR="00606CAF" w:rsidRPr="00812E5B" w:rsidRDefault="00606CAF" w:rsidP="00741783">
      <w:pPr>
        <w:numPr>
          <w:ilvl w:val="0"/>
          <w:numId w:val="5"/>
        </w:numPr>
        <w:tabs>
          <w:tab w:val="left" w:pos="851"/>
        </w:tabs>
        <w:ind w:left="851" w:firstLine="0"/>
        <w:rPr>
          <w:sz w:val="24"/>
          <w:szCs w:val="24"/>
          <w:lang w:val="ro-RO"/>
        </w:rPr>
      </w:pPr>
      <w:r w:rsidRPr="00812E5B">
        <w:rPr>
          <w:sz w:val="24"/>
          <w:szCs w:val="24"/>
          <w:lang w:val="ro-RO"/>
        </w:rPr>
        <w:t>rahianestezie;</w:t>
      </w:r>
    </w:p>
    <w:p w:rsidR="00606CAF" w:rsidRPr="00812E5B" w:rsidRDefault="00606CAF" w:rsidP="00741783">
      <w:pPr>
        <w:numPr>
          <w:ilvl w:val="0"/>
          <w:numId w:val="5"/>
        </w:numPr>
        <w:tabs>
          <w:tab w:val="left" w:pos="851"/>
        </w:tabs>
        <w:ind w:left="851" w:firstLine="0"/>
        <w:rPr>
          <w:sz w:val="24"/>
          <w:szCs w:val="24"/>
          <w:lang w:val="ro-RO"/>
        </w:rPr>
      </w:pPr>
      <w:proofErr w:type="spellStart"/>
      <w:r w:rsidRPr="00812E5B">
        <w:rPr>
          <w:sz w:val="24"/>
          <w:szCs w:val="24"/>
          <w:lang w:val="ro-RO"/>
        </w:rPr>
        <w:t>epidurală</w:t>
      </w:r>
      <w:proofErr w:type="spellEnd"/>
      <w:r w:rsidRPr="00812E5B">
        <w:rPr>
          <w:sz w:val="24"/>
          <w:szCs w:val="24"/>
          <w:lang w:val="ro-RO"/>
        </w:rPr>
        <w:t>;</w:t>
      </w:r>
    </w:p>
    <w:p w:rsidR="00606CAF" w:rsidRPr="00812E5B" w:rsidRDefault="00606CAF" w:rsidP="00741783">
      <w:pPr>
        <w:numPr>
          <w:ilvl w:val="0"/>
          <w:numId w:val="5"/>
        </w:numPr>
        <w:tabs>
          <w:tab w:val="left" w:pos="851"/>
        </w:tabs>
        <w:ind w:left="851" w:firstLine="0"/>
        <w:rPr>
          <w:sz w:val="24"/>
          <w:szCs w:val="24"/>
          <w:lang w:val="ro-RO"/>
        </w:rPr>
      </w:pPr>
      <w:r w:rsidRPr="00812E5B">
        <w:rPr>
          <w:sz w:val="24"/>
          <w:szCs w:val="24"/>
          <w:lang w:val="ro-RO"/>
        </w:rPr>
        <w:t>sacrală;</w:t>
      </w:r>
    </w:p>
    <w:p w:rsidR="00606CAF" w:rsidRPr="00812E5B" w:rsidRDefault="00606CAF" w:rsidP="00741783">
      <w:pPr>
        <w:numPr>
          <w:ilvl w:val="0"/>
          <w:numId w:val="5"/>
        </w:numPr>
        <w:tabs>
          <w:tab w:val="left" w:pos="851"/>
        </w:tabs>
        <w:ind w:left="851" w:firstLine="0"/>
        <w:rPr>
          <w:sz w:val="24"/>
          <w:szCs w:val="24"/>
          <w:lang w:val="ro-RO"/>
        </w:rPr>
      </w:pPr>
      <w:r w:rsidRPr="00812E5B">
        <w:rPr>
          <w:sz w:val="24"/>
          <w:szCs w:val="24"/>
          <w:lang w:val="ro-RO"/>
        </w:rPr>
        <w:t>blocadele plexurilor nervoase.</w:t>
      </w:r>
    </w:p>
    <w:p w:rsidR="00606CAF" w:rsidRPr="00812E5B" w:rsidRDefault="00606CAF" w:rsidP="00741783">
      <w:pPr>
        <w:numPr>
          <w:ilvl w:val="0"/>
          <w:numId w:val="5"/>
        </w:numPr>
        <w:tabs>
          <w:tab w:val="left" w:pos="851"/>
        </w:tabs>
        <w:ind w:left="851" w:firstLine="0"/>
        <w:rPr>
          <w:sz w:val="24"/>
          <w:szCs w:val="24"/>
          <w:lang w:val="ro-RO"/>
        </w:rPr>
      </w:pPr>
      <w:proofErr w:type="spellStart"/>
      <w:r w:rsidRPr="00812E5B">
        <w:rPr>
          <w:sz w:val="24"/>
          <w:szCs w:val="24"/>
          <w:lang w:val="ro-RO"/>
        </w:rPr>
        <w:t>retrobulbară</w:t>
      </w:r>
      <w:proofErr w:type="spellEnd"/>
      <w:r w:rsidRPr="00812E5B">
        <w:rPr>
          <w:sz w:val="24"/>
          <w:szCs w:val="24"/>
          <w:lang w:val="ro-RO"/>
        </w:rPr>
        <w:t xml:space="preserve"> şi </w:t>
      </w:r>
      <w:proofErr w:type="spellStart"/>
      <w:r w:rsidRPr="00812E5B">
        <w:rPr>
          <w:sz w:val="24"/>
          <w:szCs w:val="24"/>
          <w:lang w:val="ro-RO"/>
        </w:rPr>
        <w:t>peribulbară</w:t>
      </w:r>
      <w:proofErr w:type="spellEnd"/>
      <w:r w:rsidRPr="00812E5B">
        <w:rPr>
          <w:sz w:val="24"/>
          <w:szCs w:val="24"/>
          <w:lang w:val="ro-RO"/>
        </w:rPr>
        <w:t>.</w:t>
      </w:r>
    </w:p>
    <w:p w:rsidR="00606CAF" w:rsidRPr="00812E5B" w:rsidRDefault="00606CAF" w:rsidP="00741783">
      <w:pPr>
        <w:numPr>
          <w:ilvl w:val="0"/>
          <w:numId w:val="5"/>
        </w:numPr>
        <w:tabs>
          <w:tab w:val="left" w:pos="851"/>
        </w:tabs>
        <w:ind w:left="851" w:firstLine="0"/>
        <w:rPr>
          <w:sz w:val="24"/>
          <w:szCs w:val="24"/>
          <w:lang w:val="ro-RO"/>
        </w:rPr>
      </w:pPr>
      <w:r w:rsidRPr="00812E5B">
        <w:rPr>
          <w:sz w:val="24"/>
          <w:szCs w:val="24"/>
          <w:lang w:val="ro-RO"/>
        </w:rPr>
        <w:t xml:space="preserve">locală topică şi/sau </w:t>
      </w:r>
      <w:proofErr w:type="spellStart"/>
      <w:r w:rsidRPr="00812E5B">
        <w:rPr>
          <w:sz w:val="24"/>
          <w:szCs w:val="24"/>
          <w:lang w:val="ro-RO"/>
        </w:rPr>
        <w:t>infiltrativă</w:t>
      </w:r>
      <w:proofErr w:type="spellEnd"/>
      <w:r w:rsidRPr="00812E5B">
        <w:rPr>
          <w:sz w:val="24"/>
          <w:szCs w:val="24"/>
          <w:lang w:val="ro-RO"/>
        </w:rPr>
        <w:t>.</w:t>
      </w:r>
    </w:p>
    <w:p w:rsidR="001F4560" w:rsidRPr="00812E5B" w:rsidRDefault="00606CAF" w:rsidP="00606CAF">
      <w:pPr>
        <w:ind w:right="-149"/>
        <w:rPr>
          <w:b/>
          <w:sz w:val="24"/>
          <w:szCs w:val="24"/>
          <w:lang w:val="ro-RO"/>
        </w:rPr>
      </w:pPr>
      <w:r>
        <w:rPr>
          <w:b/>
          <w:sz w:val="24"/>
          <w:szCs w:val="24"/>
          <w:lang w:val="ro-RO"/>
        </w:rPr>
        <w:lastRenderedPageBreak/>
        <w:t>Metodologia anesteziei generale</w:t>
      </w:r>
    </w:p>
    <w:p w:rsidR="004F74EE" w:rsidRPr="004F74EE" w:rsidRDefault="004F74EE" w:rsidP="004F74EE">
      <w:pPr>
        <w:pStyle w:val="a5"/>
        <w:numPr>
          <w:ilvl w:val="0"/>
          <w:numId w:val="12"/>
        </w:numPr>
        <w:ind w:right="-149"/>
        <w:rPr>
          <w:sz w:val="24"/>
          <w:szCs w:val="24"/>
          <w:lang w:val="ro-RO"/>
        </w:rPr>
      </w:pPr>
      <w:r w:rsidRPr="004F74EE">
        <w:rPr>
          <w:sz w:val="24"/>
          <w:szCs w:val="24"/>
          <w:lang w:val="ro-RO"/>
        </w:rPr>
        <w:t>Verificarea maşinii de anestezie</w:t>
      </w:r>
    </w:p>
    <w:p w:rsidR="00C822E4" w:rsidRPr="00E726EB" w:rsidRDefault="00C822E4" w:rsidP="00741783">
      <w:pPr>
        <w:pStyle w:val="a5"/>
        <w:numPr>
          <w:ilvl w:val="0"/>
          <w:numId w:val="12"/>
        </w:numPr>
        <w:ind w:right="-149"/>
        <w:rPr>
          <w:b/>
          <w:sz w:val="24"/>
          <w:szCs w:val="24"/>
          <w:lang w:val="ro-RO"/>
        </w:rPr>
      </w:pPr>
      <w:r w:rsidRPr="00E726EB">
        <w:rPr>
          <w:sz w:val="24"/>
          <w:szCs w:val="24"/>
          <w:lang w:val="ro-RO"/>
        </w:rPr>
        <w:t>Poziţionarea bolnavului pe masa de operaţie (decubit dorsal, ventral, lateral);</w:t>
      </w:r>
    </w:p>
    <w:p w:rsidR="00C822E4" w:rsidRPr="00E726EB" w:rsidRDefault="00C822E4" w:rsidP="00741783">
      <w:pPr>
        <w:pStyle w:val="a5"/>
        <w:numPr>
          <w:ilvl w:val="0"/>
          <w:numId w:val="12"/>
        </w:numPr>
        <w:ind w:right="-149"/>
        <w:rPr>
          <w:sz w:val="24"/>
          <w:szCs w:val="24"/>
          <w:lang w:val="ro-RO"/>
        </w:rPr>
      </w:pPr>
      <w:r w:rsidRPr="00E726EB">
        <w:rPr>
          <w:sz w:val="24"/>
          <w:szCs w:val="24"/>
          <w:lang w:val="ro-RO"/>
        </w:rPr>
        <w:t>Montarea perfuzie</w:t>
      </w:r>
      <w:r w:rsidR="009B4487" w:rsidRPr="00E726EB">
        <w:rPr>
          <w:sz w:val="24"/>
          <w:szCs w:val="24"/>
          <w:lang w:val="ro-RO"/>
        </w:rPr>
        <w:t>i intravenoase (</w:t>
      </w:r>
      <w:proofErr w:type="spellStart"/>
      <w:r w:rsidR="009B4487" w:rsidRPr="00E726EB">
        <w:rPr>
          <w:sz w:val="24"/>
          <w:szCs w:val="24"/>
          <w:lang w:val="ro-RO"/>
        </w:rPr>
        <w:t>abord</w:t>
      </w:r>
      <w:proofErr w:type="spellEnd"/>
      <w:r w:rsidR="009B4487" w:rsidRPr="00E726EB">
        <w:rPr>
          <w:sz w:val="24"/>
          <w:szCs w:val="24"/>
          <w:lang w:val="ro-RO"/>
        </w:rPr>
        <w:t xml:space="preserve"> periferic şi/sau</w:t>
      </w:r>
      <w:r w:rsidRPr="00E726EB">
        <w:rPr>
          <w:sz w:val="24"/>
          <w:szCs w:val="24"/>
          <w:lang w:val="ro-RO"/>
        </w:rPr>
        <w:t xml:space="preserve"> central);</w:t>
      </w:r>
    </w:p>
    <w:p w:rsidR="00C822E4" w:rsidRPr="00E726EB" w:rsidRDefault="009B4487" w:rsidP="00741783">
      <w:pPr>
        <w:pStyle w:val="a5"/>
        <w:numPr>
          <w:ilvl w:val="0"/>
          <w:numId w:val="12"/>
        </w:numPr>
        <w:ind w:right="-149"/>
        <w:rPr>
          <w:sz w:val="24"/>
          <w:szCs w:val="24"/>
          <w:lang w:val="ro-RO"/>
        </w:rPr>
      </w:pPr>
      <w:r w:rsidRPr="00E726EB">
        <w:rPr>
          <w:sz w:val="24"/>
          <w:szCs w:val="24"/>
          <w:lang w:val="ro-RO"/>
        </w:rPr>
        <w:t xml:space="preserve">Instalarea </w:t>
      </w:r>
      <w:proofErr w:type="spellStart"/>
      <w:r w:rsidRPr="00E726EB">
        <w:rPr>
          <w:sz w:val="24"/>
          <w:szCs w:val="24"/>
          <w:lang w:val="ro-RO"/>
        </w:rPr>
        <w:t>monitoringului</w:t>
      </w:r>
      <w:proofErr w:type="spellEnd"/>
      <w:r w:rsidRPr="00E726EB">
        <w:rPr>
          <w:sz w:val="24"/>
          <w:szCs w:val="24"/>
          <w:lang w:val="ro-RO"/>
        </w:rPr>
        <w:t xml:space="preserve"> obligatoriu </w:t>
      </w:r>
      <w:r w:rsidR="000D176F" w:rsidRPr="00E726EB">
        <w:rPr>
          <w:sz w:val="24"/>
          <w:szCs w:val="24"/>
          <w:lang w:val="ro-RO"/>
        </w:rPr>
        <w:t>conform standardului şi menţ</w:t>
      </w:r>
      <w:r w:rsidR="00812E5B" w:rsidRPr="00E726EB">
        <w:rPr>
          <w:sz w:val="24"/>
          <w:szCs w:val="24"/>
          <w:lang w:val="ro-RO"/>
        </w:rPr>
        <w:t>inerea pe parcursul anesteziei.</w:t>
      </w:r>
    </w:p>
    <w:p w:rsidR="00C822E4" w:rsidRPr="00E726EB" w:rsidRDefault="00C822E4" w:rsidP="00741783">
      <w:pPr>
        <w:pStyle w:val="a5"/>
        <w:numPr>
          <w:ilvl w:val="0"/>
          <w:numId w:val="12"/>
        </w:numPr>
        <w:ind w:right="-149"/>
        <w:rPr>
          <w:sz w:val="24"/>
          <w:szCs w:val="24"/>
          <w:lang w:val="ro-RO"/>
        </w:rPr>
      </w:pPr>
      <w:r w:rsidRPr="00E726EB">
        <w:rPr>
          <w:sz w:val="24"/>
          <w:szCs w:val="24"/>
          <w:lang w:val="ro-RO"/>
        </w:rPr>
        <w:t xml:space="preserve">Administrarea </w:t>
      </w:r>
      <w:r w:rsidR="000D176F" w:rsidRPr="00E726EB">
        <w:rPr>
          <w:sz w:val="24"/>
          <w:szCs w:val="24"/>
          <w:lang w:val="ro-RO"/>
        </w:rPr>
        <w:t>premedicaţiei necesare</w:t>
      </w:r>
      <w:r w:rsidRPr="00E726EB">
        <w:rPr>
          <w:sz w:val="24"/>
          <w:szCs w:val="24"/>
          <w:lang w:val="ro-RO"/>
        </w:rPr>
        <w:t>;</w:t>
      </w:r>
    </w:p>
    <w:p w:rsidR="00C822E4" w:rsidRPr="00E726EB" w:rsidRDefault="000D176F" w:rsidP="00741783">
      <w:pPr>
        <w:pStyle w:val="a5"/>
        <w:numPr>
          <w:ilvl w:val="0"/>
          <w:numId w:val="12"/>
        </w:numPr>
        <w:ind w:right="-149"/>
        <w:rPr>
          <w:sz w:val="24"/>
          <w:szCs w:val="24"/>
          <w:lang w:val="ro-RO"/>
        </w:rPr>
      </w:pPr>
      <w:proofErr w:type="spellStart"/>
      <w:r w:rsidRPr="00E726EB">
        <w:rPr>
          <w:sz w:val="24"/>
          <w:szCs w:val="24"/>
          <w:lang w:val="ro-RO"/>
        </w:rPr>
        <w:t>Preoxigenarea</w:t>
      </w:r>
      <w:proofErr w:type="spellEnd"/>
      <w:r w:rsidR="00C822E4" w:rsidRPr="00E726EB">
        <w:rPr>
          <w:sz w:val="24"/>
          <w:szCs w:val="24"/>
          <w:lang w:val="ro-RO"/>
        </w:rPr>
        <w:t>;</w:t>
      </w:r>
    </w:p>
    <w:p w:rsidR="00C822E4" w:rsidRPr="00E726EB" w:rsidRDefault="009B4487" w:rsidP="00741783">
      <w:pPr>
        <w:pStyle w:val="a5"/>
        <w:numPr>
          <w:ilvl w:val="0"/>
          <w:numId w:val="12"/>
        </w:numPr>
        <w:ind w:right="-149"/>
        <w:rPr>
          <w:sz w:val="24"/>
          <w:szCs w:val="24"/>
          <w:lang w:val="ro-RO"/>
        </w:rPr>
      </w:pPr>
      <w:r w:rsidRPr="00E726EB">
        <w:rPr>
          <w:sz w:val="24"/>
          <w:szCs w:val="24"/>
          <w:lang w:val="ro-RO"/>
        </w:rPr>
        <w:t>Asigurarea componentelor principale ale anesteziei.</w:t>
      </w:r>
    </w:p>
    <w:p w:rsidR="00C822E4" w:rsidRPr="00E726EB" w:rsidRDefault="000D176F" w:rsidP="00741783">
      <w:pPr>
        <w:pStyle w:val="a5"/>
        <w:numPr>
          <w:ilvl w:val="0"/>
          <w:numId w:val="12"/>
        </w:numPr>
        <w:ind w:right="-149"/>
        <w:rPr>
          <w:sz w:val="24"/>
          <w:szCs w:val="24"/>
          <w:lang w:val="ro-RO"/>
        </w:rPr>
      </w:pPr>
      <w:r w:rsidRPr="00E726EB">
        <w:rPr>
          <w:sz w:val="24"/>
          <w:szCs w:val="24"/>
          <w:lang w:val="ro-RO"/>
        </w:rPr>
        <w:t>Suportul respirator conform planului anesteziei</w:t>
      </w:r>
      <w:r w:rsidR="00C822E4" w:rsidRPr="00E726EB">
        <w:rPr>
          <w:sz w:val="24"/>
          <w:szCs w:val="24"/>
          <w:lang w:val="ro-RO"/>
        </w:rPr>
        <w:t>;</w:t>
      </w:r>
    </w:p>
    <w:p w:rsidR="00C822E4" w:rsidRPr="00E726EB" w:rsidRDefault="00C822E4" w:rsidP="00741783">
      <w:pPr>
        <w:pStyle w:val="a5"/>
        <w:numPr>
          <w:ilvl w:val="0"/>
          <w:numId w:val="12"/>
        </w:numPr>
        <w:ind w:right="-149"/>
        <w:rPr>
          <w:sz w:val="24"/>
          <w:szCs w:val="24"/>
          <w:lang w:val="ro-RO"/>
        </w:rPr>
      </w:pPr>
      <w:r w:rsidRPr="00E726EB">
        <w:rPr>
          <w:sz w:val="24"/>
          <w:szCs w:val="24"/>
          <w:lang w:val="ro-RO"/>
        </w:rPr>
        <w:t xml:space="preserve">Menţinerea anesteziei prin administrarea suplimentară a drogurilor anestetice, </w:t>
      </w:r>
      <w:proofErr w:type="spellStart"/>
      <w:r w:rsidRPr="00E726EB">
        <w:rPr>
          <w:sz w:val="24"/>
          <w:szCs w:val="24"/>
          <w:lang w:val="ro-RO"/>
        </w:rPr>
        <w:t>analgetice</w:t>
      </w:r>
      <w:proofErr w:type="spellEnd"/>
      <w:r w:rsidRPr="00E726EB">
        <w:rPr>
          <w:sz w:val="24"/>
          <w:szCs w:val="24"/>
          <w:lang w:val="ro-RO"/>
        </w:rPr>
        <w:t xml:space="preserve"> şi </w:t>
      </w:r>
      <w:proofErr w:type="spellStart"/>
      <w:r w:rsidRPr="00E726EB">
        <w:rPr>
          <w:sz w:val="24"/>
          <w:szCs w:val="24"/>
          <w:lang w:val="ro-RO"/>
        </w:rPr>
        <w:t>miorelaxantelor</w:t>
      </w:r>
      <w:proofErr w:type="spellEnd"/>
      <w:r w:rsidRPr="00E726EB">
        <w:rPr>
          <w:sz w:val="24"/>
          <w:szCs w:val="24"/>
          <w:lang w:val="ro-RO"/>
        </w:rPr>
        <w:t xml:space="preserve">, </w:t>
      </w:r>
      <w:proofErr w:type="spellStart"/>
      <w:r w:rsidRPr="00E726EB">
        <w:rPr>
          <w:sz w:val="24"/>
          <w:szCs w:val="24"/>
          <w:lang w:val="ro-RO"/>
        </w:rPr>
        <w:t>monitoringul</w:t>
      </w:r>
      <w:proofErr w:type="spellEnd"/>
      <w:r w:rsidRPr="00E726EB">
        <w:rPr>
          <w:sz w:val="24"/>
          <w:szCs w:val="24"/>
          <w:lang w:val="ro-RO"/>
        </w:rPr>
        <w:t xml:space="preserve"> </w:t>
      </w:r>
      <w:proofErr w:type="spellStart"/>
      <w:r w:rsidRPr="00E726EB">
        <w:rPr>
          <w:sz w:val="24"/>
          <w:szCs w:val="24"/>
          <w:lang w:val="ro-RO"/>
        </w:rPr>
        <w:t>cardiorespirator</w:t>
      </w:r>
      <w:proofErr w:type="spellEnd"/>
      <w:r w:rsidRPr="00E726EB">
        <w:rPr>
          <w:sz w:val="24"/>
          <w:szCs w:val="24"/>
          <w:lang w:val="ro-RO"/>
        </w:rPr>
        <w:t xml:space="preserve"> şi diurezei orare;</w:t>
      </w:r>
    </w:p>
    <w:p w:rsidR="00C822E4" w:rsidRPr="00E726EB" w:rsidRDefault="00C822E4" w:rsidP="00741783">
      <w:pPr>
        <w:pStyle w:val="a5"/>
        <w:numPr>
          <w:ilvl w:val="0"/>
          <w:numId w:val="12"/>
        </w:numPr>
        <w:ind w:right="-149"/>
        <w:rPr>
          <w:sz w:val="24"/>
          <w:szCs w:val="24"/>
          <w:lang w:val="ro-RO"/>
        </w:rPr>
      </w:pPr>
      <w:r w:rsidRPr="00E726EB">
        <w:rPr>
          <w:sz w:val="24"/>
          <w:szCs w:val="24"/>
          <w:lang w:val="ro-RO"/>
        </w:rPr>
        <w:t>Monitorizarea pierderilor sanguine;</w:t>
      </w:r>
    </w:p>
    <w:p w:rsidR="00C822E4" w:rsidRPr="00E726EB" w:rsidRDefault="000D176F" w:rsidP="00741783">
      <w:pPr>
        <w:pStyle w:val="a5"/>
        <w:numPr>
          <w:ilvl w:val="0"/>
          <w:numId w:val="12"/>
        </w:numPr>
        <w:ind w:right="-149"/>
        <w:rPr>
          <w:sz w:val="24"/>
          <w:szCs w:val="24"/>
          <w:lang w:val="ro-RO"/>
        </w:rPr>
      </w:pPr>
      <w:r w:rsidRPr="00E726EB">
        <w:rPr>
          <w:sz w:val="24"/>
          <w:szCs w:val="24"/>
          <w:lang w:val="ro-RO"/>
        </w:rPr>
        <w:t xml:space="preserve">Trezirea şi </w:t>
      </w:r>
      <w:proofErr w:type="spellStart"/>
      <w:r w:rsidRPr="00E726EB">
        <w:rPr>
          <w:sz w:val="24"/>
          <w:szCs w:val="24"/>
          <w:lang w:val="ro-RO"/>
        </w:rPr>
        <w:t>sevrajul</w:t>
      </w:r>
      <w:proofErr w:type="spellEnd"/>
      <w:r w:rsidRPr="00E726EB">
        <w:rPr>
          <w:sz w:val="24"/>
          <w:szCs w:val="24"/>
          <w:lang w:val="ro-RO"/>
        </w:rPr>
        <w:t xml:space="preserve"> de ventilator</w:t>
      </w:r>
      <w:r w:rsidR="00C822E4" w:rsidRPr="00E726EB">
        <w:rPr>
          <w:sz w:val="24"/>
          <w:szCs w:val="24"/>
          <w:lang w:val="ro-RO"/>
        </w:rPr>
        <w:t>;</w:t>
      </w:r>
    </w:p>
    <w:p w:rsidR="00C822E4" w:rsidRPr="00E726EB" w:rsidRDefault="00C822E4" w:rsidP="00741783">
      <w:pPr>
        <w:pStyle w:val="a5"/>
        <w:numPr>
          <w:ilvl w:val="0"/>
          <w:numId w:val="12"/>
        </w:numPr>
        <w:ind w:right="-149"/>
        <w:rPr>
          <w:sz w:val="24"/>
          <w:szCs w:val="24"/>
          <w:lang w:val="ro-RO"/>
        </w:rPr>
      </w:pPr>
      <w:r w:rsidRPr="00E726EB">
        <w:rPr>
          <w:sz w:val="24"/>
          <w:szCs w:val="24"/>
          <w:lang w:val="ro-RO"/>
        </w:rPr>
        <w:t>Transport supravegheat în salonul de re</w:t>
      </w:r>
      <w:r w:rsidR="0039355F" w:rsidRPr="00E726EB">
        <w:rPr>
          <w:sz w:val="24"/>
          <w:szCs w:val="24"/>
          <w:lang w:val="ro-RO"/>
        </w:rPr>
        <w:t>cuperare</w:t>
      </w:r>
      <w:r w:rsidRPr="00E726EB">
        <w:rPr>
          <w:sz w:val="24"/>
          <w:szCs w:val="24"/>
          <w:lang w:val="ro-RO"/>
        </w:rPr>
        <w:t xml:space="preserve"> </w:t>
      </w:r>
      <w:proofErr w:type="spellStart"/>
      <w:r w:rsidRPr="00E726EB">
        <w:rPr>
          <w:sz w:val="24"/>
          <w:szCs w:val="24"/>
          <w:lang w:val="ro-RO"/>
        </w:rPr>
        <w:t>postanestezică</w:t>
      </w:r>
      <w:proofErr w:type="spellEnd"/>
      <w:r w:rsidRPr="00E726EB">
        <w:rPr>
          <w:sz w:val="24"/>
          <w:szCs w:val="24"/>
          <w:lang w:val="ro-RO"/>
        </w:rPr>
        <w:t>;</w:t>
      </w:r>
    </w:p>
    <w:p w:rsidR="0039355F" w:rsidRPr="00E726EB" w:rsidRDefault="0039355F" w:rsidP="00741783">
      <w:pPr>
        <w:pStyle w:val="a5"/>
        <w:numPr>
          <w:ilvl w:val="0"/>
          <w:numId w:val="12"/>
        </w:numPr>
        <w:ind w:right="-149"/>
        <w:rPr>
          <w:sz w:val="24"/>
          <w:szCs w:val="24"/>
          <w:lang w:val="ro-RO"/>
        </w:rPr>
      </w:pPr>
      <w:r w:rsidRPr="00E726EB">
        <w:rPr>
          <w:sz w:val="24"/>
          <w:szCs w:val="24"/>
          <w:lang w:val="ro-RO"/>
        </w:rPr>
        <w:t xml:space="preserve">La necesitate de asistenţă </w:t>
      </w:r>
      <w:proofErr w:type="spellStart"/>
      <w:r w:rsidRPr="00E726EB">
        <w:rPr>
          <w:sz w:val="24"/>
          <w:szCs w:val="24"/>
          <w:lang w:val="ro-RO"/>
        </w:rPr>
        <w:t>postaanestezică</w:t>
      </w:r>
      <w:proofErr w:type="spellEnd"/>
      <w:r w:rsidR="004E62ED" w:rsidRPr="00E726EB">
        <w:rPr>
          <w:sz w:val="24"/>
          <w:szCs w:val="24"/>
          <w:lang w:val="ro-RO"/>
        </w:rPr>
        <w:t xml:space="preserve"> cu elemente</w:t>
      </w:r>
      <w:r w:rsidRPr="00E726EB">
        <w:rPr>
          <w:sz w:val="24"/>
          <w:szCs w:val="24"/>
          <w:lang w:val="ro-RO"/>
        </w:rPr>
        <w:t xml:space="preserve"> </w:t>
      </w:r>
      <w:r w:rsidR="004E62ED" w:rsidRPr="00E726EB">
        <w:rPr>
          <w:sz w:val="24"/>
          <w:szCs w:val="24"/>
          <w:lang w:val="ro-RO"/>
        </w:rPr>
        <w:t xml:space="preserve">de </w:t>
      </w:r>
      <w:r w:rsidRPr="00E726EB">
        <w:rPr>
          <w:sz w:val="24"/>
          <w:szCs w:val="24"/>
          <w:lang w:val="ro-RO"/>
        </w:rPr>
        <w:t xml:space="preserve">terapie intensivă </w:t>
      </w:r>
      <w:r w:rsidR="007A7B1D" w:rsidRPr="00E726EB">
        <w:rPr>
          <w:sz w:val="24"/>
          <w:szCs w:val="24"/>
          <w:lang w:val="ro-RO"/>
        </w:rPr>
        <w:t>pacienţii sunt plasaţi în secţiile de terapie intensivă.</w:t>
      </w:r>
    </w:p>
    <w:p w:rsidR="00C822E4" w:rsidRPr="00E726EB" w:rsidRDefault="00C822E4" w:rsidP="00741783">
      <w:pPr>
        <w:pStyle w:val="a5"/>
        <w:numPr>
          <w:ilvl w:val="0"/>
          <w:numId w:val="12"/>
        </w:numPr>
        <w:ind w:right="-149"/>
        <w:rPr>
          <w:sz w:val="24"/>
          <w:szCs w:val="24"/>
          <w:lang w:val="ro-RO"/>
        </w:rPr>
      </w:pPr>
      <w:r w:rsidRPr="00E726EB">
        <w:rPr>
          <w:sz w:val="24"/>
          <w:szCs w:val="24"/>
          <w:lang w:val="ro-RO"/>
        </w:rPr>
        <w:t>Terapia durerii postoperatorii.</w:t>
      </w:r>
    </w:p>
    <w:p w:rsidR="00C822E4" w:rsidRPr="00812E5B" w:rsidRDefault="00733FD3" w:rsidP="00733FD3">
      <w:pPr>
        <w:ind w:left="709" w:hanging="425"/>
        <w:rPr>
          <w:b/>
          <w:sz w:val="24"/>
          <w:szCs w:val="24"/>
          <w:lang w:val="ro-RO"/>
        </w:rPr>
      </w:pPr>
      <w:r>
        <w:rPr>
          <w:b/>
          <w:sz w:val="24"/>
          <w:szCs w:val="24"/>
          <w:lang w:val="ro-RO"/>
        </w:rPr>
        <w:t>NB: Activităţile medicale şi evoluţia anesteziei sunt reflectate obligatoriu n fişa de anestezie (Anexa 3).</w:t>
      </w:r>
    </w:p>
    <w:p w:rsidR="00BD1E85" w:rsidRDefault="00BD1E85" w:rsidP="004F49B9">
      <w:pPr>
        <w:ind w:firstLine="360"/>
        <w:jc w:val="both"/>
        <w:rPr>
          <w:b/>
          <w:sz w:val="24"/>
          <w:szCs w:val="24"/>
          <w:lang w:val="ro-RO"/>
        </w:rPr>
      </w:pPr>
    </w:p>
    <w:p w:rsidR="00E152B1" w:rsidRPr="00E152B1" w:rsidRDefault="006D73F6" w:rsidP="004F49B9">
      <w:pPr>
        <w:ind w:firstLine="360"/>
        <w:jc w:val="both"/>
        <w:rPr>
          <w:sz w:val="24"/>
          <w:szCs w:val="24"/>
          <w:lang w:val="ro-RO"/>
        </w:rPr>
      </w:pPr>
      <w:r w:rsidRPr="0060132B">
        <w:rPr>
          <w:b/>
          <w:sz w:val="24"/>
          <w:szCs w:val="24"/>
          <w:lang w:val="ro-RO"/>
        </w:rPr>
        <w:t>Supravegherea anestezică</w:t>
      </w:r>
      <w:r w:rsidR="009B6E36" w:rsidRPr="0060132B">
        <w:rPr>
          <w:b/>
          <w:sz w:val="24"/>
          <w:szCs w:val="24"/>
          <w:lang w:val="ro-RO"/>
        </w:rPr>
        <w:t xml:space="preserve"> </w:t>
      </w:r>
      <w:r w:rsidR="0060132B" w:rsidRPr="0060132B">
        <w:rPr>
          <w:b/>
          <w:sz w:val="24"/>
          <w:szCs w:val="24"/>
          <w:lang w:val="ro-RO"/>
        </w:rPr>
        <w:t>monitorizată</w:t>
      </w:r>
      <w:r w:rsidR="0060132B">
        <w:rPr>
          <w:color w:val="FF0000"/>
          <w:sz w:val="24"/>
          <w:szCs w:val="24"/>
          <w:lang w:val="ro-RO"/>
        </w:rPr>
        <w:t xml:space="preserve"> </w:t>
      </w:r>
      <w:r w:rsidR="009B6E36" w:rsidRPr="0060132B">
        <w:rPr>
          <w:sz w:val="24"/>
          <w:szCs w:val="24"/>
          <w:lang w:val="ro-RO"/>
        </w:rPr>
        <w:t xml:space="preserve">se efectuează la pacienţii conştienţi în cazul efectuării diferitor </w:t>
      </w:r>
      <w:proofErr w:type="spellStart"/>
      <w:r w:rsidR="009B6E36" w:rsidRPr="0060132B">
        <w:rPr>
          <w:sz w:val="24"/>
          <w:szCs w:val="24"/>
          <w:lang w:val="ro-RO"/>
        </w:rPr>
        <w:t>procedure</w:t>
      </w:r>
      <w:proofErr w:type="spellEnd"/>
      <w:r w:rsidR="009B6E36" w:rsidRPr="0060132B">
        <w:rPr>
          <w:sz w:val="24"/>
          <w:szCs w:val="24"/>
          <w:lang w:val="ro-RO"/>
        </w:rPr>
        <w:t xml:space="preserve"> </w:t>
      </w:r>
      <w:r w:rsidR="009B6E36" w:rsidRPr="00E152B1">
        <w:rPr>
          <w:sz w:val="24"/>
          <w:szCs w:val="24"/>
          <w:lang w:val="ro-RO"/>
        </w:rPr>
        <w:t xml:space="preserve">curative sau diagnostice, care, fără asistenţă </w:t>
      </w:r>
      <w:proofErr w:type="spellStart"/>
      <w:r w:rsidR="009B6E36" w:rsidRPr="00E152B1">
        <w:rPr>
          <w:sz w:val="24"/>
          <w:szCs w:val="24"/>
          <w:lang w:val="ro-RO"/>
        </w:rPr>
        <w:t>anesteziologică</w:t>
      </w:r>
      <w:proofErr w:type="spellEnd"/>
      <w:r w:rsidR="009B6E36" w:rsidRPr="00E152B1">
        <w:rPr>
          <w:sz w:val="24"/>
          <w:szCs w:val="24"/>
          <w:lang w:val="ro-RO"/>
        </w:rPr>
        <w:t xml:space="preserve"> sunt petrecute cel puţin în disconfort sau sunt însoţite de riscuri în lipsa supravegherii monitorizate de către anesteziolog. </w:t>
      </w:r>
    </w:p>
    <w:p w:rsidR="009B6E36" w:rsidRPr="0060132B" w:rsidRDefault="009B6E36" w:rsidP="0060132B">
      <w:pPr>
        <w:ind w:firstLine="720"/>
        <w:jc w:val="both"/>
        <w:rPr>
          <w:sz w:val="24"/>
          <w:szCs w:val="24"/>
          <w:lang w:val="ro-RO"/>
        </w:rPr>
      </w:pPr>
      <w:r w:rsidRPr="00E152B1">
        <w:rPr>
          <w:sz w:val="24"/>
          <w:szCs w:val="24"/>
          <w:lang w:val="ro-RO"/>
        </w:rPr>
        <w:t xml:space="preserve">Prin SAM se subînţelege administrarea intravenoasă a drogurilor, cu proprietăţi </w:t>
      </w:r>
      <w:proofErr w:type="spellStart"/>
      <w:r w:rsidRPr="00E152B1">
        <w:rPr>
          <w:sz w:val="24"/>
          <w:szCs w:val="24"/>
          <w:lang w:val="ro-RO"/>
        </w:rPr>
        <w:t>anxiolitice</w:t>
      </w:r>
      <w:proofErr w:type="spellEnd"/>
      <w:r w:rsidRPr="00E152B1">
        <w:rPr>
          <w:sz w:val="24"/>
          <w:szCs w:val="24"/>
          <w:lang w:val="ro-RO"/>
        </w:rPr>
        <w:t xml:space="preserve">, hipnotice, </w:t>
      </w:r>
      <w:proofErr w:type="spellStart"/>
      <w:r w:rsidRPr="00E152B1">
        <w:rPr>
          <w:sz w:val="24"/>
          <w:szCs w:val="24"/>
          <w:lang w:val="ro-RO"/>
        </w:rPr>
        <w:t>analgetice</w:t>
      </w:r>
      <w:proofErr w:type="spellEnd"/>
      <w:r w:rsidRPr="00E152B1">
        <w:rPr>
          <w:sz w:val="24"/>
          <w:szCs w:val="24"/>
          <w:lang w:val="ro-RO"/>
        </w:rPr>
        <w:t xml:space="preserve"> şi </w:t>
      </w:r>
      <w:proofErr w:type="spellStart"/>
      <w:r w:rsidRPr="00E152B1">
        <w:rPr>
          <w:sz w:val="24"/>
          <w:szCs w:val="24"/>
          <w:lang w:val="ro-RO"/>
        </w:rPr>
        <w:t>amnestice</w:t>
      </w:r>
      <w:proofErr w:type="spellEnd"/>
      <w:r w:rsidRPr="00E152B1">
        <w:rPr>
          <w:sz w:val="24"/>
          <w:szCs w:val="24"/>
          <w:lang w:val="ro-RO"/>
        </w:rPr>
        <w:t xml:space="preserve">, care se administrează </w:t>
      </w:r>
      <w:proofErr w:type="spellStart"/>
      <w:r w:rsidRPr="00E152B1">
        <w:rPr>
          <w:sz w:val="24"/>
          <w:szCs w:val="24"/>
          <w:lang w:val="ro-RO"/>
        </w:rPr>
        <w:t>atît</w:t>
      </w:r>
      <w:proofErr w:type="spellEnd"/>
      <w:r w:rsidRPr="00E152B1">
        <w:rPr>
          <w:sz w:val="24"/>
          <w:szCs w:val="24"/>
          <w:lang w:val="ro-RO"/>
        </w:rPr>
        <w:t xml:space="preserve"> separat, </w:t>
      </w:r>
      <w:proofErr w:type="spellStart"/>
      <w:r w:rsidRPr="00E152B1">
        <w:rPr>
          <w:sz w:val="24"/>
          <w:szCs w:val="24"/>
          <w:lang w:val="ro-RO"/>
        </w:rPr>
        <w:t>cît</w:t>
      </w:r>
      <w:proofErr w:type="spellEnd"/>
      <w:r w:rsidRPr="00E152B1">
        <w:rPr>
          <w:sz w:val="24"/>
          <w:szCs w:val="24"/>
          <w:lang w:val="ro-RO"/>
        </w:rPr>
        <w:t xml:space="preserve"> şi în combinaţie cu anestezia locală sau regională.</w:t>
      </w:r>
    </w:p>
    <w:p w:rsidR="00BD1E85" w:rsidRDefault="00BD1E85" w:rsidP="00E152B1">
      <w:pPr>
        <w:ind w:firstLine="567"/>
        <w:rPr>
          <w:b/>
          <w:bCs/>
          <w:sz w:val="24"/>
          <w:szCs w:val="24"/>
          <w:lang w:val="ro-RO"/>
        </w:rPr>
      </w:pPr>
    </w:p>
    <w:p w:rsidR="00BD1E85" w:rsidRDefault="00BD1E85" w:rsidP="00BD1E85">
      <w:pPr>
        <w:jc w:val="both"/>
        <w:rPr>
          <w:b/>
          <w:bCs/>
          <w:sz w:val="24"/>
          <w:szCs w:val="24"/>
          <w:lang w:val="ro-RO"/>
        </w:rPr>
      </w:pPr>
      <w:r>
        <w:rPr>
          <w:b/>
          <w:bCs/>
          <w:sz w:val="24"/>
          <w:szCs w:val="24"/>
          <w:lang w:val="ro-RO"/>
        </w:rPr>
        <w:t xml:space="preserve">Cerinţe pentru </w:t>
      </w:r>
      <w:r w:rsidRPr="008F6B0F">
        <w:rPr>
          <w:b/>
          <w:bCs/>
          <w:sz w:val="24"/>
          <w:szCs w:val="24"/>
          <w:lang w:val="ro-RO"/>
        </w:rPr>
        <w:t>anestezie loco-regională</w:t>
      </w:r>
    </w:p>
    <w:p w:rsidR="00BD1E85" w:rsidRPr="008F6B0F" w:rsidRDefault="00BD1E85" w:rsidP="00373246">
      <w:pPr>
        <w:pStyle w:val="a5"/>
        <w:numPr>
          <w:ilvl w:val="0"/>
          <w:numId w:val="51"/>
        </w:numPr>
        <w:ind w:left="426" w:hanging="426"/>
        <w:jc w:val="both"/>
        <w:rPr>
          <w:bCs/>
          <w:sz w:val="24"/>
          <w:szCs w:val="24"/>
          <w:lang w:val="ro-RO"/>
        </w:rPr>
      </w:pPr>
      <w:r w:rsidRPr="008F6B0F">
        <w:rPr>
          <w:bCs/>
          <w:sz w:val="24"/>
          <w:szCs w:val="24"/>
          <w:lang w:val="ro-RO"/>
        </w:rPr>
        <w:t>Pacienţii programaţi pentru o anestezie loco-regională necesită aceleaşi pregătiri (deseori şi mai valoroase) şi aceleaşi măsuri de precauţie</w:t>
      </w:r>
      <w:r>
        <w:rPr>
          <w:bCs/>
          <w:sz w:val="24"/>
          <w:szCs w:val="24"/>
          <w:lang w:val="ro-RO"/>
        </w:rPr>
        <w:t xml:space="preserve"> ca şi in cazul anesteziei generale.</w:t>
      </w:r>
    </w:p>
    <w:p w:rsidR="00BD1E85" w:rsidRDefault="00BD1E85" w:rsidP="00373246">
      <w:pPr>
        <w:pStyle w:val="a5"/>
        <w:numPr>
          <w:ilvl w:val="0"/>
          <w:numId w:val="51"/>
        </w:numPr>
        <w:ind w:left="426" w:hanging="426"/>
        <w:jc w:val="both"/>
        <w:rPr>
          <w:bCs/>
          <w:sz w:val="24"/>
          <w:szCs w:val="24"/>
          <w:lang w:val="ro-RO"/>
        </w:rPr>
      </w:pPr>
      <w:r w:rsidRPr="008F6B0F">
        <w:rPr>
          <w:bCs/>
          <w:sz w:val="24"/>
          <w:szCs w:val="24"/>
          <w:lang w:val="ro-RO"/>
        </w:rPr>
        <w:t xml:space="preserve">Pe parcursul vizitei </w:t>
      </w:r>
      <w:proofErr w:type="spellStart"/>
      <w:r w:rsidRPr="008F6B0F">
        <w:rPr>
          <w:bCs/>
          <w:sz w:val="24"/>
          <w:szCs w:val="24"/>
          <w:lang w:val="ro-RO"/>
        </w:rPr>
        <w:t>preanestezice</w:t>
      </w:r>
      <w:proofErr w:type="spellEnd"/>
      <w:r w:rsidRPr="008F6B0F">
        <w:rPr>
          <w:bCs/>
          <w:sz w:val="24"/>
          <w:szCs w:val="24"/>
          <w:lang w:val="ro-RO"/>
        </w:rPr>
        <w:t xml:space="preserve"> e necesar de stabilit dacă bolnavul acceptă tehnica anestezică (dacă nu acceptă e necesar de explicat avantajul anesteziei locale pentru intervenţia chirurgicală programată.</w:t>
      </w:r>
    </w:p>
    <w:p w:rsidR="00BD1E85" w:rsidRPr="008F6B0F" w:rsidRDefault="00BD1E85" w:rsidP="00373246">
      <w:pPr>
        <w:pStyle w:val="a5"/>
        <w:numPr>
          <w:ilvl w:val="0"/>
          <w:numId w:val="51"/>
        </w:numPr>
        <w:ind w:left="426" w:hanging="426"/>
        <w:jc w:val="both"/>
        <w:rPr>
          <w:bCs/>
          <w:sz w:val="24"/>
          <w:szCs w:val="24"/>
          <w:lang w:val="ro-RO"/>
        </w:rPr>
      </w:pPr>
      <w:r w:rsidRPr="008F6B0F">
        <w:rPr>
          <w:bCs/>
          <w:sz w:val="24"/>
          <w:szCs w:val="24"/>
          <w:lang w:val="ro-RO"/>
        </w:rPr>
        <w:t>Bolnavul trebuie chestionat asupra eventualelor reacţii alergice, incidenţelor şi accidentelor de acest tip faţa de substanţele anestezice locale.</w:t>
      </w:r>
    </w:p>
    <w:p w:rsidR="00BD1E85" w:rsidRPr="008F6B0F" w:rsidRDefault="00BD1E85" w:rsidP="00373246">
      <w:pPr>
        <w:pStyle w:val="a5"/>
        <w:numPr>
          <w:ilvl w:val="0"/>
          <w:numId w:val="51"/>
        </w:numPr>
        <w:ind w:left="426" w:hanging="426"/>
        <w:jc w:val="both"/>
        <w:rPr>
          <w:bCs/>
          <w:sz w:val="24"/>
          <w:szCs w:val="24"/>
          <w:lang w:val="ro-RO"/>
        </w:rPr>
      </w:pPr>
      <w:r w:rsidRPr="008F6B0F">
        <w:rPr>
          <w:bCs/>
          <w:sz w:val="24"/>
          <w:szCs w:val="24"/>
          <w:lang w:val="ro-RO"/>
        </w:rPr>
        <w:t>Un test des folosit pentru determinarea susceptibilităţii la hipersensibilitate alergică, rapid şi uşor de executat, este injectarea strict intradermic, la nivelul antebraţului, a unei mici cantităţi (0,1 ml) din substanţa de testat împreună cu un martor de ser fiziologic.</w:t>
      </w:r>
    </w:p>
    <w:p w:rsidR="00BD1E85" w:rsidRPr="008F6B0F" w:rsidRDefault="00BD1E85" w:rsidP="00373246">
      <w:pPr>
        <w:pStyle w:val="a5"/>
        <w:numPr>
          <w:ilvl w:val="0"/>
          <w:numId w:val="51"/>
        </w:numPr>
        <w:ind w:left="426" w:hanging="426"/>
        <w:jc w:val="both"/>
        <w:rPr>
          <w:bCs/>
          <w:sz w:val="24"/>
          <w:szCs w:val="24"/>
          <w:lang w:val="ro-RO"/>
        </w:rPr>
      </w:pPr>
      <w:r w:rsidRPr="008F6B0F">
        <w:rPr>
          <w:bCs/>
          <w:sz w:val="24"/>
          <w:szCs w:val="24"/>
          <w:lang w:val="ro-RO"/>
        </w:rPr>
        <w:t>Apariţia unei zone eritematoase, câte o dată chiar necrotice, sau a unor fenomene generale (cefalee, ameţeală, dureri lombare) contraindică administrarea anestezicului local respectiv.</w:t>
      </w:r>
    </w:p>
    <w:p w:rsidR="00BD1E85" w:rsidRDefault="00BD1E85" w:rsidP="00373246">
      <w:pPr>
        <w:pStyle w:val="a5"/>
        <w:numPr>
          <w:ilvl w:val="0"/>
          <w:numId w:val="51"/>
        </w:numPr>
        <w:ind w:left="426" w:hanging="426"/>
        <w:jc w:val="both"/>
        <w:rPr>
          <w:bCs/>
          <w:sz w:val="24"/>
          <w:szCs w:val="24"/>
          <w:lang w:val="ro-RO"/>
        </w:rPr>
      </w:pPr>
      <w:r w:rsidRPr="008F6B0F">
        <w:rPr>
          <w:bCs/>
          <w:sz w:val="24"/>
          <w:szCs w:val="24"/>
          <w:lang w:val="ro-RO"/>
        </w:rPr>
        <w:t>Responsabilitatea administrării unui medicament aparţine acelui care pune indicaţia şi executa tehnica.</w:t>
      </w:r>
    </w:p>
    <w:p w:rsidR="00BD1E85" w:rsidRPr="008F6B0F" w:rsidRDefault="00BD1E85" w:rsidP="00373246">
      <w:pPr>
        <w:pStyle w:val="a5"/>
        <w:numPr>
          <w:ilvl w:val="0"/>
          <w:numId w:val="51"/>
        </w:numPr>
        <w:ind w:left="426" w:hanging="426"/>
        <w:jc w:val="both"/>
        <w:rPr>
          <w:bCs/>
          <w:sz w:val="24"/>
          <w:szCs w:val="24"/>
          <w:lang w:val="ro-RO"/>
        </w:rPr>
      </w:pPr>
      <w:r w:rsidRPr="008F6B0F">
        <w:rPr>
          <w:bCs/>
          <w:sz w:val="24"/>
          <w:szCs w:val="24"/>
          <w:lang w:val="ro-RO"/>
        </w:rPr>
        <w:t>Participarea specialistului anestezi</w:t>
      </w:r>
      <w:r>
        <w:rPr>
          <w:bCs/>
          <w:sz w:val="24"/>
          <w:szCs w:val="24"/>
          <w:lang w:val="ro-RO"/>
        </w:rPr>
        <w:t xml:space="preserve">olog </w:t>
      </w:r>
      <w:r w:rsidRPr="008F6B0F">
        <w:rPr>
          <w:bCs/>
          <w:sz w:val="24"/>
          <w:szCs w:val="24"/>
          <w:lang w:val="ro-RO"/>
        </w:rPr>
        <w:t>la tehnicile de anestezie locală constă în opţiunea, în consult, pentru o astfel de tehnica, şi în măsurile pe care va trebui să le ia în vederea prevenirii şi eventual a tratamentului incidentelor şi accidentelor, care pot să apară în timpul anesteziei locale.</w:t>
      </w:r>
    </w:p>
    <w:p w:rsidR="00BD1E85" w:rsidRPr="008F6B0F" w:rsidRDefault="00BD1E85" w:rsidP="00373246">
      <w:pPr>
        <w:pStyle w:val="a5"/>
        <w:numPr>
          <w:ilvl w:val="0"/>
          <w:numId w:val="51"/>
        </w:numPr>
        <w:ind w:left="426" w:hanging="426"/>
        <w:jc w:val="both"/>
        <w:rPr>
          <w:bCs/>
          <w:sz w:val="24"/>
          <w:szCs w:val="24"/>
          <w:lang w:val="ro-RO"/>
        </w:rPr>
      </w:pPr>
      <w:r w:rsidRPr="008F6B0F">
        <w:rPr>
          <w:bCs/>
          <w:sz w:val="24"/>
          <w:szCs w:val="24"/>
          <w:lang w:val="ro-RO"/>
        </w:rPr>
        <w:t>În acest sens, toţi bolnavii, care sunt operaţi sub anestezie locală, vor trebui asistaţi de anesteziolog.</w:t>
      </w:r>
    </w:p>
    <w:p w:rsidR="00BD1E85" w:rsidRPr="008F6B0F" w:rsidRDefault="00BD1E85" w:rsidP="00373246">
      <w:pPr>
        <w:pStyle w:val="a5"/>
        <w:numPr>
          <w:ilvl w:val="0"/>
          <w:numId w:val="51"/>
        </w:numPr>
        <w:ind w:left="426" w:hanging="426"/>
        <w:jc w:val="both"/>
        <w:rPr>
          <w:bCs/>
          <w:sz w:val="24"/>
          <w:szCs w:val="24"/>
          <w:lang w:val="ro-RO"/>
        </w:rPr>
      </w:pPr>
      <w:r w:rsidRPr="008F6B0F">
        <w:rPr>
          <w:bCs/>
          <w:sz w:val="24"/>
          <w:szCs w:val="24"/>
          <w:lang w:val="ro-RO"/>
        </w:rPr>
        <w:t xml:space="preserve">Dintre măsurile care se cer luate se vor nota: montarea unei perfuzii intravenoase, prin care se asigura o cale de </w:t>
      </w:r>
      <w:proofErr w:type="spellStart"/>
      <w:r w:rsidRPr="008F6B0F">
        <w:rPr>
          <w:bCs/>
          <w:sz w:val="24"/>
          <w:szCs w:val="24"/>
          <w:lang w:val="ro-RO"/>
        </w:rPr>
        <w:t>abord</w:t>
      </w:r>
      <w:proofErr w:type="spellEnd"/>
      <w:r w:rsidRPr="008F6B0F">
        <w:rPr>
          <w:bCs/>
          <w:sz w:val="24"/>
          <w:szCs w:val="24"/>
          <w:lang w:val="ro-RO"/>
        </w:rPr>
        <w:t xml:space="preserve"> în caz de urgenţă, administrarea oxigenului, pe masca sau pe sonda endonazală şi asigurarea unei posibilităţi de ventilaţie, eventual chiar de intubaţie în </w:t>
      </w:r>
      <w:proofErr w:type="spellStart"/>
      <w:r w:rsidRPr="008F6B0F">
        <w:rPr>
          <w:bCs/>
          <w:sz w:val="24"/>
          <w:szCs w:val="24"/>
          <w:lang w:val="ro-RO"/>
        </w:rPr>
        <w:t>cazde</w:t>
      </w:r>
      <w:proofErr w:type="spellEnd"/>
      <w:r w:rsidRPr="008F6B0F">
        <w:rPr>
          <w:bCs/>
          <w:sz w:val="24"/>
          <w:szCs w:val="24"/>
          <w:lang w:val="ro-RO"/>
        </w:rPr>
        <w:t xml:space="preserve"> necesitate.</w:t>
      </w:r>
    </w:p>
    <w:p w:rsidR="00BD1E85" w:rsidRDefault="00BD1E85" w:rsidP="00373246">
      <w:pPr>
        <w:pStyle w:val="a5"/>
        <w:numPr>
          <w:ilvl w:val="0"/>
          <w:numId w:val="51"/>
        </w:numPr>
        <w:ind w:left="426" w:hanging="426"/>
        <w:jc w:val="both"/>
        <w:rPr>
          <w:bCs/>
          <w:sz w:val="24"/>
          <w:szCs w:val="24"/>
          <w:lang w:val="ro-RO"/>
        </w:rPr>
      </w:pPr>
      <w:r w:rsidRPr="008F6B0F">
        <w:rPr>
          <w:bCs/>
          <w:sz w:val="24"/>
          <w:szCs w:val="24"/>
          <w:lang w:val="ro-RO"/>
        </w:rPr>
        <w:lastRenderedPageBreak/>
        <w:t>Pentru posibilele accidente alergice, din dotare cu medicamente de urgenţă, nu trebuie să lipsească trusa antişoc.</w:t>
      </w:r>
    </w:p>
    <w:p w:rsidR="00BD1E85" w:rsidRDefault="00BD1E85" w:rsidP="00373246">
      <w:pPr>
        <w:pStyle w:val="a5"/>
        <w:numPr>
          <w:ilvl w:val="0"/>
          <w:numId w:val="51"/>
        </w:numPr>
        <w:ind w:left="426" w:hanging="426"/>
        <w:jc w:val="both"/>
        <w:rPr>
          <w:bCs/>
          <w:sz w:val="24"/>
          <w:szCs w:val="24"/>
          <w:lang w:val="ro-RO"/>
        </w:rPr>
      </w:pPr>
      <w:r>
        <w:rPr>
          <w:bCs/>
          <w:sz w:val="24"/>
          <w:szCs w:val="24"/>
          <w:lang w:val="ro-RO"/>
        </w:rPr>
        <w:t>I</w:t>
      </w:r>
      <w:r w:rsidRPr="008F6B0F">
        <w:rPr>
          <w:bCs/>
          <w:sz w:val="24"/>
          <w:szCs w:val="24"/>
          <w:lang w:val="ro-RO"/>
        </w:rPr>
        <w:t xml:space="preserve">ndicaţie relativ limitată pentru anestezia locală </w:t>
      </w:r>
      <w:proofErr w:type="spellStart"/>
      <w:r w:rsidRPr="008F6B0F">
        <w:rPr>
          <w:bCs/>
          <w:sz w:val="24"/>
          <w:szCs w:val="24"/>
          <w:lang w:val="ro-RO"/>
        </w:rPr>
        <w:t>tronculară</w:t>
      </w:r>
      <w:proofErr w:type="spellEnd"/>
      <w:r w:rsidRPr="008F6B0F">
        <w:rPr>
          <w:bCs/>
          <w:sz w:val="24"/>
          <w:szCs w:val="24"/>
          <w:lang w:val="ro-RO"/>
        </w:rPr>
        <w:t xml:space="preserve">, </w:t>
      </w:r>
      <w:proofErr w:type="spellStart"/>
      <w:r w:rsidRPr="008F6B0F">
        <w:rPr>
          <w:bCs/>
          <w:sz w:val="24"/>
          <w:szCs w:val="24"/>
          <w:lang w:val="ro-RO"/>
        </w:rPr>
        <w:t>subarahnoidiană</w:t>
      </w:r>
      <w:proofErr w:type="spellEnd"/>
      <w:r w:rsidRPr="008F6B0F">
        <w:rPr>
          <w:bCs/>
          <w:sz w:val="24"/>
          <w:szCs w:val="24"/>
          <w:lang w:val="ro-RO"/>
        </w:rPr>
        <w:t xml:space="preserve"> şi </w:t>
      </w:r>
      <w:proofErr w:type="spellStart"/>
      <w:r w:rsidRPr="008F6B0F">
        <w:rPr>
          <w:bCs/>
          <w:sz w:val="24"/>
          <w:szCs w:val="24"/>
          <w:lang w:val="ro-RO"/>
        </w:rPr>
        <w:t>epidurală</w:t>
      </w:r>
      <w:proofErr w:type="spellEnd"/>
      <w:r w:rsidRPr="008F6B0F">
        <w:rPr>
          <w:bCs/>
          <w:sz w:val="24"/>
          <w:szCs w:val="24"/>
          <w:lang w:val="ro-RO"/>
        </w:rPr>
        <w:t xml:space="preserve"> este deficitul neurologic preexistent.</w:t>
      </w:r>
    </w:p>
    <w:p w:rsidR="00BD1E85" w:rsidRPr="008F6B0F" w:rsidRDefault="00BD1E85" w:rsidP="00373246">
      <w:pPr>
        <w:pStyle w:val="a5"/>
        <w:numPr>
          <w:ilvl w:val="0"/>
          <w:numId w:val="51"/>
        </w:numPr>
        <w:ind w:left="426" w:hanging="426"/>
        <w:jc w:val="both"/>
        <w:rPr>
          <w:bCs/>
          <w:sz w:val="24"/>
          <w:szCs w:val="24"/>
          <w:lang w:val="ro-RO"/>
        </w:rPr>
      </w:pPr>
      <w:r w:rsidRPr="008F6B0F">
        <w:rPr>
          <w:bCs/>
          <w:sz w:val="24"/>
          <w:szCs w:val="24"/>
          <w:lang w:val="ro-RO"/>
        </w:rPr>
        <w:t xml:space="preserve">Întrucât majorităţii pacienţilor le este teama să rămână conştienţi în timpul operaţiei, premedicaţia cu un </w:t>
      </w:r>
      <w:proofErr w:type="spellStart"/>
      <w:r w:rsidRPr="008F6B0F">
        <w:rPr>
          <w:bCs/>
          <w:sz w:val="24"/>
          <w:szCs w:val="24"/>
          <w:lang w:val="ro-RO"/>
        </w:rPr>
        <w:t>anxiolitic</w:t>
      </w:r>
      <w:proofErr w:type="spellEnd"/>
      <w:r w:rsidRPr="008F6B0F">
        <w:rPr>
          <w:bCs/>
          <w:sz w:val="24"/>
          <w:szCs w:val="24"/>
          <w:lang w:val="ro-RO"/>
        </w:rPr>
        <w:t xml:space="preserve"> (10 mg </w:t>
      </w:r>
      <w:proofErr w:type="spellStart"/>
      <w:r w:rsidRPr="008F6B0F">
        <w:rPr>
          <w:bCs/>
          <w:sz w:val="24"/>
          <w:szCs w:val="24"/>
          <w:lang w:val="ro-RO"/>
        </w:rPr>
        <w:t>diazepam</w:t>
      </w:r>
      <w:proofErr w:type="spellEnd"/>
      <w:r w:rsidRPr="008F6B0F">
        <w:rPr>
          <w:bCs/>
          <w:sz w:val="24"/>
          <w:szCs w:val="24"/>
          <w:lang w:val="ro-RO"/>
        </w:rPr>
        <w:t xml:space="preserve">, 5 mg </w:t>
      </w:r>
      <w:proofErr w:type="spellStart"/>
      <w:r w:rsidRPr="008F6B0F">
        <w:rPr>
          <w:bCs/>
          <w:sz w:val="24"/>
          <w:szCs w:val="24"/>
          <w:lang w:val="ro-RO"/>
        </w:rPr>
        <w:t>midazolam</w:t>
      </w:r>
      <w:proofErr w:type="spellEnd"/>
      <w:r w:rsidRPr="008F6B0F">
        <w:rPr>
          <w:bCs/>
          <w:sz w:val="24"/>
          <w:szCs w:val="24"/>
          <w:lang w:val="ro-RO"/>
        </w:rPr>
        <w:t>) se impune.</w:t>
      </w:r>
    </w:p>
    <w:p w:rsidR="00BD1E85" w:rsidRDefault="00BD1E85" w:rsidP="00BD1E85">
      <w:pPr>
        <w:jc w:val="both"/>
        <w:rPr>
          <w:b/>
          <w:bCs/>
          <w:sz w:val="24"/>
          <w:szCs w:val="24"/>
          <w:lang w:val="ro-RO"/>
        </w:rPr>
      </w:pPr>
    </w:p>
    <w:p w:rsidR="00BD1E85" w:rsidRDefault="00BD1E85" w:rsidP="00BD1E85">
      <w:pPr>
        <w:ind w:firstLine="426"/>
        <w:jc w:val="both"/>
        <w:rPr>
          <w:bCs/>
          <w:sz w:val="24"/>
          <w:szCs w:val="24"/>
          <w:lang w:val="ro-RO"/>
        </w:rPr>
      </w:pPr>
      <w:r w:rsidRPr="00812E5B">
        <w:rPr>
          <w:b/>
          <w:bCs/>
          <w:sz w:val="24"/>
          <w:szCs w:val="24"/>
          <w:lang w:val="ro-RO"/>
        </w:rPr>
        <w:t>Anestezia rahidiana</w:t>
      </w:r>
      <w:r w:rsidRPr="00812E5B">
        <w:rPr>
          <w:bCs/>
          <w:sz w:val="24"/>
          <w:szCs w:val="24"/>
          <w:lang w:val="ro-RO"/>
        </w:rPr>
        <w:t xml:space="preserve"> </w:t>
      </w:r>
      <w:r>
        <w:rPr>
          <w:bCs/>
          <w:sz w:val="24"/>
          <w:szCs w:val="24"/>
          <w:lang w:val="ro-RO"/>
        </w:rPr>
        <w:t xml:space="preserve">(spinală) </w:t>
      </w:r>
      <w:proofErr w:type="spellStart"/>
      <w:r w:rsidRPr="00812E5B">
        <w:rPr>
          <w:bCs/>
          <w:sz w:val="24"/>
          <w:szCs w:val="24"/>
          <w:lang w:val="ro-RO"/>
        </w:rPr>
        <w:t>reprezinta</w:t>
      </w:r>
      <w:proofErr w:type="spellEnd"/>
      <w:r w:rsidRPr="00812E5B">
        <w:rPr>
          <w:bCs/>
          <w:sz w:val="24"/>
          <w:szCs w:val="24"/>
          <w:lang w:val="ro-RO"/>
        </w:rPr>
        <w:t xml:space="preserve"> o anestezie de conducere</w:t>
      </w:r>
      <w:r>
        <w:rPr>
          <w:bCs/>
          <w:sz w:val="24"/>
          <w:szCs w:val="24"/>
          <w:lang w:val="ro-RO"/>
        </w:rPr>
        <w:t xml:space="preserve">, </w:t>
      </w:r>
      <w:r w:rsidRPr="00FF1540">
        <w:rPr>
          <w:bCs/>
          <w:sz w:val="24"/>
          <w:szCs w:val="24"/>
          <w:lang w:val="ro-RO"/>
        </w:rPr>
        <w:t>prin care se interceptează transmiterea stimulilor periferici şi a stimulului</w:t>
      </w:r>
      <w:r>
        <w:rPr>
          <w:bCs/>
          <w:sz w:val="24"/>
          <w:szCs w:val="24"/>
          <w:lang w:val="ro-RO"/>
        </w:rPr>
        <w:t xml:space="preserve"> </w:t>
      </w:r>
      <w:r w:rsidRPr="00FF1540">
        <w:rPr>
          <w:bCs/>
          <w:sz w:val="24"/>
          <w:szCs w:val="24"/>
          <w:lang w:val="ro-RO"/>
        </w:rPr>
        <w:t xml:space="preserve">de comanda motorie medulară, prin introducerea în spaţiul </w:t>
      </w:r>
      <w:proofErr w:type="spellStart"/>
      <w:r w:rsidRPr="00FF1540">
        <w:rPr>
          <w:bCs/>
          <w:sz w:val="24"/>
          <w:szCs w:val="24"/>
          <w:lang w:val="ro-RO"/>
        </w:rPr>
        <w:t>subarahnoidian</w:t>
      </w:r>
      <w:proofErr w:type="spellEnd"/>
      <w:r w:rsidRPr="00FF1540">
        <w:rPr>
          <w:bCs/>
          <w:sz w:val="24"/>
          <w:szCs w:val="24"/>
          <w:lang w:val="ro-RO"/>
        </w:rPr>
        <w:t xml:space="preserve"> a anestezicului</w:t>
      </w:r>
      <w:r>
        <w:rPr>
          <w:bCs/>
          <w:sz w:val="24"/>
          <w:szCs w:val="24"/>
          <w:lang w:val="ro-RO"/>
        </w:rPr>
        <w:t xml:space="preserve"> </w:t>
      </w:r>
      <w:r w:rsidRPr="00FF1540">
        <w:rPr>
          <w:bCs/>
          <w:sz w:val="24"/>
          <w:szCs w:val="24"/>
          <w:lang w:val="ro-RO"/>
        </w:rPr>
        <w:t>local, în contact direct cu rădăcinile nervilor rahidieni.</w:t>
      </w:r>
    </w:p>
    <w:p w:rsidR="00BD1E85" w:rsidRDefault="00BD1E85" w:rsidP="00BD1E85">
      <w:pPr>
        <w:ind w:firstLine="426"/>
        <w:jc w:val="both"/>
        <w:rPr>
          <w:bCs/>
          <w:sz w:val="24"/>
          <w:szCs w:val="24"/>
          <w:lang w:val="ro-RO"/>
        </w:rPr>
      </w:pPr>
      <w:r w:rsidRPr="00FF1540">
        <w:rPr>
          <w:bCs/>
          <w:sz w:val="24"/>
          <w:szCs w:val="24"/>
          <w:lang w:val="ro-RO"/>
        </w:rPr>
        <w:t xml:space="preserve">Se utilizează în chirurgia </w:t>
      </w:r>
      <w:proofErr w:type="spellStart"/>
      <w:r w:rsidRPr="00FF1540">
        <w:rPr>
          <w:bCs/>
          <w:sz w:val="24"/>
          <w:szCs w:val="24"/>
          <w:lang w:val="ro-RO"/>
        </w:rPr>
        <w:t>subombilicală</w:t>
      </w:r>
      <w:proofErr w:type="spellEnd"/>
      <w:r w:rsidRPr="00FF1540">
        <w:rPr>
          <w:bCs/>
          <w:sz w:val="24"/>
          <w:szCs w:val="24"/>
          <w:lang w:val="ro-RO"/>
        </w:rPr>
        <w:t>,</w:t>
      </w:r>
      <w:r>
        <w:rPr>
          <w:bCs/>
          <w:sz w:val="24"/>
          <w:szCs w:val="24"/>
          <w:lang w:val="ro-RO"/>
        </w:rPr>
        <w:t xml:space="preserve"> </w:t>
      </w:r>
      <w:r w:rsidRPr="00FF1540">
        <w:rPr>
          <w:bCs/>
          <w:sz w:val="24"/>
          <w:szCs w:val="24"/>
          <w:lang w:val="ro-RO"/>
        </w:rPr>
        <w:t>obstetricală, urologică, ortopedic.</w:t>
      </w:r>
    </w:p>
    <w:p w:rsidR="00BD1E85" w:rsidRPr="00F03FFF" w:rsidRDefault="00BD1E85" w:rsidP="00BD1E85">
      <w:pPr>
        <w:ind w:firstLine="426"/>
        <w:jc w:val="both"/>
        <w:rPr>
          <w:sz w:val="24"/>
          <w:szCs w:val="24"/>
          <w:lang w:val="ro-RO"/>
        </w:rPr>
      </w:pPr>
      <w:r w:rsidRPr="00FF1540">
        <w:rPr>
          <w:sz w:val="24"/>
          <w:szCs w:val="24"/>
          <w:lang w:val="ro-RO"/>
        </w:rPr>
        <w:t xml:space="preserve">Măduva spinării reprezintă porţiunea alungita a sistemului nervos central care se întinde de la vertebra C1, până la marginea vertebrei L2, iar sacul </w:t>
      </w:r>
      <w:proofErr w:type="spellStart"/>
      <w:r w:rsidRPr="00FF1540">
        <w:rPr>
          <w:sz w:val="24"/>
          <w:szCs w:val="24"/>
          <w:lang w:val="ro-RO"/>
        </w:rPr>
        <w:t>dural</w:t>
      </w:r>
      <w:proofErr w:type="spellEnd"/>
      <w:r w:rsidRPr="00FF1540">
        <w:rPr>
          <w:sz w:val="24"/>
          <w:szCs w:val="24"/>
          <w:lang w:val="ro-RO"/>
        </w:rPr>
        <w:t xml:space="preserve"> până la vertebra S2</w:t>
      </w:r>
      <w:r>
        <w:rPr>
          <w:sz w:val="24"/>
          <w:szCs w:val="24"/>
          <w:lang w:val="ro-RO"/>
        </w:rPr>
        <w:t xml:space="preserve"> şi </w:t>
      </w:r>
      <w:r w:rsidRPr="00FF1540">
        <w:rPr>
          <w:sz w:val="24"/>
          <w:szCs w:val="24"/>
          <w:lang w:val="ro-RO"/>
        </w:rPr>
        <w:t xml:space="preserve">este învelită de trei membrane: dura </w:t>
      </w:r>
      <w:proofErr w:type="spellStart"/>
      <w:r w:rsidRPr="00FF1540">
        <w:rPr>
          <w:sz w:val="24"/>
          <w:szCs w:val="24"/>
          <w:lang w:val="ro-RO"/>
        </w:rPr>
        <w:t>mater</w:t>
      </w:r>
      <w:proofErr w:type="spellEnd"/>
      <w:r w:rsidRPr="00FF1540">
        <w:rPr>
          <w:sz w:val="24"/>
          <w:szCs w:val="24"/>
          <w:lang w:val="ro-RO"/>
        </w:rPr>
        <w:t xml:space="preserve">, membrana arahnoida, aplicată foarte strâns de dura </w:t>
      </w:r>
      <w:proofErr w:type="spellStart"/>
      <w:r w:rsidRPr="00FF1540">
        <w:rPr>
          <w:sz w:val="24"/>
          <w:szCs w:val="24"/>
          <w:lang w:val="ro-RO"/>
        </w:rPr>
        <w:t>mater</w:t>
      </w:r>
      <w:proofErr w:type="spellEnd"/>
      <w:r w:rsidRPr="00FF1540">
        <w:rPr>
          <w:sz w:val="24"/>
          <w:szCs w:val="24"/>
          <w:lang w:val="ro-RO"/>
        </w:rPr>
        <w:t xml:space="preserve"> şi </w:t>
      </w:r>
      <w:proofErr w:type="spellStart"/>
      <w:r w:rsidRPr="00FF1540">
        <w:rPr>
          <w:sz w:val="24"/>
          <w:szCs w:val="24"/>
          <w:lang w:val="ro-RO"/>
        </w:rPr>
        <w:t>pia</w:t>
      </w:r>
      <w:proofErr w:type="spellEnd"/>
      <w:r w:rsidRPr="00FF1540">
        <w:rPr>
          <w:sz w:val="24"/>
          <w:szCs w:val="24"/>
          <w:lang w:val="ro-RO"/>
        </w:rPr>
        <w:t xml:space="preserve"> </w:t>
      </w:r>
      <w:proofErr w:type="spellStart"/>
      <w:r w:rsidRPr="00FF1540">
        <w:rPr>
          <w:sz w:val="24"/>
          <w:szCs w:val="24"/>
          <w:lang w:val="ro-RO"/>
        </w:rPr>
        <w:t>mater</w:t>
      </w:r>
      <w:proofErr w:type="spellEnd"/>
      <w:r w:rsidRPr="00FF1540">
        <w:rPr>
          <w:sz w:val="24"/>
          <w:szCs w:val="24"/>
          <w:lang w:val="ro-RO"/>
        </w:rPr>
        <w:t xml:space="preserve">. </w:t>
      </w:r>
      <w:r w:rsidRPr="00F03FFF">
        <w:rPr>
          <w:sz w:val="24"/>
          <w:szCs w:val="24"/>
          <w:lang w:val="ro-RO"/>
        </w:rPr>
        <w:t xml:space="preserve">Între </w:t>
      </w:r>
      <w:proofErr w:type="spellStart"/>
      <w:r w:rsidRPr="00F03FFF">
        <w:rPr>
          <w:sz w:val="24"/>
          <w:szCs w:val="24"/>
          <w:lang w:val="ro-RO"/>
        </w:rPr>
        <w:t>pia</w:t>
      </w:r>
      <w:proofErr w:type="spellEnd"/>
      <w:r w:rsidRPr="00F03FFF">
        <w:rPr>
          <w:sz w:val="24"/>
          <w:szCs w:val="24"/>
          <w:lang w:val="ro-RO"/>
        </w:rPr>
        <w:t xml:space="preserve"> </w:t>
      </w:r>
      <w:proofErr w:type="spellStart"/>
      <w:r w:rsidRPr="00F03FFF">
        <w:rPr>
          <w:sz w:val="24"/>
          <w:szCs w:val="24"/>
          <w:lang w:val="ro-RO"/>
        </w:rPr>
        <w:t>mater</w:t>
      </w:r>
      <w:proofErr w:type="spellEnd"/>
      <w:r w:rsidRPr="00F03FFF">
        <w:rPr>
          <w:sz w:val="24"/>
          <w:szCs w:val="24"/>
          <w:lang w:val="ro-RO"/>
        </w:rPr>
        <w:t xml:space="preserve"> şi arahnoidă se delimitează spaţiul </w:t>
      </w:r>
      <w:proofErr w:type="spellStart"/>
      <w:r w:rsidRPr="00F03FFF">
        <w:rPr>
          <w:sz w:val="24"/>
          <w:szCs w:val="24"/>
          <w:lang w:val="ro-RO"/>
        </w:rPr>
        <w:t>subarahnoidian</w:t>
      </w:r>
      <w:proofErr w:type="spellEnd"/>
      <w:r w:rsidRPr="00F03FFF">
        <w:rPr>
          <w:sz w:val="24"/>
          <w:szCs w:val="24"/>
          <w:lang w:val="ro-RO"/>
        </w:rPr>
        <w:t>, umplut cu lichid cefalorahidian.</w:t>
      </w:r>
    </w:p>
    <w:p w:rsidR="00BD1E85" w:rsidRDefault="00BD1E85" w:rsidP="00BD1E85">
      <w:pPr>
        <w:pStyle w:val="21"/>
        <w:ind w:left="567" w:hanging="283"/>
        <w:rPr>
          <w:sz w:val="24"/>
          <w:szCs w:val="24"/>
          <w:u w:val="single"/>
        </w:rPr>
      </w:pPr>
    </w:p>
    <w:p w:rsidR="00BD1E85" w:rsidRPr="008F6B0F" w:rsidRDefault="00BD1E85" w:rsidP="00BD1E85">
      <w:pPr>
        <w:pStyle w:val="21"/>
        <w:ind w:left="567" w:hanging="283"/>
        <w:rPr>
          <w:sz w:val="24"/>
          <w:szCs w:val="24"/>
          <w:u w:val="single"/>
        </w:rPr>
      </w:pPr>
      <w:r w:rsidRPr="008F6B0F">
        <w:rPr>
          <w:sz w:val="24"/>
          <w:szCs w:val="24"/>
          <w:u w:val="single"/>
        </w:rPr>
        <w:t>Tehnica rahianesteziei cuprinde următoarele etape:</w:t>
      </w:r>
    </w:p>
    <w:p w:rsidR="00BD1E85" w:rsidRPr="00E152B1" w:rsidRDefault="00BD1E85" w:rsidP="00373246">
      <w:pPr>
        <w:pStyle w:val="a5"/>
        <w:numPr>
          <w:ilvl w:val="0"/>
          <w:numId w:val="53"/>
        </w:numPr>
        <w:ind w:left="567" w:hanging="283"/>
        <w:rPr>
          <w:sz w:val="24"/>
          <w:szCs w:val="24"/>
          <w:lang w:val="ro-RO"/>
        </w:rPr>
      </w:pPr>
      <w:r w:rsidRPr="00E152B1">
        <w:rPr>
          <w:i/>
          <w:sz w:val="24"/>
          <w:szCs w:val="24"/>
          <w:lang w:val="ro-RO"/>
        </w:rPr>
        <w:t xml:space="preserve">Vizita </w:t>
      </w:r>
      <w:proofErr w:type="spellStart"/>
      <w:r w:rsidRPr="00E152B1">
        <w:rPr>
          <w:i/>
          <w:sz w:val="24"/>
          <w:szCs w:val="24"/>
          <w:lang w:val="ro-RO"/>
        </w:rPr>
        <w:t>preanestezică</w:t>
      </w:r>
      <w:proofErr w:type="spellEnd"/>
      <w:r w:rsidRPr="00E152B1">
        <w:rPr>
          <w:sz w:val="24"/>
          <w:szCs w:val="24"/>
          <w:lang w:val="ro-RO"/>
        </w:rPr>
        <w:t xml:space="preserve"> ( examenul general al pacientului, examenul local,explicaţia pe scurt a procedurii, precizarea indicaţiei sau contraindicaţiei).</w:t>
      </w:r>
    </w:p>
    <w:p w:rsidR="00BD1E85" w:rsidRPr="00E152B1" w:rsidRDefault="00BD1E85" w:rsidP="00373246">
      <w:pPr>
        <w:pStyle w:val="a5"/>
        <w:numPr>
          <w:ilvl w:val="0"/>
          <w:numId w:val="53"/>
        </w:numPr>
        <w:ind w:left="567" w:hanging="283"/>
        <w:rPr>
          <w:sz w:val="24"/>
          <w:szCs w:val="24"/>
          <w:lang w:val="ro-RO"/>
        </w:rPr>
      </w:pPr>
      <w:r w:rsidRPr="00E152B1">
        <w:rPr>
          <w:i/>
          <w:sz w:val="24"/>
          <w:szCs w:val="24"/>
          <w:lang w:val="ro-RO"/>
        </w:rPr>
        <w:t xml:space="preserve">Premedicaţia </w:t>
      </w:r>
      <w:r w:rsidRPr="00E152B1">
        <w:rPr>
          <w:sz w:val="24"/>
          <w:szCs w:val="24"/>
          <w:lang w:val="ro-RO"/>
        </w:rPr>
        <w:t xml:space="preserve">este bine să se facă la toţi pacienţii, deşi uneori rahianestezia se poate efectua şi în lipsa ei. Se recomandă utilizarea de sedative hipnotice (fenobarbital, </w:t>
      </w:r>
      <w:proofErr w:type="spellStart"/>
      <w:r w:rsidRPr="00E152B1">
        <w:rPr>
          <w:sz w:val="24"/>
          <w:szCs w:val="24"/>
          <w:lang w:val="ro-RO"/>
        </w:rPr>
        <w:t>diazepam</w:t>
      </w:r>
      <w:proofErr w:type="spellEnd"/>
      <w:r w:rsidRPr="00E152B1">
        <w:rPr>
          <w:sz w:val="24"/>
          <w:szCs w:val="24"/>
          <w:lang w:val="ro-RO"/>
        </w:rPr>
        <w:t>)</w:t>
      </w:r>
    </w:p>
    <w:p w:rsidR="00BD1E85" w:rsidRPr="003161FA" w:rsidRDefault="00BD1E85" w:rsidP="00373246">
      <w:pPr>
        <w:pStyle w:val="a5"/>
        <w:numPr>
          <w:ilvl w:val="0"/>
          <w:numId w:val="53"/>
        </w:numPr>
        <w:ind w:left="567" w:hanging="283"/>
        <w:rPr>
          <w:sz w:val="24"/>
          <w:szCs w:val="24"/>
          <w:lang w:val="ro-RO"/>
        </w:rPr>
      </w:pPr>
      <w:r>
        <w:rPr>
          <w:i/>
          <w:sz w:val="24"/>
          <w:szCs w:val="24"/>
          <w:lang w:val="ro-RO"/>
        </w:rPr>
        <w:t>Transportarea pacientului in sala de operaţii</w:t>
      </w:r>
      <w:r w:rsidRPr="003161FA">
        <w:rPr>
          <w:i/>
          <w:sz w:val="24"/>
          <w:szCs w:val="24"/>
          <w:lang w:val="ro-RO"/>
        </w:rPr>
        <w:t xml:space="preserve"> </w:t>
      </w:r>
      <w:r>
        <w:rPr>
          <w:i/>
          <w:sz w:val="24"/>
          <w:szCs w:val="24"/>
          <w:lang w:val="ro-RO"/>
        </w:rPr>
        <w:t>pe brancardă</w:t>
      </w:r>
    </w:p>
    <w:p w:rsidR="00BD1E85" w:rsidRPr="00E152B1" w:rsidRDefault="00BD1E85" w:rsidP="00373246">
      <w:pPr>
        <w:pStyle w:val="a5"/>
        <w:numPr>
          <w:ilvl w:val="0"/>
          <w:numId w:val="53"/>
        </w:numPr>
        <w:ind w:left="567" w:hanging="283"/>
        <w:rPr>
          <w:sz w:val="24"/>
          <w:szCs w:val="24"/>
          <w:lang w:val="ro-RO"/>
        </w:rPr>
      </w:pPr>
      <w:r>
        <w:rPr>
          <w:i/>
          <w:sz w:val="24"/>
          <w:szCs w:val="24"/>
          <w:lang w:val="ro-RO"/>
        </w:rPr>
        <w:t xml:space="preserve">Instalarea monitorizării standard. </w:t>
      </w:r>
    </w:p>
    <w:p w:rsidR="00BD1E85" w:rsidRDefault="00BD1E85" w:rsidP="00373246">
      <w:pPr>
        <w:pStyle w:val="a5"/>
        <w:numPr>
          <w:ilvl w:val="0"/>
          <w:numId w:val="53"/>
        </w:numPr>
        <w:ind w:left="567" w:hanging="283"/>
        <w:rPr>
          <w:sz w:val="24"/>
          <w:szCs w:val="24"/>
          <w:lang w:val="ro-RO"/>
        </w:rPr>
      </w:pPr>
      <w:r w:rsidRPr="00E152B1">
        <w:rPr>
          <w:i/>
          <w:sz w:val="24"/>
          <w:szCs w:val="24"/>
          <w:lang w:val="ro-RO"/>
        </w:rPr>
        <w:t xml:space="preserve">Perfuzia intravenoasă, </w:t>
      </w:r>
      <w:r w:rsidRPr="00E152B1">
        <w:rPr>
          <w:sz w:val="24"/>
          <w:szCs w:val="24"/>
          <w:lang w:val="ro-RO"/>
        </w:rPr>
        <w:t xml:space="preserve">adică </w:t>
      </w:r>
      <w:proofErr w:type="spellStart"/>
      <w:r w:rsidRPr="00E152B1">
        <w:rPr>
          <w:sz w:val="24"/>
          <w:szCs w:val="24"/>
          <w:lang w:val="ro-RO"/>
        </w:rPr>
        <w:t>prehidratarea</w:t>
      </w:r>
      <w:proofErr w:type="spellEnd"/>
      <w:r w:rsidRPr="00E152B1">
        <w:rPr>
          <w:sz w:val="24"/>
          <w:szCs w:val="24"/>
          <w:lang w:val="ro-RO"/>
        </w:rPr>
        <w:t xml:space="preserve"> cu soluţii electrolitice (ser fiziologic, </w:t>
      </w:r>
      <w:proofErr w:type="spellStart"/>
      <w:r w:rsidRPr="00E152B1">
        <w:rPr>
          <w:sz w:val="24"/>
          <w:szCs w:val="24"/>
          <w:lang w:val="ro-RO"/>
        </w:rPr>
        <w:t>Ringer</w:t>
      </w:r>
      <w:proofErr w:type="spellEnd"/>
      <w:r w:rsidRPr="00E152B1">
        <w:rPr>
          <w:sz w:val="24"/>
          <w:szCs w:val="24"/>
          <w:lang w:val="ro-RO"/>
        </w:rPr>
        <w:t>, nu cu glucoză!) în doză de 10 ml/</w:t>
      </w:r>
      <w:proofErr w:type="spellStart"/>
      <w:r w:rsidRPr="00E152B1">
        <w:rPr>
          <w:sz w:val="24"/>
          <w:szCs w:val="24"/>
          <w:lang w:val="ro-RO"/>
        </w:rPr>
        <w:t>kilocorp</w:t>
      </w:r>
      <w:proofErr w:type="spellEnd"/>
      <w:r w:rsidRPr="00E152B1">
        <w:rPr>
          <w:sz w:val="24"/>
          <w:szCs w:val="24"/>
          <w:lang w:val="ro-RO"/>
        </w:rPr>
        <w:t xml:space="preserve">.  </w:t>
      </w:r>
    </w:p>
    <w:p w:rsidR="00BD1E85" w:rsidRPr="00E152B1" w:rsidRDefault="00BD1E85" w:rsidP="00373246">
      <w:pPr>
        <w:pStyle w:val="a5"/>
        <w:numPr>
          <w:ilvl w:val="0"/>
          <w:numId w:val="53"/>
        </w:numPr>
        <w:ind w:left="567" w:hanging="283"/>
        <w:rPr>
          <w:sz w:val="24"/>
          <w:szCs w:val="24"/>
          <w:lang w:val="ro-RO"/>
        </w:rPr>
      </w:pPr>
      <w:r w:rsidRPr="00E152B1">
        <w:rPr>
          <w:i/>
          <w:sz w:val="24"/>
          <w:szCs w:val="24"/>
          <w:lang w:val="ro-RO"/>
        </w:rPr>
        <w:t xml:space="preserve">Aşezarea corectă a pacientului </w:t>
      </w:r>
      <w:r w:rsidRPr="00E152B1">
        <w:rPr>
          <w:sz w:val="24"/>
          <w:szCs w:val="24"/>
          <w:lang w:val="ro-RO"/>
        </w:rPr>
        <w:t>Se preferă întotdeauna poziţia decubit lateral, dar poziţia şezândă nu este totuşi contraindicată.</w:t>
      </w:r>
    </w:p>
    <w:p w:rsidR="00BD1E85" w:rsidRPr="00E152B1" w:rsidRDefault="00BD1E85" w:rsidP="00373246">
      <w:pPr>
        <w:pStyle w:val="a5"/>
        <w:numPr>
          <w:ilvl w:val="0"/>
          <w:numId w:val="53"/>
        </w:numPr>
        <w:ind w:left="567" w:hanging="283"/>
        <w:rPr>
          <w:sz w:val="24"/>
          <w:szCs w:val="24"/>
          <w:lang w:val="ro-RO"/>
        </w:rPr>
      </w:pPr>
      <w:r w:rsidRPr="00E152B1">
        <w:rPr>
          <w:i/>
          <w:sz w:val="24"/>
          <w:szCs w:val="24"/>
          <w:lang w:val="ro-RO"/>
        </w:rPr>
        <w:t xml:space="preserve">Aseptizarea locală. </w:t>
      </w:r>
      <w:r w:rsidRPr="00E152B1">
        <w:rPr>
          <w:sz w:val="24"/>
          <w:szCs w:val="24"/>
          <w:lang w:val="ro-RO"/>
        </w:rPr>
        <w:t>Se respectă cu deosebită stricteţe asepsia.</w:t>
      </w:r>
    </w:p>
    <w:p w:rsidR="00BD1E85" w:rsidRDefault="00BD1E85" w:rsidP="00373246">
      <w:pPr>
        <w:pStyle w:val="a5"/>
        <w:numPr>
          <w:ilvl w:val="0"/>
          <w:numId w:val="53"/>
        </w:numPr>
        <w:ind w:left="567" w:hanging="283"/>
        <w:rPr>
          <w:sz w:val="24"/>
          <w:szCs w:val="24"/>
          <w:lang w:val="ro-RO"/>
        </w:rPr>
      </w:pPr>
      <w:r w:rsidRPr="00E152B1">
        <w:rPr>
          <w:i/>
          <w:sz w:val="24"/>
          <w:szCs w:val="24"/>
          <w:lang w:val="ro-RO"/>
        </w:rPr>
        <w:t xml:space="preserve">Puncţia </w:t>
      </w:r>
      <w:proofErr w:type="spellStart"/>
      <w:r w:rsidRPr="00E152B1">
        <w:rPr>
          <w:i/>
          <w:sz w:val="24"/>
          <w:szCs w:val="24"/>
          <w:lang w:val="ro-RO"/>
        </w:rPr>
        <w:t>durală</w:t>
      </w:r>
      <w:proofErr w:type="spellEnd"/>
      <w:r w:rsidRPr="00E152B1">
        <w:rPr>
          <w:i/>
          <w:sz w:val="24"/>
          <w:szCs w:val="24"/>
          <w:lang w:val="ro-RO"/>
        </w:rPr>
        <w:t xml:space="preserve">, </w:t>
      </w:r>
      <w:r w:rsidRPr="00E152B1">
        <w:rPr>
          <w:sz w:val="24"/>
          <w:szCs w:val="24"/>
          <w:lang w:val="ro-RO"/>
        </w:rPr>
        <w:t>este elementul central al tehnicii. Se efectuează în linişte, cu calm, vorbind cu pacientul (care va fi supravegheat de un ajutor). Se recomandă ca anestezistul să stea pe un scaun.</w:t>
      </w:r>
    </w:p>
    <w:p w:rsidR="00BD1E85" w:rsidRDefault="00BD1E85" w:rsidP="00373246">
      <w:pPr>
        <w:pStyle w:val="a5"/>
        <w:numPr>
          <w:ilvl w:val="0"/>
          <w:numId w:val="53"/>
        </w:numPr>
        <w:ind w:left="567" w:hanging="283"/>
        <w:rPr>
          <w:sz w:val="24"/>
          <w:szCs w:val="24"/>
          <w:lang w:val="ro-RO"/>
        </w:rPr>
      </w:pPr>
      <w:r w:rsidRPr="00E152B1">
        <w:rPr>
          <w:sz w:val="24"/>
          <w:szCs w:val="24"/>
          <w:lang w:val="ro-RO"/>
        </w:rPr>
        <w:t>Se evită orice manevră brutală. Acul trebuie să fie prevăzut întotdeauna cu mandrin. Se face anestezia locală a tegumentelor, înainte de puncţie.</w:t>
      </w:r>
    </w:p>
    <w:p w:rsidR="00BD1E85" w:rsidRDefault="00BD1E85" w:rsidP="00373246">
      <w:pPr>
        <w:pStyle w:val="a5"/>
        <w:numPr>
          <w:ilvl w:val="0"/>
          <w:numId w:val="53"/>
        </w:numPr>
        <w:ind w:left="567" w:hanging="283"/>
        <w:rPr>
          <w:sz w:val="24"/>
          <w:szCs w:val="24"/>
          <w:lang w:val="ro-RO"/>
        </w:rPr>
      </w:pPr>
      <w:r w:rsidRPr="00E152B1">
        <w:rPr>
          <w:sz w:val="24"/>
          <w:szCs w:val="24"/>
          <w:lang w:val="ro-RO"/>
        </w:rPr>
        <w:t xml:space="preserve">Nu este nevoie să se utilizeze trocar tip </w:t>
      </w:r>
      <w:proofErr w:type="spellStart"/>
      <w:r w:rsidRPr="00E152B1">
        <w:rPr>
          <w:sz w:val="24"/>
          <w:szCs w:val="24"/>
          <w:lang w:val="ro-RO"/>
        </w:rPr>
        <w:t>Sise</w:t>
      </w:r>
      <w:proofErr w:type="spellEnd"/>
      <w:r w:rsidRPr="00E152B1">
        <w:rPr>
          <w:sz w:val="24"/>
          <w:szCs w:val="24"/>
          <w:lang w:val="ro-RO"/>
        </w:rPr>
        <w:t xml:space="preserve"> (sau altele), deoarece apar dureri de spate </w:t>
      </w:r>
      <w:proofErr w:type="spellStart"/>
      <w:r w:rsidRPr="00E152B1">
        <w:rPr>
          <w:sz w:val="24"/>
          <w:szCs w:val="24"/>
          <w:lang w:val="ro-RO"/>
        </w:rPr>
        <w:t>postoperator</w:t>
      </w:r>
      <w:proofErr w:type="spellEnd"/>
      <w:r w:rsidRPr="00E152B1">
        <w:rPr>
          <w:sz w:val="24"/>
          <w:szCs w:val="24"/>
          <w:lang w:val="ro-RO"/>
        </w:rPr>
        <w:t>, uneori foarte supărătoare şi tenace.</w:t>
      </w:r>
    </w:p>
    <w:p w:rsidR="00BD1E85" w:rsidRPr="00E152B1" w:rsidRDefault="00BD1E85" w:rsidP="00373246">
      <w:pPr>
        <w:pStyle w:val="a5"/>
        <w:numPr>
          <w:ilvl w:val="0"/>
          <w:numId w:val="53"/>
        </w:numPr>
        <w:ind w:left="567" w:hanging="283"/>
        <w:rPr>
          <w:sz w:val="24"/>
          <w:szCs w:val="24"/>
          <w:lang w:val="ro-RO"/>
        </w:rPr>
      </w:pPr>
      <w:r w:rsidRPr="00E152B1">
        <w:rPr>
          <w:sz w:val="24"/>
          <w:szCs w:val="24"/>
          <w:lang w:val="ro-RO"/>
        </w:rPr>
        <w:t>În caz de nereuşită, se fac maximum 3 încercări; în caz de eşec, se renunţă şi se solicită ajutorul altui coleg specialist.</w:t>
      </w:r>
    </w:p>
    <w:p w:rsidR="00BD1E85" w:rsidRPr="00E152B1" w:rsidRDefault="00BD1E85" w:rsidP="00373246">
      <w:pPr>
        <w:pStyle w:val="a5"/>
        <w:numPr>
          <w:ilvl w:val="0"/>
          <w:numId w:val="53"/>
        </w:numPr>
        <w:ind w:left="567" w:hanging="283"/>
        <w:rPr>
          <w:sz w:val="24"/>
          <w:szCs w:val="24"/>
          <w:lang w:val="ro-RO"/>
        </w:rPr>
      </w:pPr>
      <w:r w:rsidRPr="00E152B1">
        <w:rPr>
          <w:i/>
          <w:sz w:val="24"/>
          <w:szCs w:val="24"/>
          <w:lang w:val="ro-RO"/>
        </w:rPr>
        <w:t xml:space="preserve">Identificarea spaţiului </w:t>
      </w:r>
      <w:proofErr w:type="spellStart"/>
      <w:r>
        <w:rPr>
          <w:i/>
          <w:sz w:val="24"/>
          <w:szCs w:val="24"/>
          <w:lang w:val="ro-RO"/>
        </w:rPr>
        <w:t>epi</w:t>
      </w:r>
      <w:r w:rsidRPr="00E152B1">
        <w:rPr>
          <w:i/>
          <w:sz w:val="24"/>
          <w:szCs w:val="24"/>
          <w:lang w:val="ro-RO"/>
        </w:rPr>
        <w:t>dural</w:t>
      </w:r>
      <w:proofErr w:type="spellEnd"/>
      <w:r w:rsidRPr="00E152B1">
        <w:rPr>
          <w:sz w:val="24"/>
          <w:szCs w:val="24"/>
          <w:lang w:val="ro-RO"/>
        </w:rPr>
        <w:t xml:space="preserve"> este esenţialul în această tehnică. Cea mai utilizată tehnică, pentru acest scop este testul lipsei de rezistenţă la injectare descris de </w:t>
      </w:r>
      <w:proofErr w:type="spellStart"/>
      <w:r w:rsidRPr="00E152B1">
        <w:rPr>
          <w:sz w:val="24"/>
          <w:szCs w:val="24"/>
          <w:lang w:val="ro-RO"/>
        </w:rPr>
        <w:t>Dogliotti</w:t>
      </w:r>
      <w:proofErr w:type="spellEnd"/>
      <w:r w:rsidRPr="00E152B1">
        <w:rPr>
          <w:sz w:val="24"/>
          <w:szCs w:val="24"/>
          <w:lang w:val="ro-RO"/>
        </w:rPr>
        <w:t xml:space="preserve">. </w:t>
      </w:r>
    </w:p>
    <w:p w:rsidR="00BD1E85" w:rsidRDefault="00BD1E85" w:rsidP="00BD1E85">
      <w:pPr>
        <w:rPr>
          <w:b/>
          <w:bCs/>
          <w:sz w:val="24"/>
          <w:szCs w:val="24"/>
          <w:lang w:val="ro-RO"/>
        </w:rPr>
      </w:pPr>
    </w:p>
    <w:p w:rsidR="00BD1E85" w:rsidRPr="00812E5B" w:rsidRDefault="00BD1E85" w:rsidP="00BD1E85">
      <w:pPr>
        <w:rPr>
          <w:b/>
          <w:bCs/>
          <w:sz w:val="24"/>
          <w:szCs w:val="24"/>
          <w:lang w:val="ro-RO"/>
        </w:rPr>
      </w:pPr>
      <w:proofErr w:type="spellStart"/>
      <w:r w:rsidRPr="00812E5B">
        <w:rPr>
          <w:b/>
          <w:bCs/>
          <w:sz w:val="24"/>
          <w:szCs w:val="24"/>
          <w:lang w:val="ro-RO"/>
        </w:rPr>
        <w:t>Indicatii</w:t>
      </w:r>
      <w:r>
        <w:rPr>
          <w:b/>
          <w:bCs/>
          <w:sz w:val="24"/>
          <w:szCs w:val="24"/>
          <w:lang w:val="ro-RO"/>
        </w:rPr>
        <w:t>le</w:t>
      </w:r>
      <w:proofErr w:type="spellEnd"/>
      <w:r>
        <w:rPr>
          <w:b/>
          <w:bCs/>
          <w:sz w:val="24"/>
          <w:szCs w:val="24"/>
          <w:lang w:val="ro-RO"/>
        </w:rPr>
        <w:t xml:space="preserve"> </w:t>
      </w:r>
      <w:proofErr w:type="spellStart"/>
      <w:r>
        <w:rPr>
          <w:b/>
          <w:bCs/>
          <w:sz w:val="24"/>
          <w:szCs w:val="24"/>
          <w:lang w:val="ro-RO"/>
        </w:rPr>
        <w:t>anestezieii</w:t>
      </w:r>
      <w:proofErr w:type="spellEnd"/>
      <w:r>
        <w:rPr>
          <w:b/>
          <w:bCs/>
          <w:sz w:val="24"/>
          <w:szCs w:val="24"/>
          <w:lang w:val="ro-RO"/>
        </w:rPr>
        <w:t xml:space="preserve"> rahidiene (spinale)</w:t>
      </w:r>
    </w:p>
    <w:p w:rsidR="00BD1E85" w:rsidRPr="00812E5B" w:rsidRDefault="00BD1E85" w:rsidP="00BD1E85">
      <w:pPr>
        <w:ind w:firstLine="360"/>
        <w:rPr>
          <w:bCs/>
          <w:i/>
          <w:sz w:val="24"/>
          <w:szCs w:val="24"/>
          <w:lang w:val="ro-RO"/>
        </w:rPr>
      </w:pPr>
      <w:proofErr w:type="spellStart"/>
      <w:r w:rsidRPr="00812E5B">
        <w:rPr>
          <w:bCs/>
          <w:i/>
          <w:sz w:val="24"/>
          <w:szCs w:val="24"/>
          <w:lang w:val="ro-RO"/>
        </w:rPr>
        <w:t>Indicatii</w:t>
      </w:r>
      <w:proofErr w:type="spellEnd"/>
      <w:r w:rsidRPr="00812E5B">
        <w:rPr>
          <w:bCs/>
          <w:i/>
          <w:sz w:val="24"/>
          <w:szCs w:val="24"/>
          <w:lang w:val="ro-RO"/>
        </w:rPr>
        <w:t xml:space="preserve"> operatorii:</w:t>
      </w:r>
    </w:p>
    <w:p w:rsidR="00BD1E85" w:rsidRPr="00812E5B" w:rsidRDefault="00BD1E85" w:rsidP="00BD1E85">
      <w:pPr>
        <w:pStyle w:val="a5"/>
        <w:numPr>
          <w:ilvl w:val="0"/>
          <w:numId w:val="6"/>
        </w:numPr>
        <w:rPr>
          <w:bCs/>
          <w:sz w:val="24"/>
          <w:szCs w:val="24"/>
          <w:lang w:val="ro-RO"/>
        </w:rPr>
      </w:pPr>
      <w:r w:rsidRPr="00812E5B">
        <w:rPr>
          <w:bCs/>
          <w:sz w:val="24"/>
          <w:szCs w:val="24"/>
          <w:lang w:val="ro-RO"/>
        </w:rPr>
        <w:t xml:space="preserve">Tehnica anesteziei </w:t>
      </w:r>
      <w:proofErr w:type="spellStart"/>
      <w:r w:rsidRPr="00812E5B">
        <w:rPr>
          <w:bCs/>
          <w:sz w:val="24"/>
          <w:szCs w:val="24"/>
          <w:lang w:val="ro-RO"/>
        </w:rPr>
        <w:t>subarahnoidiene</w:t>
      </w:r>
      <w:proofErr w:type="spellEnd"/>
      <w:r w:rsidRPr="00812E5B">
        <w:rPr>
          <w:bCs/>
          <w:sz w:val="24"/>
          <w:szCs w:val="24"/>
          <w:lang w:val="ro-RO"/>
        </w:rPr>
        <w:t xml:space="preserve"> este indicata in </w:t>
      </w:r>
      <w:proofErr w:type="spellStart"/>
      <w:r w:rsidRPr="00812E5B">
        <w:rPr>
          <w:bCs/>
          <w:sz w:val="24"/>
          <w:szCs w:val="24"/>
          <w:lang w:val="ro-RO"/>
        </w:rPr>
        <w:t>interventia</w:t>
      </w:r>
      <w:proofErr w:type="spellEnd"/>
      <w:r w:rsidRPr="00812E5B">
        <w:rPr>
          <w:bCs/>
          <w:sz w:val="24"/>
          <w:szCs w:val="24"/>
          <w:lang w:val="ro-RO"/>
        </w:rPr>
        <w:t xml:space="preserve"> sub nervul intercostal III;</w:t>
      </w:r>
    </w:p>
    <w:p w:rsidR="00BD1E85" w:rsidRPr="00812E5B" w:rsidRDefault="00BD1E85" w:rsidP="00BD1E85">
      <w:pPr>
        <w:pStyle w:val="a5"/>
        <w:numPr>
          <w:ilvl w:val="0"/>
          <w:numId w:val="6"/>
        </w:numPr>
        <w:rPr>
          <w:bCs/>
          <w:sz w:val="24"/>
          <w:szCs w:val="24"/>
          <w:lang w:val="ro-RO"/>
        </w:rPr>
      </w:pPr>
      <w:r w:rsidRPr="00812E5B">
        <w:rPr>
          <w:bCs/>
          <w:sz w:val="24"/>
          <w:szCs w:val="24"/>
          <w:lang w:val="ro-RO"/>
        </w:rPr>
        <w:t xml:space="preserve">Chirurgia abdominala superioara (inclusiv </w:t>
      </w:r>
      <w:proofErr w:type="spellStart"/>
      <w:r w:rsidRPr="00812E5B">
        <w:rPr>
          <w:bCs/>
          <w:sz w:val="24"/>
          <w:szCs w:val="24"/>
          <w:lang w:val="ro-RO"/>
        </w:rPr>
        <w:t>sectiunea</w:t>
      </w:r>
      <w:proofErr w:type="spellEnd"/>
      <w:r w:rsidRPr="00812E5B">
        <w:rPr>
          <w:bCs/>
          <w:sz w:val="24"/>
          <w:szCs w:val="24"/>
          <w:lang w:val="ro-RO"/>
        </w:rPr>
        <w:t xml:space="preserve"> cezariana);</w:t>
      </w:r>
    </w:p>
    <w:p w:rsidR="00BD1E85" w:rsidRPr="00812E5B" w:rsidRDefault="00BD1E85" w:rsidP="00BD1E85">
      <w:pPr>
        <w:pStyle w:val="a5"/>
        <w:numPr>
          <w:ilvl w:val="0"/>
          <w:numId w:val="6"/>
        </w:numPr>
        <w:rPr>
          <w:bCs/>
          <w:sz w:val="24"/>
          <w:szCs w:val="24"/>
          <w:lang w:val="ro-RO"/>
        </w:rPr>
      </w:pPr>
      <w:r w:rsidRPr="00812E5B">
        <w:rPr>
          <w:bCs/>
          <w:sz w:val="24"/>
          <w:szCs w:val="24"/>
          <w:lang w:val="ro-RO"/>
        </w:rPr>
        <w:t>Chirurgia abdomenului inferior;</w:t>
      </w:r>
    </w:p>
    <w:p w:rsidR="00BD1E85" w:rsidRPr="00812E5B" w:rsidRDefault="00BD1E85" w:rsidP="00BD1E85">
      <w:pPr>
        <w:pStyle w:val="a5"/>
        <w:numPr>
          <w:ilvl w:val="0"/>
          <w:numId w:val="6"/>
        </w:numPr>
        <w:rPr>
          <w:bCs/>
          <w:sz w:val="24"/>
          <w:szCs w:val="24"/>
          <w:lang w:val="ro-RO"/>
        </w:rPr>
      </w:pPr>
      <w:r w:rsidRPr="00812E5B">
        <w:rPr>
          <w:bCs/>
          <w:sz w:val="24"/>
          <w:szCs w:val="24"/>
          <w:lang w:val="ro-RO"/>
        </w:rPr>
        <w:t xml:space="preserve">Chirurgia  </w:t>
      </w:r>
      <w:proofErr w:type="spellStart"/>
      <w:r w:rsidRPr="00812E5B">
        <w:rPr>
          <w:bCs/>
          <w:sz w:val="24"/>
          <w:szCs w:val="24"/>
          <w:lang w:val="ro-RO"/>
        </w:rPr>
        <w:t>memebrelor</w:t>
      </w:r>
      <w:proofErr w:type="spellEnd"/>
      <w:r w:rsidRPr="00812E5B">
        <w:rPr>
          <w:bCs/>
          <w:sz w:val="24"/>
          <w:szCs w:val="24"/>
          <w:lang w:val="ro-RO"/>
        </w:rPr>
        <w:t xml:space="preserve">  inferioare;</w:t>
      </w:r>
    </w:p>
    <w:p w:rsidR="00BD1E85" w:rsidRPr="00812E5B" w:rsidRDefault="00BD1E85" w:rsidP="00BD1E85">
      <w:pPr>
        <w:pStyle w:val="a5"/>
        <w:numPr>
          <w:ilvl w:val="0"/>
          <w:numId w:val="6"/>
        </w:numPr>
        <w:rPr>
          <w:bCs/>
          <w:sz w:val="24"/>
          <w:szCs w:val="24"/>
          <w:lang w:val="ro-RO"/>
        </w:rPr>
      </w:pPr>
      <w:r w:rsidRPr="00812E5B">
        <w:rPr>
          <w:bCs/>
          <w:sz w:val="24"/>
          <w:szCs w:val="24"/>
          <w:lang w:val="ro-RO"/>
        </w:rPr>
        <w:t>Chirurgia  perineului;</w:t>
      </w:r>
    </w:p>
    <w:p w:rsidR="00BD1E85" w:rsidRPr="00812E5B" w:rsidRDefault="00BD1E85" w:rsidP="00BD1E85">
      <w:pPr>
        <w:pStyle w:val="a5"/>
        <w:numPr>
          <w:ilvl w:val="0"/>
          <w:numId w:val="6"/>
        </w:numPr>
        <w:rPr>
          <w:bCs/>
          <w:sz w:val="24"/>
          <w:szCs w:val="24"/>
          <w:lang w:val="ro-RO"/>
        </w:rPr>
      </w:pPr>
      <w:r w:rsidRPr="00812E5B">
        <w:rPr>
          <w:bCs/>
          <w:sz w:val="24"/>
          <w:szCs w:val="24"/>
          <w:lang w:val="ro-RO"/>
        </w:rPr>
        <w:t>Chirurgia rinichiului, vezicii  urinare;</w:t>
      </w:r>
    </w:p>
    <w:p w:rsidR="00BD1E85" w:rsidRDefault="00BD1E85" w:rsidP="00BD1E85">
      <w:pPr>
        <w:rPr>
          <w:b/>
          <w:bCs/>
          <w:sz w:val="24"/>
          <w:szCs w:val="24"/>
          <w:lang w:val="ro-RO"/>
        </w:rPr>
      </w:pPr>
    </w:p>
    <w:p w:rsidR="00BD1E85" w:rsidRDefault="00BD1E85" w:rsidP="00BD1E85">
      <w:pPr>
        <w:rPr>
          <w:b/>
          <w:bCs/>
          <w:sz w:val="24"/>
          <w:szCs w:val="24"/>
          <w:lang w:val="ro-RO"/>
        </w:rPr>
      </w:pPr>
    </w:p>
    <w:p w:rsidR="00BD1E85" w:rsidRPr="004B3DEB" w:rsidRDefault="00BD1E85" w:rsidP="00BD1E85">
      <w:pPr>
        <w:rPr>
          <w:b/>
          <w:bCs/>
          <w:sz w:val="24"/>
          <w:szCs w:val="24"/>
          <w:lang w:val="ro-RO"/>
        </w:rPr>
      </w:pPr>
      <w:proofErr w:type="spellStart"/>
      <w:r w:rsidRPr="00812E5B">
        <w:rPr>
          <w:b/>
          <w:bCs/>
          <w:sz w:val="24"/>
          <w:szCs w:val="24"/>
          <w:lang w:val="ro-RO"/>
        </w:rPr>
        <w:lastRenderedPageBreak/>
        <w:t>Contraindicatiile</w:t>
      </w:r>
      <w:proofErr w:type="spellEnd"/>
      <w:r w:rsidRPr="00812E5B">
        <w:rPr>
          <w:b/>
          <w:bCs/>
          <w:sz w:val="24"/>
          <w:szCs w:val="24"/>
          <w:lang w:val="ro-RO"/>
        </w:rPr>
        <w:t xml:space="preserve"> </w:t>
      </w:r>
      <w:proofErr w:type="spellStart"/>
      <w:r>
        <w:rPr>
          <w:b/>
          <w:bCs/>
          <w:sz w:val="24"/>
          <w:szCs w:val="24"/>
          <w:lang w:val="ro-RO"/>
        </w:rPr>
        <w:t>anestezieii</w:t>
      </w:r>
      <w:proofErr w:type="spellEnd"/>
      <w:r>
        <w:rPr>
          <w:b/>
          <w:bCs/>
          <w:sz w:val="24"/>
          <w:szCs w:val="24"/>
          <w:lang w:val="ro-RO"/>
        </w:rPr>
        <w:t xml:space="preserve"> rahidiene (spinale)</w:t>
      </w:r>
      <w:r w:rsidRPr="00812E5B">
        <w:rPr>
          <w:bCs/>
          <w:sz w:val="24"/>
          <w:szCs w:val="24"/>
          <w:lang w:val="ro-RO"/>
        </w:rPr>
        <w:t>:</w:t>
      </w:r>
    </w:p>
    <w:p w:rsidR="00BD1E85" w:rsidRPr="004B3DEB" w:rsidRDefault="00BD1E85" w:rsidP="00BD1E85">
      <w:pPr>
        <w:ind w:firstLine="284"/>
        <w:rPr>
          <w:bCs/>
          <w:i/>
          <w:sz w:val="24"/>
          <w:szCs w:val="24"/>
          <w:lang w:val="ro-RO"/>
        </w:rPr>
      </w:pPr>
      <w:proofErr w:type="spellStart"/>
      <w:r w:rsidRPr="004B3DEB">
        <w:rPr>
          <w:bCs/>
          <w:i/>
          <w:sz w:val="24"/>
          <w:szCs w:val="24"/>
          <w:lang w:val="ro-RO"/>
        </w:rPr>
        <w:t>Contraindicatii</w:t>
      </w:r>
      <w:proofErr w:type="spellEnd"/>
      <w:r w:rsidRPr="004B3DEB">
        <w:rPr>
          <w:bCs/>
          <w:i/>
          <w:sz w:val="24"/>
          <w:szCs w:val="24"/>
          <w:lang w:val="ro-RO"/>
        </w:rPr>
        <w:t xml:space="preserve"> absolute:</w:t>
      </w:r>
    </w:p>
    <w:p w:rsidR="00BD1E85" w:rsidRPr="00812E5B" w:rsidRDefault="00BD1E85" w:rsidP="00BD1E85">
      <w:pPr>
        <w:pStyle w:val="a5"/>
        <w:numPr>
          <w:ilvl w:val="0"/>
          <w:numId w:val="7"/>
        </w:numPr>
        <w:ind w:left="709" w:hanging="425"/>
        <w:rPr>
          <w:bCs/>
          <w:sz w:val="24"/>
          <w:szCs w:val="24"/>
          <w:lang w:val="ro-RO"/>
        </w:rPr>
      </w:pPr>
      <w:r w:rsidRPr="00812E5B">
        <w:rPr>
          <w:bCs/>
          <w:sz w:val="24"/>
          <w:szCs w:val="24"/>
          <w:lang w:val="ro-RO"/>
        </w:rPr>
        <w:t>Refuzul pacientului;</w:t>
      </w:r>
    </w:p>
    <w:p w:rsidR="00BD1E85" w:rsidRPr="00812E5B" w:rsidRDefault="00BD1E85" w:rsidP="00BD1E85">
      <w:pPr>
        <w:pStyle w:val="a5"/>
        <w:numPr>
          <w:ilvl w:val="0"/>
          <w:numId w:val="7"/>
        </w:numPr>
        <w:ind w:left="709" w:hanging="425"/>
        <w:rPr>
          <w:bCs/>
          <w:sz w:val="24"/>
          <w:szCs w:val="24"/>
          <w:lang w:val="ro-RO"/>
        </w:rPr>
      </w:pPr>
      <w:proofErr w:type="spellStart"/>
      <w:r w:rsidRPr="00812E5B">
        <w:rPr>
          <w:bCs/>
          <w:sz w:val="24"/>
          <w:szCs w:val="24"/>
          <w:lang w:val="ro-RO"/>
        </w:rPr>
        <w:t>Infectie</w:t>
      </w:r>
      <w:proofErr w:type="spellEnd"/>
      <w:r w:rsidRPr="00812E5B">
        <w:rPr>
          <w:bCs/>
          <w:sz w:val="24"/>
          <w:szCs w:val="24"/>
          <w:lang w:val="ro-RO"/>
        </w:rPr>
        <w:t xml:space="preserve"> la locul  </w:t>
      </w:r>
      <w:proofErr w:type="spellStart"/>
      <w:r w:rsidRPr="00812E5B">
        <w:rPr>
          <w:bCs/>
          <w:sz w:val="24"/>
          <w:szCs w:val="24"/>
          <w:lang w:val="ro-RO"/>
        </w:rPr>
        <w:t>punctiei</w:t>
      </w:r>
      <w:proofErr w:type="spellEnd"/>
      <w:r w:rsidRPr="00812E5B">
        <w:rPr>
          <w:bCs/>
          <w:sz w:val="24"/>
          <w:szCs w:val="24"/>
          <w:lang w:val="ro-RO"/>
        </w:rPr>
        <w:t>;</w:t>
      </w:r>
    </w:p>
    <w:p w:rsidR="00BD1E85" w:rsidRPr="00812E5B" w:rsidRDefault="00BD1E85" w:rsidP="00BD1E85">
      <w:pPr>
        <w:pStyle w:val="a5"/>
        <w:numPr>
          <w:ilvl w:val="0"/>
          <w:numId w:val="7"/>
        </w:numPr>
        <w:ind w:left="709" w:hanging="425"/>
        <w:rPr>
          <w:bCs/>
          <w:sz w:val="24"/>
          <w:szCs w:val="24"/>
          <w:lang w:val="ro-RO"/>
        </w:rPr>
      </w:pPr>
      <w:proofErr w:type="spellStart"/>
      <w:r w:rsidRPr="00812E5B">
        <w:rPr>
          <w:bCs/>
          <w:sz w:val="24"/>
          <w:szCs w:val="24"/>
          <w:lang w:val="ro-RO"/>
        </w:rPr>
        <w:t>Hipovolemia</w:t>
      </w:r>
      <w:proofErr w:type="spellEnd"/>
      <w:r w:rsidRPr="00812E5B">
        <w:rPr>
          <w:bCs/>
          <w:sz w:val="24"/>
          <w:szCs w:val="24"/>
          <w:lang w:val="ro-RO"/>
        </w:rPr>
        <w:t xml:space="preserve">  necorectata;</w:t>
      </w:r>
    </w:p>
    <w:p w:rsidR="00BD1E85" w:rsidRPr="00812E5B" w:rsidRDefault="00BD1E85" w:rsidP="00BD1E85">
      <w:pPr>
        <w:pStyle w:val="a5"/>
        <w:numPr>
          <w:ilvl w:val="0"/>
          <w:numId w:val="7"/>
        </w:numPr>
        <w:ind w:left="709" w:hanging="425"/>
        <w:rPr>
          <w:bCs/>
          <w:sz w:val="24"/>
          <w:szCs w:val="24"/>
          <w:lang w:val="ro-RO"/>
        </w:rPr>
      </w:pPr>
      <w:r w:rsidRPr="00812E5B">
        <w:rPr>
          <w:bCs/>
          <w:sz w:val="24"/>
          <w:szCs w:val="24"/>
          <w:lang w:val="ro-RO"/>
        </w:rPr>
        <w:t>Coagulopatii severe;</w:t>
      </w:r>
    </w:p>
    <w:p w:rsidR="00BD1E85" w:rsidRPr="00812E5B" w:rsidRDefault="00BD1E85" w:rsidP="00BD1E85">
      <w:pPr>
        <w:pStyle w:val="a5"/>
        <w:numPr>
          <w:ilvl w:val="0"/>
          <w:numId w:val="7"/>
        </w:numPr>
        <w:ind w:left="709" w:hanging="425"/>
        <w:rPr>
          <w:bCs/>
          <w:sz w:val="24"/>
          <w:szCs w:val="24"/>
          <w:lang w:val="ro-RO"/>
        </w:rPr>
      </w:pPr>
      <w:r w:rsidRPr="00812E5B">
        <w:rPr>
          <w:bCs/>
          <w:sz w:val="24"/>
          <w:szCs w:val="24"/>
          <w:lang w:val="ro-RO"/>
        </w:rPr>
        <w:t>Anomalii anatomice;</w:t>
      </w:r>
    </w:p>
    <w:p w:rsidR="00BD1E85" w:rsidRPr="00812E5B" w:rsidRDefault="00BD1E85" w:rsidP="00BD1E85">
      <w:pPr>
        <w:ind w:firstLine="284"/>
        <w:rPr>
          <w:bCs/>
          <w:sz w:val="24"/>
          <w:szCs w:val="24"/>
          <w:lang w:val="ro-RO"/>
        </w:rPr>
      </w:pPr>
      <w:proofErr w:type="spellStart"/>
      <w:r w:rsidRPr="004B3DEB">
        <w:rPr>
          <w:bCs/>
          <w:i/>
          <w:sz w:val="24"/>
          <w:szCs w:val="24"/>
          <w:lang w:val="ro-RO"/>
        </w:rPr>
        <w:t>Contraindicatii</w:t>
      </w:r>
      <w:proofErr w:type="spellEnd"/>
      <w:r w:rsidRPr="004B3DEB">
        <w:rPr>
          <w:bCs/>
          <w:i/>
          <w:sz w:val="24"/>
          <w:szCs w:val="24"/>
          <w:lang w:val="ro-RO"/>
        </w:rPr>
        <w:t xml:space="preserve"> relative</w:t>
      </w:r>
      <w:r w:rsidRPr="00812E5B">
        <w:rPr>
          <w:bCs/>
          <w:sz w:val="24"/>
          <w:szCs w:val="24"/>
          <w:lang w:val="ro-RO"/>
        </w:rPr>
        <w:t>:</w:t>
      </w:r>
    </w:p>
    <w:p w:rsidR="00BD1E85" w:rsidRPr="00812E5B" w:rsidRDefault="00BD1E85" w:rsidP="00BD1E85">
      <w:pPr>
        <w:pStyle w:val="a5"/>
        <w:numPr>
          <w:ilvl w:val="0"/>
          <w:numId w:val="8"/>
        </w:numPr>
        <w:rPr>
          <w:bCs/>
          <w:sz w:val="24"/>
          <w:szCs w:val="24"/>
          <w:lang w:val="ro-RO"/>
        </w:rPr>
      </w:pPr>
      <w:proofErr w:type="spellStart"/>
      <w:r w:rsidRPr="00812E5B">
        <w:rPr>
          <w:bCs/>
          <w:sz w:val="24"/>
          <w:szCs w:val="24"/>
          <w:lang w:val="ro-RO"/>
        </w:rPr>
        <w:t>Bacteriemia</w:t>
      </w:r>
      <w:proofErr w:type="spellEnd"/>
      <w:r w:rsidRPr="00812E5B">
        <w:rPr>
          <w:bCs/>
          <w:sz w:val="24"/>
          <w:szCs w:val="24"/>
          <w:lang w:val="ro-RO"/>
        </w:rPr>
        <w:t>;</w:t>
      </w:r>
    </w:p>
    <w:p w:rsidR="00BD1E85" w:rsidRPr="00812E5B" w:rsidRDefault="00BD1E85" w:rsidP="00BD1E85">
      <w:pPr>
        <w:pStyle w:val="a5"/>
        <w:numPr>
          <w:ilvl w:val="0"/>
          <w:numId w:val="8"/>
        </w:numPr>
        <w:rPr>
          <w:bCs/>
          <w:sz w:val="24"/>
          <w:szCs w:val="24"/>
          <w:lang w:val="ro-RO"/>
        </w:rPr>
      </w:pPr>
      <w:r w:rsidRPr="00812E5B">
        <w:rPr>
          <w:bCs/>
          <w:sz w:val="24"/>
          <w:szCs w:val="24"/>
          <w:lang w:val="ro-RO"/>
        </w:rPr>
        <w:t>Pacient necooperant;</w:t>
      </w:r>
    </w:p>
    <w:p w:rsidR="00BD1E85" w:rsidRPr="00812E5B" w:rsidRDefault="00BD1E85" w:rsidP="00BD1E85">
      <w:pPr>
        <w:pStyle w:val="a5"/>
        <w:numPr>
          <w:ilvl w:val="0"/>
          <w:numId w:val="8"/>
        </w:numPr>
        <w:rPr>
          <w:bCs/>
          <w:sz w:val="24"/>
          <w:szCs w:val="24"/>
          <w:lang w:val="ro-RO"/>
        </w:rPr>
      </w:pPr>
      <w:proofErr w:type="spellStart"/>
      <w:r w:rsidRPr="00812E5B">
        <w:rPr>
          <w:bCs/>
          <w:sz w:val="24"/>
          <w:szCs w:val="24"/>
          <w:lang w:val="ro-RO"/>
        </w:rPr>
        <w:t>Afectiuni</w:t>
      </w:r>
      <w:proofErr w:type="spellEnd"/>
      <w:r w:rsidRPr="00812E5B">
        <w:rPr>
          <w:bCs/>
          <w:sz w:val="24"/>
          <w:szCs w:val="24"/>
          <w:lang w:val="ro-RO"/>
        </w:rPr>
        <w:t xml:space="preserve">  neurologice preexistente  (Scleroza multipla);</w:t>
      </w:r>
    </w:p>
    <w:p w:rsidR="00BD1E85" w:rsidRPr="004B3DEB" w:rsidRDefault="00BD1E85" w:rsidP="00BD1E85">
      <w:pPr>
        <w:rPr>
          <w:b/>
          <w:bCs/>
          <w:sz w:val="24"/>
          <w:szCs w:val="24"/>
          <w:lang w:val="ro-RO"/>
        </w:rPr>
      </w:pPr>
      <w:proofErr w:type="spellStart"/>
      <w:r w:rsidRPr="004B3DEB">
        <w:rPr>
          <w:b/>
          <w:bCs/>
          <w:sz w:val="24"/>
          <w:szCs w:val="24"/>
          <w:lang w:val="ro-RO"/>
        </w:rPr>
        <w:t>Complicatiile</w:t>
      </w:r>
      <w:proofErr w:type="spellEnd"/>
      <w:r w:rsidRPr="004B3DEB">
        <w:rPr>
          <w:b/>
          <w:bCs/>
          <w:sz w:val="24"/>
          <w:szCs w:val="24"/>
          <w:lang w:val="ro-RO"/>
        </w:rPr>
        <w:t xml:space="preserve"> </w:t>
      </w:r>
      <w:proofErr w:type="spellStart"/>
      <w:r>
        <w:rPr>
          <w:b/>
          <w:bCs/>
          <w:sz w:val="24"/>
          <w:szCs w:val="24"/>
          <w:lang w:val="ro-RO"/>
        </w:rPr>
        <w:t>anestezieii</w:t>
      </w:r>
      <w:proofErr w:type="spellEnd"/>
      <w:r>
        <w:rPr>
          <w:b/>
          <w:bCs/>
          <w:sz w:val="24"/>
          <w:szCs w:val="24"/>
          <w:lang w:val="ro-RO"/>
        </w:rPr>
        <w:t xml:space="preserve"> rahidiene (spinale)</w:t>
      </w:r>
      <w:r w:rsidRPr="00812E5B">
        <w:rPr>
          <w:bCs/>
          <w:sz w:val="24"/>
          <w:szCs w:val="24"/>
          <w:lang w:val="ro-RO"/>
        </w:rPr>
        <w:t>:</w:t>
      </w:r>
    </w:p>
    <w:p w:rsidR="00BD1E85" w:rsidRPr="00812E5B" w:rsidRDefault="00BD1E85" w:rsidP="00BD1E85">
      <w:pPr>
        <w:pStyle w:val="a5"/>
        <w:ind w:hanging="436"/>
        <w:rPr>
          <w:bCs/>
          <w:sz w:val="24"/>
          <w:szCs w:val="24"/>
          <w:lang w:val="ro-RO"/>
        </w:rPr>
      </w:pPr>
      <w:r w:rsidRPr="00812E5B">
        <w:rPr>
          <w:bCs/>
          <w:sz w:val="24"/>
          <w:szCs w:val="24"/>
          <w:lang w:val="ro-RO"/>
        </w:rPr>
        <w:t>1.</w:t>
      </w:r>
      <w:r>
        <w:rPr>
          <w:bCs/>
          <w:sz w:val="24"/>
          <w:szCs w:val="24"/>
          <w:lang w:val="ro-RO"/>
        </w:rPr>
        <w:tab/>
      </w:r>
      <w:r w:rsidRPr="00812E5B">
        <w:rPr>
          <w:bCs/>
          <w:sz w:val="24"/>
          <w:szCs w:val="24"/>
          <w:lang w:val="ro-RO"/>
        </w:rPr>
        <w:t>Blocul spinal  total trebuie  considerat drept complica</w:t>
      </w:r>
      <w:r w:rsidRPr="00812E5B">
        <w:rPr>
          <w:rFonts w:ascii="Cambria Math" w:hAnsi="Cambria Math" w:cs="Cambria Math"/>
          <w:bCs/>
          <w:sz w:val="24"/>
          <w:szCs w:val="24"/>
          <w:lang w:val="ro-RO"/>
        </w:rPr>
        <w:t>ț</w:t>
      </w:r>
      <w:r w:rsidRPr="00812E5B">
        <w:rPr>
          <w:bCs/>
          <w:sz w:val="24"/>
          <w:szCs w:val="24"/>
          <w:lang w:val="ro-RO"/>
        </w:rPr>
        <w:t>ie reversibila sub tratament.  Se tratează prin suport vital  bazal</w:t>
      </w:r>
      <w:r>
        <w:rPr>
          <w:bCs/>
          <w:sz w:val="24"/>
          <w:szCs w:val="24"/>
          <w:lang w:val="ro-RO"/>
        </w:rPr>
        <w:t xml:space="preserve"> ş</w:t>
      </w:r>
      <w:r w:rsidRPr="00812E5B">
        <w:rPr>
          <w:bCs/>
          <w:sz w:val="24"/>
          <w:szCs w:val="24"/>
          <w:lang w:val="ro-RO"/>
        </w:rPr>
        <w:t>i avansat.</w:t>
      </w:r>
    </w:p>
    <w:p w:rsidR="00BD1E85" w:rsidRPr="00812E5B" w:rsidRDefault="00BD1E85" w:rsidP="00BD1E85">
      <w:pPr>
        <w:pStyle w:val="a5"/>
        <w:ind w:hanging="436"/>
        <w:rPr>
          <w:bCs/>
          <w:sz w:val="24"/>
          <w:szCs w:val="24"/>
          <w:lang w:val="ro-RO"/>
        </w:rPr>
      </w:pPr>
      <w:r w:rsidRPr="00812E5B">
        <w:rPr>
          <w:bCs/>
          <w:sz w:val="24"/>
          <w:szCs w:val="24"/>
          <w:lang w:val="ro-RO"/>
        </w:rPr>
        <w:t xml:space="preserve">2. </w:t>
      </w:r>
      <w:r>
        <w:rPr>
          <w:bCs/>
          <w:sz w:val="24"/>
          <w:szCs w:val="24"/>
          <w:lang w:val="ro-RO"/>
        </w:rPr>
        <w:tab/>
      </w:r>
      <w:r w:rsidRPr="00812E5B">
        <w:rPr>
          <w:bCs/>
          <w:sz w:val="24"/>
          <w:szCs w:val="24"/>
          <w:lang w:val="ro-RO"/>
        </w:rPr>
        <w:t>Hipotensiunea arteriala  cauzata de  blocarea simpatica extinsa care  se manifesta prin sc</w:t>
      </w:r>
      <w:r>
        <w:rPr>
          <w:bCs/>
          <w:sz w:val="24"/>
          <w:szCs w:val="24"/>
          <w:lang w:val="ro-RO"/>
        </w:rPr>
        <w:t>ă</w:t>
      </w:r>
      <w:r w:rsidRPr="00812E5B">
        <w:rPr>
          <w:bCs/>
          <w:sz w:val="24"/>
          <w:szCs w:val="24"/>
          <w:lang w:val="ro-RO"/>
        </w:rPr>
        <w:t>derea debitului cardiac cu</w:t>
      </w:r>
      <w:r>
        <w:rPr>
          <w:bCs/>
          <w:sz w:val="24"/>
          <w:szCs w:val="24"/>
          <w:lang w:val="ro-RO"/>
        </w:rPr>
        <w:t xml:space="preserve"> diminuarea presiunii sistolice,  bradicardie si creşterea timpului de circulaţ</w:t>
      </w:r>
      <w:r w:rsidRPr="00812E5B">
        <w:rPr>
          <w:bCs/>
          <w:sz w:val="24"/>
          <w:szCs w:val="24"/>
          <w:lang w:val="ro-RO"/>
        </w:rPr>
        <w:t>ie. Se trateaz</w:t>
      </w:r>
      <w:r>
        <w:rPr>
          <w:bCs/>
          <w:sz w:val="24"/>
          <w:szCs w:val="24"/>
          <w:lang w:val="ro-RO"/>
        </w:rPr>
        <w:t>ă</w:t>
      </w:r>
      <w:r w:rsidRPr="00812E5B">
        <w:rPr>
          <w:bCs/>
          <w:sz w:val="24"/>
          <w:szCs w:val="24"/>
          <w:lang w:val="ro-RO"/>
        </w:rPr>
        <w:t xml:space="preserve"> prin  infuzie de cristaloide si </w:t>
      </w:r>
      <w:proofErr w:type="spellStart"/>
      <w:r w:rsidRPr="00812E5B">
        <w:rPr>
          <w:bCs/>
          <w:sz w:val="24"/>
          <w:szCs w:val="24"/>
          <w:lang w:val="ro-RO"/>
        </w:rPr>
        <w:t>vasoconsticto</w:t>
      </w:r>
      <w:r>
        <w:rPr>
          <w:bCs/>
          <w:sz w:val="24"/>
          <w:szCs w:val="24"/>
          <w:lang w:val="ro-RO"/>
        </w:rPr>
        <w:t>are</w:t>
      </w:r>
      <w:proofErr w:type="spellEnd"/>
      <w:r>
        <w:rPr>
          <w:bCs/>
          <w:sz w:val="24"/>
          <w:szCs w:val="24"/>
          <w:lang w:val="ro-RO"/>
        </w:rPr>
        <w:t>.</w:t>
      </w:r>
    </w:p>
    <w:p w:rsidR="00BD1E85" w:rsidRPr="00812E5B" w:rsidRDefault="00BD1E85" w:rsidP="00BD1E85">
      <w:pPr>
        <w:pStyle w:val="a5"/>
        <w:ind w:hanging="436"/>
        <w:rPr>
          <w:bCs/>
          <w:sz w:val="24"/>
          <w:szCs w:val="24"/>
          <w:lang w:val="ro-RO"/>
        </w:rPr>
      </w:pPr>
      <w:r w:rsidRPr="00812E5B">
        <w:rPr>
          <w:bCs/>
          <w:sz w:val="24"/>
          <w:szCs w:val="24"/>
          <w:lang w:val="ro-RO"/>
        </w:rPr>
        <w:t>3.</w:t>
      </w:r>
      <w:r>
        <w:rPr>
          <w:bCs/>
          <w:sz w:val="24"/>
          <w:szCs w:val="24"/>
          <w:lang w:val="ro-RO"/>
        </w:rPr>
        <w:tab/>
        <w:t>Complicaţ</w:t>
      </w:r>
      <w:r w:rsidRPr="00812E5B">
        <w:rPr>
          <w:bCs/>
          <w:sz w:val="24"/>
          <w:szCs w:val="24"/>
          <w:lang w:val="ro-RO"/>
        </w:rPr>
        <w:t>ii respiratorii;</w:t>
      </w:r>
    </w:p>
    <w:p w:rsidR="00BD1E85" w:rsidRPr="00812E5B" w:rsidRDefault="00BD1E85" w:rsidP="00BD1E85">
      <w:pPr>
        <w:pStyle w:val="a5"/>
        <w:ind w:hanging="436"/>
        <w:rPr>
          <w:bCs/>
          <w:sz w:val="24"/>
          <w:szCs w:val="24"/>
          <w:lang w:val="ro-RO"/>
        </w:rPr>
      </w:pPr>
      <w:r w:rsidRPr="00812E5B">
        <w:rPr>
          <w:bCs/>
          <w:sz w:val="24"/>
          <w:szCs w:val="24"/>
          <w:lang w:val="ro-RO"/>
        </w:rPr>
        <w:t xml:space="preserve">4. </w:t>
      </w:r>
      <w:r>
        <w:rPr>
          <w:bCs/>
          <w:sz w:val="24"/>
          <w:szCs w:val="24"/>
          <w:lang w:val="ro-RO"/>
        </w:rPr>
        <w:tab/>
      </w:r>
      <w:r w:rsidRPr="00812E5B">
        <w:rPr>
          <w:bCs/>
          <w:sz w:val="24"/>
          <w:szCs w:val="24"/>
          <w:lang w:val="ro-RO"/>
        </w:rPr>
        <w:t>Stopul cardiac;</w:t>
      </w:r>
    </w:p>
    <w:p w:rsidR="00BD1E85" w:rsidRPr="00812E5B" w:rsidRDefault="00BD1E85" w:rsidP="00BD1E85">
      <w:pPr>
        <w:pStyle w:val="a5"/>
        <w:ind w:hanging="436"/>
        <w:rPr>
          <w:bCs/>
          <w:sz w:val="24"/>
          <w:szCs w:val="24"/>
          <w:lang w:val="ro-RO"/>
        </w:rPr>
      </w:pPr>
      <w:r w:rsidRPr="00812E5B">
        <w:rPr>
          <w:bCs/>
          <w:sz w:val="24"/>
          <w:szCs w:val="24"/>
          <w:lang w:val="ro-RO"/>
        </w:rPr>
        <w:t xml:space="preserve">5. </w:t>
      </w:r>
      <w:r>
        <w:rPr>
          <w:bCs/>
          <w:sz w:val="24"/>
          <w:szCs w:val="24"/>
          <w:lang w:val="ro-RO"/>
        </w:rPr>
        <w:tab/>
        <w:t>Complicaţ</w:t>
      </w:r>
      <w:r w:rsidRPr="00812E5B">
        <w:rPr>
          <w:bCs/>
          <w:sz w:val="24"/>
          <w:szCs w:val="24"/>
          <w:lang w:val="ro-RO"/>
        </w:rPr>
        <w:t>ii ne</w:t>
      </w:r>
      <w:r>
        <w:rPr>
          <w:bCs/>
          <w:sz w:val="24"/>
          <w:szCs w:val="24"/>
          <w:lang w:val="ro-RO"/>
        </w:rPr>
        <w:t>u</w:t>
      </w:r>
      <w:r w:rsidRPr="00812E5B">
        <w:rPr>
          <w:bCs/>
          <w:sz w:val="24"/>
          <w:szCs w:val="24"/>
          <w:lang w:val="ro-RO"/>
        </w:rPr>
        <w:t>rologice:</w:t>
      </w:r>
    </w:p>
    <w:p w:rsidR="00BD1E85" w:rsidRPr="00812E5B" w:rsidRDefault="00BD1E85" w:rsidP="00373246">
      <w:pPr>
        <w:pStyle w:val="a5"/>
        <w:numPr>
          <w:ilvl w:val="0"/>
          <w:numId w:val="19"/>
        </w:numPr>
        <w:rPr>
          <w:bCs/>
          <w:sz w:val="24"/>
          <w:szCs w:val="24"/>
          <w:lang w:val="ro-RO"/>
        </w:rPr>
      </w:pPr>
      <w:r w:rsidRPr="00812E5B">
        <w:rPr>
          <w:bCs/>
          <w:sz w:val="24"/>
          <w:szCs w:val="24"/>
          <w:lang w:val="ro-RO"/>
        </w:rPr>
        <w:t>lezarea nervului;</w:t>
      </w:r>
    </w:p>
    <w:p w:rsidR="00BD1E85" w:rsidRPr="00812E5B" w:rsidRDefault="00BD1E85" w:rsidP="00373246">
      <w:pPr>
        <w:pStyle w:val="a5"/>
        <w:numPr>
          <w:ilvl w:val="0"/>
          <w:numId w:val="19"/>
        </w:numPr>
        <w:rPr>
          <w:bCs/>
          <w:sz w:val="24"/>
          <w:szCs w:val="24"/>
          <w:lang w:val="ro-RO"/>
        </w:rPr>
      </w:pPr>
      <w:r w:rsidRPr="00812E5B">
        <w:rPr>
          <w:bCs/>
          <w:sz w:val="24"/>
          <w:szCs w:val="24"/>
          <w:lang w:val="ro-RO"/>
        </w:rPr>
        <w:t>sindromul de artera  spinala;</w:t>
      </w:r>
    </w:p>
    <w:p w:rsidR="00BD1E85" w:rsidRPr="00812E5B" w:rsidRDefault="00BD1E85" w:rsidP="00373246">
      <w:pPr>
        <w:pStyle w:val="a5"/>
        <w:numPr>
          <w:ilvl w:val="0"/>
          <w:numId w:val="19"/>
        </w:numPr>
        <w:rPr>
          <w:bCs/>
          <w:sz w:val="24"/>
          <w:szCs w:val="24"/>
          <w:lang w:val="ro-RO"/>
        </w:rPr>
      </w:pPr>
      <w:r w:rsidRPr="00812E5B">
        <w:rPr>
          <w:bCs/>
          <w:sz w:val="24"/>
          <w:szCs w:val="24"/>
          <w:lang w:val="ro-RO"/>
        </w:rPr>
        <w:t xml:space="preserve">parestezii si </w:t>
      </w:r>
      <w:proofErr w:type="spellStart"/>
      <w:r w:rsidRPr="00812E5B">
        <w:rPr>
          <w:bCs/>
          <w:sz w:val="24"/>
          <w:szCs w:val="24"/>
          <w:lang w:val="ro-RO"/>
        </w:rPr>
        <w:t>paralezii</w:t>
      </w:r>
      <w:proofErr w:type="spellEnd"/>
      <w:r w:rsidRPr="00812E5B">
        <w:rPr>
          <w:bCs/>
          <w:sz w:val="24"/>
          <w:szCs w:val="24"/>
          <w:lang w:val="ro-RO"/>
        </w:rPr>
        <w:t>;</w:t>
      </w:r>
    </w:p>
    <w:p w:rsidR="00BD1E85" w:rsidRPr="00812E5B" w:rsidRDefault="00BD1E85" w:rsidP="00373246">
      <w:pPr>
        <w:pStyle w:val="a5"/>
        <w:numPr>
          <w:ilvl w:val="0"/>
          <w:numId w:val="19"/>
        </w:numPr>
        <w:rPr>
          <w:bCs/>
          <w:sz w:val="24"/>
          <w:szCs w:val="24"/>
          <w:lang w:val="ro-RO"/>
        </w:rPr>
      </w:pPr>
      <w:r w:rsidRPr="00812E5B">
        <w:rPr>
          <w:bCs/>
          <w:sz w:val="24"/>
          <w:szCs w:val="24"/>
          <w:lang w:val="ro-RO"/>
        </w:rPr>
        <w:t>arahnoidita adeziva;</w:t>
      </w:r>
    </w:p>
    <w:p w:rsidR="00BD1E85" w:rsidRPr="00812E5B" w:rsidRDefault="00BD1E85" w:rsidP="00373246">
      <w:pPr>
        <w:pStyle w:val="a5"/>
        <w:numPr>
          <w:ilvl w:val="0"/>
          <w:numId w:val="19"/>
        </w:numPr>
        <w:rPr>
          <w:bCs/>
          <w:sz w:val="24"/>
          <w:szCs w:val="24"/>
          <w:lang w:val="ro-RO"/>
        </w:rPr>
      </w:pPr>
      <w:r w:rsidRPr="00812E5B">
        <w:rPr>
          <w:bCs/>
          <w:sz w:val="24"/>
          <w:szCs w:val="24"/>
          <w:lang w:val="ro-RO"/>
        </w:rPr>
        <w:t>sindromul de coada  de cal;</w:t>
      </w:r>
    </w:p>
    <w:p w:rsidR="00BD1E85" w:rsidRPr="00812E5B" w:rsidRDefault="00BD1E85" w:rsidP="00373246">
      <w:pPr>
        <w:pStyle w:val="a5"/>
        <w:numPr>
          <w:ilvl w:val="0"/>
          <w:numId w:val="19"/>
        </w:numPr>
        <w:rPr>
          <w:bCs/>
          <w:sz w:val="24"/>
          <w:szCs w:val="24"/>
          <w:lang w:val="ro-RO"/>
        </w:rPr>
      </w:pPr>
      <w:r>
        <w:rPr>
          <w:bCs/>
          <w:sz w:val="24"/>
          <w:szCs w:val="24"/>
          <w:lang w:val="ro-RO"/>
        </w:rPr>
        <w:t xml:space="preserve">cefaleea  </w:t>
      </w:r>
      <w:proofErr w:type="spellStart"/>
      <w:r>
        <w:rPr>
          <w:bCs/>
          <w:sz w:val="24"/>
          <w:szCs w:val="24"/>
          <w:lang w:val="ro-RO"/>
        </w:rPr>
        <w:t>postpuncţională</w:t>
      </w:r>
      <w:proofErr w:type="spellEnd"/>
      <w:r w:rsidRPr="00812E5B">
        <w:rPr>
          <w:bCs/>
          <w:sz w:val="24"/>
          <w:szCs w:val="24"/>
          <w:lang w:val="ro-RO"/>
        </w:rPr>
        <w:t>;</w:t>
      </w:r>
    </w:p>
    <w:p w:rsidR="00BD1E85" w:rsidRPr="00812E5B" w:rsidRDefault="00BD1E85" w:rsidP="00373246">
      <w:pPr>
        <w:pStyle w:val="a5"/>
        <w:numPr>
          <w:ilvl w:val="0"/>
          <w:numId w:val="19"/>
        </w:numPr>
        <w:rPr>
          <w:bCs/>
          <w:sz w:val="24"/>
          <w:szCs w:val="24"/>
          <w:lang w:val="ro-RO"/>
        </w:rPr>
      </w:pPr>
      <w:r w:rsidRPr="00812E5B">
        <w:rPr>
          <w:bCs/>
          <w:sz w:val="24"/>
          <w:szCs w:val="24"/>
          <w:lang w:val="ro-RO"/>
        </w:rPr>
        <w:t>hematom spinal;</w:t>
      </w:r>
    </w:p>
    <w:p w:rsidR="00BD1E85" w:rsidRPr="00812E5B" w:rsidRDefault="00BD1E85" w:rsidP="00BD1E85">
      <w:pPr>
        <w:pStyle w:val="a5"/>
        <w:ind w:hanging="436"/>
        <w:rPr>
          <w:bCs/>
          <w:sz w:val="24"/>
          <w:szCs w:val="24"/>
          <w:lang w:val="ro-RO"/>
        </w:rPr>
      </w:pPr>
      <w:r w:rsidRPr="00812E5B">
        <w:rPr>
          <w:bCs/>
          <w:sz w:val="24"/>
          <w:szCs w:val="24"/>
          <w:lang w:val="ro-RO"/>
        </w:rPr>
        <w:t>6.</w:t>
      </w:r>
      <w:r>
        <w:rPr>
          <w:bCs/>
          <w:sz w:val="24"/>
          <w:szCs w:val="24"/>
          <w:lang w:val="ro-RO"/>
        </w:rPr>
        <w:tab/>
        <w:t>Retenţ</w:t>
      </w:r>
      <w:r w:rsidRPr="00812E5B">
        <w:rPr>
          <w:bCs/>
          <w:sz w:val="24"/>
          <w:szCs w:val="24"/>
          <w:lang w:val="ro-RO"/>
        </w:rPr>
        <w:t>ie acuta de urina;</w:t>
      </w:r>
    </w:p>
    <w:p w:rsidR="00BD1E85" w:rsidRDefault="00BD1E85" w:rsidP="00BD1E85">
      <w:pPr>
        <w:rPr>
          <w:b/>
          <w:sz w:val="24"/>
          <w:szCs w:val="24"/>
          <w:lang w:val="ro-RO"/>
        </w:rPr>
      </w:pPr>
    </w:p>
    <w:p w:rsidR="00BD1E85" w:rsidRDefault="00BD1E85" w:rsidP="00BD1E85">
      <w:pPr>
        <w:rPr>
          <w:sz w:val="24"/>
          <w:szCs w:val="24"/>
          <w:lang w:val="ro-RO"/>
        </w:rPr>
      </w:pPr>
      <w:r>
        <w:rPr>
          <w:b/>
          <w:sz w:val="24"/>
          <w:szCs w:val="24"/>
          <w:lang w:val="ro-RO"/>
        </w:rPr>
        <w:t>A</w:t>
      </w:r>
      <w:r w:rsidRPr="00812E5B">
        <w:rPr>
          <w:b/>
          <w:sz w:val="24"/>
          <w:szCs w:val="24"/>
          <w:lang w:val="ro-RO"/>
        </w:rPr>
        <w:t>nestezi</w:t>
      </w:r>
      <w:r>
        <w:rPr>
          <w:b/>
          <w:sz w:val="24"/>
          <w:szCs w:val="24"/>
          <w:lang w:val="ro-RO"/>
        </w:rPr>
        <w:t>a</w:t>
      </w:r>
      <w:r w:rsidRPr="00812E5B">
        <w:rPr>
          <w:b/>
          <w:sz w:val="24"/>
          <w:szCs w:val="24"/>
          <w:lang w:val="ro-RO"/>
        </w:rPr>
        <w:t xml:space="preserve"> </w:t>
      </w:r>
      <w:proofErr w:type="spellStart"/>
      <w:r w:rsidRPr="00812E5B">
        <w:rPr>
          <w:b/>
          <w:sz w:val="24"/>
          <w:szCs w:val="24"/>
          <w:lang w:val="ro-RO"/>
        </w:rPr>
        <w:t>epidural</w:t>
      </w:r>
      <w:r>
        <w:rPr>
          <w:b/>
          <w:sz w:val="24"/>
          <w:szCs w:val="24"/>
          <w:lang w:val="ro-RO"/>
        </w:rPr>
        <w:t>ă</w:t>
      </w:r>
      <w:proofErr w:type="spellEnd"/>
      <w:r w:rsidRPr="00812E5B">
        <w:rPr>
          <w:sz w:val="24"/>
          <w:szCs w:val="24"/>
          <w:lang w:val="ro-RO"/>
        </w:rPr>
        <w:t>:</w:t>
      </w:r>
    </w:p>
    <w:p w:rsidR="00BD1E85" w:rsidRPr="009A18CD" w:rsidRDefault="00BD1E85" w:rsidP="00373246">
      <w:pPr>
        <w:pStyle w:val="a5"/>
        <w:numPr>
          <w:ilvl w:val="0"/>
          <w:numId w:val="52"/>
        </w:numPr>
        <w:ind w:left="284" w:hanging="284"/>
        <w:jc w:val="both"/>
        <w:rPr>
          <w:sz w:val="24"/>
          <w:szCs w:val="24"/>
          <w:lang w:val="ro-RO"/>
        </w:rPr>
      </w:pPr>
      <w:r w:rsidRPr="009A18CD">
        <w:rPr>
          <w:sz w:val="24"/>
          <w:szCs w:val="24"/>
          <w:lang w:val="ro-RO"/>
        </w:rPr>
        <w:t>Se utilizează o seringă de 5ml, plină cu ser fiziologic, la care se ataşează un ac mai gros decât pentru anestezia rahidiană. Se efectuează puncţia tegumentelor (după anestezie locală), în spaţiul L3-L4</w:t>
      </w:r>
      <w:r>
        <w:rPr>
          <w:sz w:val="24"/>
          <w:szCs w:val="24"/>
          <w:lang w:val="ro-RO"/>
        </w:rPr>
        <w:t>.</w:t>
      </w:r>
    </w:p>
    <w:p w:rsidR="00BD1E85" w:rsidRPr="009A18CD" w:rsidRDefault="00BD1E85" w:rsidP="00373246">
      <w:pPr>
        <w:pStyle w:val="a5"/>
        <w:numPr>
          <w:ilvl w:val="0"/>
          <w:numId w:val="52"/>
        </w:numPr>
        <w:ind w:left="284" w:hanging="284"/>
        <w:jc w:val="both"/>
        <w:rPr>
          <w:sz w:val="24"/>
          <w:szCs w:val="24"/>
          <w:lang w:val="ro-RO"/>
        </w:rPr>
      </w:pPr>
      <w:r w:rsidRPr="009A18CD">
        <w:rPr>
          <w:sz w:val="24"/>
          <w:szCs w:val="24"/>
          <w:lang w:val="ro-RO"/>
        </w:rPr>
        <w:t>Se avansează uşor cu acul şi se încearcă injectarea de ser fiziologic, pe măsură ce acul avansează.</w:t>
      </w:r>
    </w:p>
    <w:p w:rsidR="00BD1E85" w:rsidRDefault="00BD1E85" w:rsidP="00373246">
      <w:pPr>
        <w:pStyle w:val="a5"/>
        <w:numPr>
          <w:ilvl w:val="0"/>
          <w:numId w:val="52"/>
        </w:numPr>
        <w:ind w:left="284" w:hanging="284"/>
        <w:jc w:val="both"/>
        <w:rPr>
          <w:sz w:val="24"/>
          <w:szCs w:val="24"/>
          <w:lang w:val="ro-RO"/>
        </w:rPr>
      </w:pPr>
      <w:r w:rsidRPr="009A18CD">
        <w:rPr>
          <w:sz w:val="24"/>
          <w:szCs w:val="24"/>
          <w:lang w:val="ro-RO"/>
        </w:rPr>
        <w:t>După cca 4-</w:t>
      </w:r>
      <w:smartTag w:uri="urn:schemas-microsoft-com:office:smarttags" w:element="metricconverter">
        <w:smartTagPr>
          <w:attr w:name="ProductID" w:val="5 cm"/>
        </w:smartTagPr>
        <w:r w:rsidRPr="009A18CD">
          <w:rPr>
            <w:sz w:val="24"/>
            <w:szCs w:val="24"/>
            <w:lang w:val="ro-RO"/>
          </w:rPr>
          <w:t>5 cm</w:t>
        </w:r>
      </w:smartTag>
      <w:r w:rsidRPr="009A18CD">
        <w:rPr>
          <w:sz w:val="24"/>
          <w:szCs w:val="24"/>
          <w:lang w:val="ro-RO"/>
        </w:rPr>
        <w:t>, când vârful acului se află în ligamentul galben (formaţie fibroasă), rezistenţa la injectare este foarte mare. Se avansează foarte încet cu acul apăsând continuu pe pistonul seringii; după 2-</w:t>
      </w:r>
      <w:smartTag w:uri="urn:schemas-microsoft-com:office:smarttags" w:element="metricconverter">
        <w:smartTagPr>
          <w:attr w:name="ProductID" w:val="3 mm"/>
        </w:smartTagPr>
        <w:r w:rsidRPr="009A18CD">
          <w:rPr>
            <w:sz w:val="24"/>
            <w:szCs w:val="24"/>
            <w:lang w:val="ro-RO"/>
          </w:rPr>
          <w:t>3 mm</w:t>
        </w:r>
      </w:smartTag>
      <w:r w:rsidRPr="009A18CD">
        <w:rPr>
          <w:sz w:val="24"/>
          <w:szCs w:val="24"/>
          <w:lang w:val="ro-RO"/>
        </w:rPr>
        <w:t xml:space="preserve"> de avansare rezistenţa la injectare dispare brusc şi se poate injecta uşor lichidul.</w:t>
      </w:r>
    </w:p>
    <w:p w:rsidR="00BD1E85" w:rsidRDefault="00BD1E85" w:rsidP="00373246">
      <w:pPr>
        <w:pStyle w:val="a5"/>
        <w:numPr>
          <w:ilvl w:val="0"/>
          <w:numId w:val="52"/>
        </w:numPr>
        <w:ind w:left="284" w:hanging="284"/>
        <w:jc w:val="both"/>
        <w:rPr>
          <w:sz w:val="24"/>
          <w:szCs w:val="24"/>
          <w:lang w:val="ro-RO"/>
        </w:rPr>
      </w:pPr>
      <w:r w:rsidRPr="009A18CD">
        <w:rPr>
          <w:sz w:val="24"/>
          <w:szCs w:val="24"/>
          <w:lang w:val="ro-RO"/>
        </w:rPr>
        <w:t xml:space="preserve">În acest moment vârful acului se află în spaţiul </w:t>
      </w:r>
      <w:proofErr w:type="spellStart"/>
      <w:r w:rsidRPr="009A18CD">
        <w:rPr>
          <w:sz w:val="24"/>
          <w:szCs w:val="24"/>
          <w:lang w:val="ro-RO"/>
        </w:rPr>
        <w:t>epi</w:t>
      </w:r>
      <w:r>
        <w:rPr>
          <w:sz w:val="24"/>
          <w:szCs w:val="24"/>
          <w:lang w:val="ro-RO"/>
        </w:rPr>
        <w:t>dural</w:t>
      </w:r>
      <w:proofErr w:type="spellEnd"/>
      <w:r>
        <w:rPr>
          <w:sz w:val="24"/>
          <w:szCs w:val="24"/>
          <w:lang w:val="ro-RO"/>
        </w:rPr>
        <w:t>.</w:t>
      </w:r>
    </w:p>
    <w:p w:rsidR="00BD1E85" w:rsidRPr="009A18CD" w:rsidRDefault="00BD1E85" w:rsidP="00373246">
      <w:pPr>
        <w:pStyle w:val="a5"/>
        <w:numPr>
          <w:ilvl w:val="0"/>
          <w:numId w:val="52"/>
        </w:numPr>
        <w:ind w:left="284" w:hanging="284"/>
        <w:jc w:val="both"/>
        <w:rPr>
          <w:sz w:val="24"/>
          <w:szCs w:val="24"/>
          <w:lang w:val="ro-RO"/>
        </w:rPr>
      </w:pPr>
      <w:r w:rsidRPr="009A18CD">
        <w:rPr>
          <w:sz w:val="24"/>
          <w:szCs w:val="24"/>
          <w:lang w:val="ro-RO"/>
        </w:rPr>
        <w:t xml:space="preserve">Dacă se intenţionează o tehnică continuă, puncţia se face cu ac </w:t>
      </w:r>
      <w:proofErr w:type="spellStart"/>
      <w:r w:rsidRPr="009A18CD">
        <w:rPr>
          <w:sz w:val="24"/>
          <w:szCs w:val="24"/>
          <w:lang w:val="ro-RO"/>
        </w:rPr>
        <w:t>Tuohy</w:t>
      </w:r>
      <w:proofErr w:type="spellEnd"/>
      <w:r w:rsidRPr="009A18CD">
        <w:rPr>
          <w:sz w:val="24"/>
          <w:szCs w:val="24"/>
          <w:lang w:val="ro-RO"/>
        </w:rPr>
        <w:t xml:space="preserve">; pentru anestezia </w:t>
      </w:r>
      <w:proofErr w:type="spellStart"/>
      <w:r w:rsidRPr="009A18CD">
        <w:rPr>
          <w:sz w:val="24"/>
          <w:szCs w:val="24"/>
          <w:lang w:val="ro-RO"/>
        </w:rPr>
        <w:t>epidurală</w:t>
      </w:r>
      <w:proofErr w:type="spellEnd"/>
      <w:r w:rsidRPr="009A18CD">
        <w:rPr>
          <w:sz w:val="24"/>
          <w:szCs w:val="24"/>
          <w:lang w:val="ro-RO"/>
        </w:rPr>
        <w:t xml:space="preserve"> simplă (o singură injecţie), se utilizează un ac drept, dar de aceeaşi grosime cu acul </w:t>
      </w:r>
      <w:proofErr w:type="spellStart"/>
      <w:r w:rsidRPr="009A18CD">
        <w:rPr>
          <w:sz w:val="24"/>
          <w:szCs w:val="24"/>
          <w:lang w:val="ro-RO"/>
        </w:rPr>
        <w:t>Tuohy</w:t>
      </w:r>
      <w:proofErr w:type="spellEnd"/>
      <w:r w:rsidRPr="009A18CD">
        <w:rPr>
          <w:sz w:val="24"/>
          <w:szCs w:val="24"/>
          <w:lang w:val="ro-RO"/>
        </w:rPr>
        <w:t xml:space="preserve"> (G16-G17). </w:t>
      </w:r>
    </w:p>
    <w:p w:rsidR="00BD1E85" w:rsidRDefault="00BD1E85" w:rsidP="00373246">
      <w:pPr>
        <w:pStyle w:val="a5"/>
        <w:numPr>
          <w:ilvl w:val="0"/>
          <w:numId w:val="52"/>
        </w:numPr>
        <w:ind w:left="284" w:hanging="284"/>
        <w:jc w:val="both"/>
        <w:rPr>
          <w:sz w:val="24"/>
          <w:szCs w:val="24"/>
          <w:lang w:val="ro-RO"/>
        </w:rPr>
      </w:pPr>
      <w:r w:rsidRPr="009A18CD">
        <w:rPr>
          <w:sz w:val="24"/>
          <w:szCs w:val="24"/>
          <w:lang w:val="ro-RO"/>
        </w:rPr>
        <w:t>Injectarea anestezicului se face lent</w:t>
      </w:r>
      <w:r>
        <w:rPr>
          <w:sz w:val="24"/>
          <w:szCs w:val="24"/>
          <w:lang w:val="ro-RO"/>
        </w:rPr>
        <w:t>.</w:t>
      </w:r>
    </w:p>
    <w:p w:rsidR="00BD1E85" w:rsidRDefault="00BD1E85" w:rsidP="00373246">
      <w:pPr>
        <w:pStyle w:val="a5"/>
        <w:numPr>
          <w:ilvl w:val="0"/>
          <w:numId w:val="52"/>
        </w:numPr>
        <w:ind w:left="284" w:hanging="284"/>
        <w:jc w:val="both"/>
        <w:rPr>
          <w:sz w:val="24"/>
          <w:szCs w:val="24"/>
          <w:lang w:val="ro-RO"/>
        </w:rPr>
      </w:pPr>
      <w:r w:rsidRPr="009A18CD">
        <w:rPr>
          <w:sz w:val="24"/>
          <w:szCs w:val="24"/>
          <w:lang w:val="ro-RO"/>
        </w:rPr>
        <w:t xml:space="preserve">Aşezarea pacientului după injectare se face în general în decubit dorsal. Pacientul este </w:t>
      </w:r>
      <w:r>
        <w:rPr>
          <w:sz w:val="24"/>
          <w:szCs w:val="24"/>
          <w:lang w:val="ro-RO"/>
        </w:rPr>
        <w:t xml:space="preserve">monitorizat </w:t>
      </w:r>
      <w:r w:rsidRPr="009A18CD">
        <w:rPr>
          <w:sz w:val="24"/>
          <w:szCs w:val="24"/>
          <w:lang w:val="ro-RO"/>
        </w:rPr>
        <w:t>continu</w:t>
      </w:r>
      <w:r>
        <w:rPr>
          <w:sz w:val="24"/>
          <w:szCs w:val="24"/>
          <w:lang w:val="ro-RO"/>
        </w:rPr>
        <w:t>u conform standardelor de monitorizare anestezica.</w:t>
      </w:r>
    </w:p>
    <w:p w:rsidR="00BD1E85" w:rsidRPr="009A18CD" w:rsidRDefault="00BD1E85" w:rsidP="00373246">
      <w:pPr>
        <w:pStyle w:val="a5"/>
        <w:numPr>
          <w:ilvl w:val="0"/>
          <w:numId w:val="52"/>
        </w:numPr>
        <w:ind w:left="284" w:hanging="284"/>
        <w:jc w:val="both"/>
        <w:rPr>
          <w:sz w:val="24"/>
          <w:szCs w:val="24"/>
          <w:lang w:val="ro-RO"/>
        </w:rPr>
      </w:pPr>
      <w:r w:rsidRPr="009A18CD">
        <w:rPr>
          <w:sz w:val="24"/>
          <w:szCs w:val="24"/>
          <w:lang w:val="ro-RO"/>
        </w:rPr>
        <w:t xml:space="preserve">Nu se injectează hipnotic, de rutină. Se preferă </w:t>
      </w:r>
      <w:proofErr w:type="spellStart"/>
      <w:r w:rsidRPr="009A18CD">
        <w:rPr>
          <w:sz w:val="24"/>
          <w:szCs w:val="24"/>
          <w:lang w:val="ro-RO"/>
        </w:rPr>
        <w:t>diazepam</w:t>
      </w:r>
      <w:proofErr w:type="spellEnd"/>
      <w:r w:rsidRPr="009A18CD">
        <w:rPr>
          <w:sz w:val="24"/>
          <w:szCs w:val="24"/>
          <w:lang w:val="ro-RO"/>
        </w:rPr>
        <w:t>, când este nevoie, în doze mici de 2,5-5 mg.</w:t>
      </w:r>
    </w:p>
    <w:p w:rsidR="00BD1E85" w:rsidRPr="009A18CD" w:rsidRDefault="00BD1E85" w:rsidP="00373246">
      <w:pPr>
        <w:pStyle w:val="a5"/>
        <w:numPr>
          <w:ilvl w:val="0"/>
          <w:numId w:val="52"/>
        </w:numPr>
        <w:ind w:left="284" w:hanging="284"/>
        <w:jc w:val="both"/>
        <w:rPr>
          <w:sz w:val="24"/>
          <w:szCs w:val="24"/>
          <w:lang w:val="ro-RO"/>
        </w:rPr>
      </w:pPr>
      <w:r w:rsidRPr="009A18CD">
        <w:rPr>
          <w:sz w:val="24"/>
          <w:szCs w:val="24"/>
          <w:lang w:val="ro-RO"/>
        </w:rPr>
        <w:t>Bradicardia se combate cu atropină, în doze fracţionate (după diluare prealabilă).</w:t>
      </w:r>
    </w:p>
    <w:p w:rsidR="00BD1E85" w:rsidRPr="009A18CD" w:rsidRDefault="00BD1E85" w:rsidP="00373246">
      <w:pPr>
        <w:pStyle w:val="a5"/>
        <w:numPr>
          <w:ilvl w:val="0"/>
          <w:numId w:val="52"/>
        </w:numPr>
        <w:ind w:left="284" w:hanging="284"/>
        <w:jc w:val="both"/>
        <w:rPr>
          <w:sz w:val="24"/>
          <w:szCs w:val="24"/>
          <w:lang w:val="ro-RO"/>
        </w:rPr>
      </w:pPr>
      <w:r w:rsidRPr="009A18CD">
        <w:rPr>
          <w:sz w:val="24"/>
          <w:szCs w:val="24"/>
          <w:lang w:val="ro-RO"/>
        </w:rPr>
        <w:t xml:space="preserve">Hipotensiunea se tratează prin perfuzie; la nevoie, se recurge la </w:t>
      </w:r>
      <w:proofErr w:type="spellStart"/>
      <w:r>
        <w:rPr>
          <w:sz w:val="24"/>
          <w:szCs w:val="24"/>
          <w:lang w:val="ro-RO"/>
        </w:rPr>
        <w:t>vayoconstrictoare</w:t>
      </w:r>
      <w:proofErr w:type="spellEnd"/>
      <w:r w:rsidRPr="009A18CD">
        <w:rPr>
          <w:sz w:val="24"/>
          <w:szCs w:val="24"/>
          <w:lang w:val="ro-RO"/>
        </w:rPr>
        <w:t xml:space="preserve"> (fracţionat după diluare), gravidele se aşează cu corpul uşor rotat la stânga, pentru a evita compresia venei cave inferioare şi a aortei.</w:t>
      </w:r>
    </w:p>
    <w:p w:rsidR="00BD1E85" w:rsidRPr="009A18CD" w:rsidRDefault="00BD1E85" w:rsidP="00373246">
      <w:pPr>
        <w:pStyle w:val="a5"/>
        <w:numPr>
          <w:ilvl w:val="0"/>
          <w:numId w:val="52"/>
        </w:numPr>
        <w:ind w:left="284" w:hanging="284"/>
        <w:jc w:val="both"/>
        <w:rPr>
          <w:sz w:val="24"/>
          <w:szCs w:val="24"/>
          <w:lang w:val="ro-RO"/>
        </w:rPr>
      </w:pPr>
      <w:proofErr w:type="spellStart"/>
      <w:r w:rsidRPr="009A18CD">
        <w:rPr>
          <w:i/>
          <w:sz w:val="24"/>
          <w:szCs w:val="24"/>
          <w:lang w:val="ro-RO"/>
        </w:rPr>
        <w:t>Postoperator</w:t>
      </w:r>
      <w:proofErr w:type="spellEnd"/>
      <w:r w:rsidRPr="009A18CD">
        <w:rPr>
          <w:i/>
          <w:sz w:val="24"/>
          <w:szCs w:val="24"/>
          <w:lang w:val="ro-RO"/>
        </w:rPr>
        <w:t xml:space="preserve">, </w:t>
      </w:r>
      <w:r w:rsidRPr="009A18CD">
        <w:rPr>
          <w:sz w:val="24"/>
          <w:szCs w:val="24"/>
          <w:lang w:val="ro-RO"/>
        </w:rPr>
        <w:t>se prescrie terapia corectă de hidratare, singura măsură eficientă de a reduce semnificativ cefaleea (în afara dimensiunilor acului).</w:t>
      </w:r>
    </w:p>
    <w:p w:rsidR="00BD1E85" w:rsidRPr="00DB7B97" w:rsidRDefault="00BD1E85" w:rsidP="00BD1E85">
      <w:pPr>
        <w:rPr>
          <w:b/>
          <w:bCs/>
          <w:sz w:val="24"/>
          <w:szCs w:val="24"/>
          <w:lang w:val="ro-RO"/>
        </w:rPr>
      </w:pPr>
      <w:proofErr w:type="spellStart"/>
      <w:r w:rsidRPr="00DB7B97">
        <w:rPr>
          <w:b/>
          <w:bCs/>
          <w:sz w:val="24"/>
          <w:szCs w:val="24"/>
          <w:lang w:val="ro-RO"/>
        </w:rPr>
        <w:lastRenderedPageBreak/>
        <w:t>Indicatii</w:t>
      </w:r>
      <w:proofErr w:type="spellEnd"/>
      <w:r w:rsidRPr="00DB7B97">
        <w:rPr>
          <w:b/>
          <w:bCs/>
          <w:sz w:val="24"/>
          <w:szCs w:val="24"/>
          <w:lang w:val="ro-RO"/>
        </w:rPr>
        <w:t xml:space="preserve"> pentru anestezia </w:t>
      </w:r>
      <w:proofErr w:type="spellStart"/>
      <w:r w:rsidRPr="00DB7B97">
        <w:rPr>
          <w:b/>
          <w:bCs/>
          <w:sz w:val="24"/>
          <w:szCs w:val="24"/>
          <w:lang w:val="ro-RO"/>
        </w:rPr>
        <w:t>epi</w:t>
      </w:r>
      <w:r>
        <w:rPr>
          <w:b/>
          <w:bCs/>
          <w:sz w:val="24"/>
          <w:szCs w:val="24"/>
          <w:lang w:val="ro-RO"/>
        </w:rPr>
        <w:t>durală</w:t>
      </w:r>
      <w:proofErr w:type="spellEnd"/>
      <w:r w:rsidRPr="00DB7B97">
        <w:rPr>
          <w:b/>
          <w:bCs/>
          <w:sz w:val="24"/>
          <w:szCs w:val="24"/>
          <w:lang w:val="ro-RO"/>
        </w:rPr>
        <w:t>:</w:t>
      </w:r>
    </w:p>
    <w:p w:rsidR="00BD1E85" w:rsidRPr="00812E5B" w:rsidRDefault="00BD1E85" w:rsidP="00373246">
      <w:pPr>
        <w:pStyle w:val="a5"/>
        <w:numPr>
          <w:ilvl w:val="0"/>
          <w:numId w:val="55"/>
        </w:numPr>
        <w:tabs>
          <w:tab w:val="left" w:pos="851"/>
        </w:tabs>
        <w:ind w:left="851" w:hanging="425"/>
        <w:rPr>
          <w:bCs/>
          <w:sz w:val="24"/>
          <w:szCs w:val="24"/>
          <w:lang w:val="ro-RO"/>
        </w:rPr>
      </w:pPr>
      <w:r w:rsidRPr="00812E5B">
        <w:rPr>
          <w:bCs/>
          <w:sz w:val="24"/>
          <w:szCs w:val="24"/>
          <w:lang w:val="ro-RO"/>
        </w:rPr>
        <w:t xml:space="preserve">Chirurgia </w:t>
      </w:r>
      <w:proofErr w:type="spellStart"/>
      <w:r w:rsidRPr="00812E5B">
        <w:rPr>
          <w:bCs/>
          <w:sz w:val="24"/>
          <w:szCs w:val="24"/>
          <w:lang w:val="ro-RO"/>
        </w:rPr>
        <w:t>abdomenuluisuperior</w:t>
      </w:r>
      <w:proofErr w:type="spellEnd"/>
      <w:r w:rsidRPr="00812E5B">
        <w:rPr>
          <w:bCs/>
          <w:sz w:val="24"/>
          <w:szCs w:val="24"/>
          <w:lang w:val="ro-RO"/>
        </w:rPr>
        <w:t xml:space="preserve"> si inferior;</w:t>
      </w:r>
    </w:p>
    <w:p w:rsidR="00BD1E85" w:rsidRPr="00812E5B" w:rsidRDefault="00BD1E85" w:rsidP="00373246">
      <w:pPr>
        <w:pStyle w:val="a5"/>
        <w:numPr>
          <w:ilvl w:val="0"/>
          <w:numId w:val="55"/>
        </w:numPr>
        <w:tabs>
          <w:tab w:val="left" w:pos="851"/>
        </w:tabs>
        <w:ind w:left="851" w:hanging="425"/>
        <w:rPr>
          <w:bCs/>
          <w:sz w:val="24"/>
          <w:szCs w:val="24"/>
          <w:lang w:val="ro-RO"/>
        </w:rPr>
      </w:pPr>
      <w:r w:rsidRPr="00812E5B">
        <w:rPr>
          <w:bCs/>
          <w:sz w:val="24"/>
          <w:szCs w:val="24"/>
          <w:lang w:val="ro-RO"/>
        </w:rPr>
        <w:t>Chirurgia membrelor  inferioare si perineul;</w:t>
      </w:r>
    </w:p>
    <w:p w:rsidR="00BD1E85" w:rsidRPr="00812E5B" w:rsidRDefault="00BD1E85" w:rsidP="00373246">
      <w:pPr>
        <w:pStyle w:val="a5"/>
        <w:numPr>
          <w:ilvl w:val="0"/>
          <w:numId w:val="55"/>
        </w:numPr>
        <w:tabs>
          <w:tab w:val="left" w:pos="851"/>
        </w:tabs>
        <w:ind w:left="851" w:hanging="425"/>
        <w:rPr>
          <w:bCs/>
          <w:sz w:val="24"/>
          <w:szCs w:val="24"/>
          <w:lang w:val="ro-RO"/>
        </w:rPr>
      </w:pPr>
      <w:r w:rsidRPr="00812E5B">
        <w:rPr>
          <w:bCs/>
          <w:sz w:val="24"/>
          <w:szCs w:val="24"/>
          <w:lang w:val="ro-RO"/>
        </w:rPr>
        <w:t xml:space="preserve">Chirurgia obstetricala sau </w:t>
      </w:r>
      <w:proofErr w:type="spellStart"/>
      <w:r w:rsidRPr="00812E5B">
        <w:rPr>
          <w:bCs/>
          <w:sz w:val="24"/>
          <w:szCs w:val="24"/>
          <w:lang w:val="ro-RO"/>
        </w:rPr>
        <w:t>nastere</w:t>
      </w:r>
      <w:proofErr w:type="spellEnd"/>
      <w:r w:rsidRPr="00812E5B">
        <w:rPr>
          <w:bCs/>
          <w:sz w:val="24"/>
          <w:szCs w:val="24"/>
          <w:lang w:val="ro-RO"/>
        </w:rPr>
        <w:t xml:space="preserve"> instrumentala;</w:t>
      </w:r>
    </w:p>
    <w:p w:rsidR="00BD1E85" w:rsidRPr="00812E5B" w:rsidRDefault="00BD1E85" w:rsidP="00373246">
      <w:pPr>
        <w:pStyle w:val="a5"/>
        <w:numPr>
          <w:ilvl w:val="0"/>
          <w:numId w:val="55"/>
        </w:numPr>
        <w:tabs>
          <w:tab w:val="left" w:pos="851"/>
        </w:tabs>
        <w:ind w:left="851" w:hanging="425"/>
        <w:rPr>
          <w:bCs/>
          <w:sz w:val="24"/>
          <w:szCs w:val="24"/>
          <w:lang w:val="ro-RO"/>
        </w:rPr>
      </w:pPr>
      <w:r w:rsidRPr="00812E5B">
        <w:rPr>
          <w:bCs/>
          <w:sz w:val="24"/>
          <w:szCs w:val="24"/>
          <w:lang w:val="ro-RO"/>
        </w:rPr>
        <w:t xml:space="preserve">Analgezia la </w:t>
      </w:r>
      <w:proofErr w:type="spellStart"/>
      <w:r w:rsidRPr="00812E5B">
        <w:rPr>
          <w:bCs/>
          <w:sz w:val="24"/>
          <w:szCs w:val="24"/>
          <w:lang w:val="ro-RO"/>
        </w:rPr>
        <w:t>nastere</w:t>
      </w:r>
      <w:proofErr w:type="spellEnd"/>
      <w:r w:rsidRPr="00812E5B">
        <w:rPr>
          <w:bCs/>
          <w:sz w:val="24"/>
          <w:szCs w:val="24"/>
          <w:lang w:val="ro-RO"/>
        </w:rPr>
        <w:t>;</w:t>
      </w:r>
    </w:p>
    <w:p w:rsidR="00BD1E85" w:rsidRPr="00812E5B" w:rsidRDefault="00BD1E85" w:rsidP="00373246">
      <w:pPr>
        <w:pStyle w:val="a5"/>
        <w:numPr>
          <w:ilvl w:val="0"/>
          <w:numId w:val="55"/>
        </w:numPr>
        <w:tabs>
          <w:tab w:val="left" w:pos="851"/>
        </w:tabs>
        <w:ind w:left="851" w:hanging="425"/>
        <w:rPr>
          <w:bCs/>
          <w:sz w:val="24"/>
          <w:szCs w:val="24"/>
          <w:lang w:val="ro-RO"/>
        </w:rPr>
      </w:pPr>
      <w:r w:rsidRPr="00812E5B">
        <w:rPr>
          <w:bCs/>
          <w:sz w:val="24"/>
          <w:szCs w:val="24"/>
          <w:lang w:val="ro-RO"/>
        </w:rPr>
        <w:t>Analgezie postoperatorie sau posttraumatica;</w:t>
      </w:r>
    </w:p>
    <w:p w:rsidR="00BD1E85" w:rsidRPr="00812E5B" w:rsidRDefault="00BD1E85" w:rsidP="00373246">
      <w:pPr>
        <w:pStyle w:val="a5"/>
        <w:numPr>
          <w:ilvl w:val="0"/>
          <w:numId w:val="55"/>
        </w:numPr>
        <w:tabs>
          <w:tab w:val="left" w:pos="851"/>
        </w:tabs>
        <w:ind w:left="851" w:hanging="425"/>
        <w:rPr>
          <w:bCs/>
          <w:sz w:val="24"/>
          <w:szCs w:val="24"/>
          <w:lang w:val="ro-RO"/>
        </w:rPr>
      </w:pPr>
      <w:r w:rsidRPr="00812E5B">
        <w:rPr>
          <w:bCs/>
          <w:sz w:val="24"/>
          <w:szCs w:val="24"/>
          <w:lang w:val="ro-RO"/>
        </w:rPr>
        <w:t>Blocuri nervoase diagnostice si tratament;</w:t>
      </w:r>
    </w:p>
    <w:p w:rsidR="00BD1E85" w:rsidRPr="00DB7B97" w:rsidRDefault="00BD1E85" w:rsidP="00BD1E85">
      <w:pPr>
        <w:rPr>
          <w:b/>
          <w:bCs/>
          <w:sz w:val="24"/>
          <w:szCs w:val="24"/>
          <w:lang w:val="ro-RO"/>
        </w:rPr>
      </w:pPr>
      <w:proofErr w:type="spellStart"/>
      <w:r w:rsidRPr="00DB7B97">
        <w:rPr>
          <w:b/>
          <w:bCs/>
          <w:sz w:val="24"/>
          <w:szCs w:val="24"/>
          <w:lang w:val="ro-RO"/>
        </w:rPr>
        <w:t>Contraindicatii</w:t>
      </w:r>
      <w:proofErr w:type="spellEnd"/>
      <w:r w:rsidRPr="00DB7B97">
        <w:rPr>
          <w:b/>
          <w:bCs/>
          <w:sz w:val="24"/>
          <w:szCs w:val="24"/>
          <w:lang w:val="ro-RO"/>
        </w:rPr>
        <w:t xml:space="preserve"> pentru anestezia </w:t>
      </w:r>
      <w:proofErr w:type="spellStart"/>
      <w:r>
        <w:rPr>
          <w:b/>
          <w:bCs/>
          <w:sz w:val="24"/>
          <w:szCs w:val="24"/>
          <w:lang w:val="ro-RO"/>
        </w:rPr>
        <w:t>epidurală</w:t>
      </w:r>
      <w:proofErr w:type="spellEnd"/>
      <w:r w:rsidRPr="00DB7B97">
        <w:rPr>
          <w:b/>
          <w:bCs/>
          <w:sz w:val="24"/>
          <w:szCs w:val="24"/>
          <w:lang w:val="ro-RO"/>
        </w:rPr>
        <w:t>:</w:t>
      </w:r>
    </w:p>
    <w:p w:rsidR="00BD1E85" w:rsidRPr="00DB7B97" w:rsidRDefault="00BD1E85" w:rsidP="00BD1E85">
      <w:pPr>
        <w:ind w:left="426"/>
        <w:rPr>
          <w:bCs/>
          <w:i/>
          <w:sz w:val="24"/>
          <w:szCs w:val="24"/>
          <w:lang w:val="ro-RO"/>
        </w:rPr>
      </w:pPr>
      <w:proofErr w:type="spellStart"/>
      <w:r w:rsidRPr="00DB7B97">
        <w:rPr>
          <w:bCs/>
          <w:i/>
          <w:sz w:val="24"/>
          <w:szCs w:val="24"/>
          <w:lang w:val="ro-RO"/>
        </w:rPr>
        <w:t>Contraindicatii</w:t>
      </w:r>
      <w:proofErr w:type="spellEnd"/>
      <w:r w:rsidRPr="00DB7B97">
        <w:rPr>
          <w:bCs/>
          <w:i/>
          <w:sz w:val="24"/>
          <w:szCs w:val="24"/>
          <w:lang w:val="ro-RO"/>
        </w:rPr>
        <w:t xml:space="preserve">  absolute:</w:t>
      </w:r>
    </w:p>
    <w:p w:rsidR="00BD1E85" w:rsidRPr="00812E5B" w:rsidRDefault="00BD1E85" w:rsidP="00373246">
      <w:pPr>
        <w:pStyle w:val="a5"/>
        <w:numPr>
          <w:ilvl w:val="0"/>
          <w:numId w:val="54"/>
        </w:numPr>
        <w:tabs>
          <w:tab w:val="left" w:pos="851"/>
        </w:tabs>
        <w:ind w:left="426" w:firstLine="0"/>
        <w:rPr>
          <w:bCs/>
          <w:sz w:val="24"/>
          <w:szCs w:val="24"/>
          <w:lang w:val="ro-RO"/>
        </w:rPr>
      </w:pPr>
      <w:r w:rsidRPr="00812E5B">
        <w:rPr>
          <w:bCs/>
          <w:sz w:val="24"/>
          <w:szCs w:val="24"/>
          <w:lang w:val="ro-RO"/>
        </w:rPr>
        <w:t>refuzul pacientului;</w:t>
      </w:r>
    </w:p>
    <w:p w:rsidR="00BD1E85" w:rsidRPr="00812E5B" w:rsidRDefault="00BD1E85" w:rsidP="00373246">
      <w:pPr>
        <w:pStyle w:val="a5"/>
        <w:numPr>
          <w:ilvl w:val="0"/>
          <w:numId w:val="54"/>
        </w:numPr>
        <w:tabs>
          <w:tab w:val="left" w:pos="851"/>
        </w:tabs>
        <w:ind w:left="426" w:firstLine="0"/>
        <w:rPr>
          <w:bCs/>
          <w:sz w:val="24"/>
          <w:szCs w:val="24"/>
          <w:lang w:val="ro-RO"/>
        </w:rPr>
      </w:pPr>
      <w:proofErr w:type="spellStart"/>
      <w:r w:rsidRPr="00812E5B">
        <w:rPr>
          <w:bCs/>
          <w:sz w:val="24"/>
          <w:szCs w:val="24"/>
          <w:lang w:val="ro-RO"/>
        </w:rPr>
        <w:t>infectie</w:t>
      </w:r>
      <w:proofErr w:type="spellEnd"/>
      <w:r w:rsidRPr="00812E5B">
        <w:rPr>
          <w:bCs/>
          <w:sz w:val="24"/>
          <w:szCs w:val="24"/>
          <w:lang w:val="ro-RO"/>
        </w:rPr>
        <w:t xml:space="preserve"> la locul </w:t>
      </w:r>
      <w:proofErr w:type="spellStart"/>
      <w:r w:rsidRPr="00812E5B">
        <w:rPr>
          <w:bCs/>
          <w:sz w:val="24"/>
          <w:szCs w:val="24"/>
          <w:lang w:val="ro-RO"/>
        </w:rPr>
        <w:t>punctiei</w:t>
      </w:r>
      <w:proofErr w:type="spellEnd"/>
      <w:r w:rsidRPr="00812E5B">
        <w:rPr>
          <w:bCs/>
          <w:sz w:val="24"/>
          <w:szCs w:val="24"/>
          <w:lang w:val="ro-RO"/>
        </w:rPr>
        <w:t>;</w:t>
      </w:r>
    </w:p>
    <w:p w:rsidR="00BD1E85" w:rsidRPr="00812E5B" w:rsidRDefault="00BD1E85" w:rsidP="00373246">
      <w:pPr>
        <w:pStyle w:val="a5"/>
        <w:numPr>
          <w:ilvl w:val="0"/>
          <w:numId w:val="54"/>
        </w:numPr>
        <w:tabs>
          <w:tab w:val="left" w:pos="851"/>
        </w:tabs>
        <w:ind w:left="426" w:firstLine="0"/>
        <w:rPr>
          <w:bCs/>
          <w:sz w:val="24"/>
          <w:szCs w:val="24"/>
          <w:lang w:val="ro-RO"/>
        </w:rPr>
      </w:pPr>
      <w:proofErr w:type="spellStart"/>
      <w:r w:rsidRPr="00812E5B">
        <w:rPr>
          <w:bCs/>
          <w:sz w:val="24"/>
          <w:szCs w:val="24"/>
          <w:lang w:val="ro-RO"/>
        </w:rPr>
        <w:t>hipovolemie</w:t>
      </w:r>
      <w:proofErr w:type="spellEnd"/>
      <w:r w:rsidRPr="00812E5B">
        <w:rPr>
          <w:bCs/>
          <w:sz w:val="24"/>
          <w:szCs w:val="24"/>
          <w:lang w:val="ro-RO"/>
        </w:rPr>
        <w:t xml:space="preserve">  necorectata;</w:t>
      </w:r>
    </w:p>
    <w:p w:rsidR="00BD1E85" w:rsidRPr="00812E5B" w:rsidRDefault="00BD1E85" w:rsidP="00373246">
      <w:pPr>
        <w:pStyle w:val="a5"/>
        <w:numPr>
          <w:ilvl w:val="0"/>
          <w:numId w:val="54"/>
        </w:numPr>
        <w:tabs>
          <w:tab w:val="left" w:pos="851"/>
        </w:tabs>
        <w:ind w:left="426" w:firstLine="0"/>
        <w:rPr>
          <w:bCs/>
          <w:sz w:val="24"/>
          <w:szCs w:val="24"/>
          <w:lang w:val="ro-RO"/>
        </w:rPr>
      </w:pPr>
      <w:r w:rsidRPr="00812E5B">
        <w:rPr>
          <w:bCs/>
          <w:sz w:val="24"/>
          <w:szCs w:val="24"/>
          <w:lang w:val="ro-RO"/>
        </w:rPr>
        <w:t>coagulopatii severe;</w:t>
      </w:r>
    </w:p>
    <w:p w:rsidR="00BD1E85" w:rsidRPr="00812E5B" w:rsidRDefault="00BD1E85" w:rsidP="00373246">
      <w:pPr>
        <w:pStyle w:val="a5"/>
        <w:numPr>
          <w:ilvl w:val="0"/>
          <w:numId w:val="54"/>
        </w:numPr>
        <w:tabs>
          <w:tab w:val="left" w:pos="851"/>
        </w:tabs>
        <w:ind w:left="426" w:firstLine="0"/>
        <w:rPr>
          <w:bCs/>
          <w:sz w:val="24"/>
          <w:szCs w:val="24"/>
          <w:lang w:val="ro-RO"/>
        </w:rPr>
      </w:pPr>
      <w:proofErr w:type="spellStart"/>
      <w:r w:rsidRPr="00812E5B">
        <w:rPr>
          <w:bCs/>
          <w:sz w:val="24"/>
          <w:szCs w:val="24"/>
          <w:lang w:val="ro-RO"/>
        </w:rPr>
        <w:t>anamalii</w:t>
      </w:r>
      <w:proofErr w:type="spellEnd"/>
      <w:r w:rsidRPr="00812E5B">
        <w:rPr>
          <w:bCs/>
          <w:sz w:val="24"/>
          <w:szCs w:val="24"/>
          <w:lang w:val="ro-RO"/>
        </w:rPr>
        <w:t xml:space="preserve"> anatomice;</w:t>
      </w:r>
    </w:p>
    <w:p w:rsidR="00BD1E85" w:rsidRPr="00DB7B97" w:rsidRDefault="00BD1E85" w:rsidP="00BD1E85">
      <w:pPr>
        <w:ind w:left="426"/>
        <w:rPr>
          <w:bCs/>
          <w:i/>
          <w:sz w:val="24"/>
          <w:szCs w:val="24"/>
          <w:lang w:val="ro-RO"/>
        </w:rPr>
      </w:pPr>
      <w:proofErr w:type="spellStart"/>
      <w:r w:rsidRPr="00DB7B97">
        <w:rPr>
          <w:bCs/>
          <w:i/>
          <w:sz w:val="24"/>
          <w:szCs w:val="24"/>
          <w:lang w:val="ro-RO"/>
        </w:rPr>
        <w:t>Contraindicatii</w:t>
      </w:r>
      <w:proofErr w:type="spellEnd"/>
      <w:r w:rsidRPr="00DB7B97">
        <w:rPr>
          <w:bCs/>
          <w:i/>
          <w:sz w:val="24"/>
          <w:szCs w:val="24"/>
          <w:lang w:val="ro-RO"/>
        </w:rPr>
        <w:t xml:space="preserve"> relative:</w:t>
      </w:r>
    </w:p>
    <w:p w:rsidR="00BD1E85" w:rsidRPr="00812E5B" w:rsidRDefault="00BD1E85" w:rsidP="00373246">
      <w:pPr>
        <w:pStyle w:val="a5"/>
        <w:numPr>
          <w:ilvl w:val="0"/>
          <w:numId w:val="56"/>
        </w:numPr>
        <w:ind w:left="851" w:hanging="425"/>
        <w:rPr>
          <w:bCs/>
          <w:sz w:val="24"/>
          <w:szCs w:val="24"/>
          <w:lang w:val="ro-RO"/>
        </w:rPr>
      </w:pPr>
      <w:proofErr w:type="spellStart"/>
      <w:r w:rsidRPr="00812E5B">
        <w:rPr>
          <w:bCs/>
          <w:sz w:val="24"/>
          <w:szCs w:val="24"/>
          <w:lang w:val="ro-RO"/>
        </w:rPr>
        <w:t>bacteremia</w:t>
      </w:r>
      <w:proofErr w:type="spellEnd"/>
      <w:r w:rsidRPr="00812E5B">
        <w:rPr>
          <w:bCs/>
          <w:sz w:val="24"/>
          <w:szCs w:val="24"/>
          <w:lang w:val="ro-RO"/>
        </w:rPr>
        <w:t>;</w:t>
      </w:r>
    </w:p>
    <w:p w:rsidR="00BD1E85" w:rsidRPr="00812E5B" w:rsidRDefault="00BD1E85" w:rsidP="00373246">
      <w:pPr>
        <w:pStyle w:val="a5"/>
        <w:numPr>
          <w:ilvl w:val="0"/>
          <w:numId w:val="56"/>
        </w:numPr>
        <w:ind w:left="851" w:hanging="425"/>
        <w:rPr>
          <w:bCs/>
          <w:sz w:val="24"/>
          <w:szCs w:val="24"/>
          <w:lang w:val="ro-RO"/>
        </w:rPr>
      </w:pPr>
      <w:proofErr w:type="spellStart"/>
      <w:r w:rsidRPr="00812E5B">
        <w:rPr>
          <w:bCs/>
          <w:sz w:val="24"/>
          <w:szCs w:val="24"/>
          <w:lang w:val="ro-RO"/>
        </w:rPr>
        <w:t>afectiuni</w:t>
      </w:r>
      <w:proofErr w:type="spellEnd"/>
      <w:r w:rsidRPr="00812E5B">
        <w:rPr>
          <w:bCs/>
          <w:sz w:val="24"/>
          <w:szCs w:val="24"/>
          <w:lang w:val="ro-RO"/>
        </w:rPr>
        <w:t xml:space="preserve"> </w:t>
      </w:r>
      <w:proofErr w:type="spellStart"/>
      <w:r w:rsidRPr="00812E5B">
        <w:rPr>
          <w:bCs/>
          <w:sz w:val="24"/>
          <w:szCs w:val="24"/>
          <w:lang w:val="ro-RO"/>
        </w:rPr>
        <w:t>nurologice</w:t>
      </w:r>
      <w:proofErr w:type="spellEnd"/>
      <w:r w:rsidRPr="00812E5B">
        <w:rPr>
          <w:bCs/>
          <w:sz w:val="24"/>
          <w:szCs w:val="24"/>
          <w:lang w:val="ro-RO"/>
        </w:rPr>
        <w:t xml:space="preserve"> preexistente  (scleroza multipla);</w:t>
      </w:r>
    </w:p>
    <w:p w:rsidR="00BD1E85" w:rsidRPr="00DB7B97" w:rsidRDefault="00BD1E85" w:rsidP="00BD1E85">
      <w:pPr>
        <w:rPr>
          <w:b/>
          <w:bCs/>
          <w:sz w:val="24"/>
          <w:szCs w:val="24"/>
          <w:lang w:val="ro-RO"/>
        </w:rPr>
      </w:pPr>
      <w:proofErr w:type="spellStart"/>
      <w:r w:rsidRPr="00DB7B97">
        <w:rPr>
          <w:b/>
          <w:bCs/>
          <w:sz w:val="24"/>
          <w:szCs w:val="24"/>
          <w:lang w:val="ro-RO"/>
        </w:rPr>
        <w:t>Complicati</w:t>
      </w:r>
      <w:r>
        <w:rPr>
          <w:b/>
          <w:bCs/>
          <w:sz w:val="24"/>
          <w:szCs w:val="24"/>
          <w:lang w:val="ro-RO"/>
        </w:rPr>
        <w:t>ile</w:t>
      </w:r>
      <w:proofErr w:type="spellEnd"/>
      <w:r>
        <w:rPr>
          <w:b/>
          <w:bCs/>
          <w:sz w:val="24"/>
          <w:szCs w:val="24"/>
          <w:lang w:val="ro-RO"/>
        </w:rPr>
        <w:t xml:space="preserve"> anesteziei </w:t>
      </w:r>
      <w:proofErr w:type="spellStart"/>
      <w:r>
        <w:rPr>
          <w:b/>
          <w:bCs/>
          <w:sz w:val="24"/>
          <w:szCs w:val="24"/>
          <w:lang w:val="ro-RO"/>
        </w:rPr>
        <w:t>epidurale</w:t>
      </w:r>
      <w:proofErr w:type="spellEnd"/>
      <w:r w:rsidRPr="00DB7B97">
        <w:rPr>
          <w:b/>
          <w:bCs/>
          <w:sz w:val="24"/>
          <w:szCs w:val="24"/>
          <w:lang w:val="ro-RO"/>
        </w:rPr>
        <w:t>:</w:t>
      </w:r>
    </w:p>
    <w:p w:rsidR="00BD1E85" w:rsidRPr="00812E5B" w:rsidRDefault="00BD1E85" w:rsidP="00373246">
      <w:pPr>
        <w:pStyle w:val="a5"/>
        <w:numPr>
          <w:ilvl w:val="0"/>
          <w:numId w:val="20"/>
        </w:numPr>
        <w:ind w:left="851" w:hanging="425"/>
        <w:rPr>
          <w:bCs/>
          <w:sz w:val="24"/>
          <w:szCs w:val="24"/>
          <w:lang w:val="ro-RO"/>
        </w:rPr>
      </w:pPr>
      <w:proofErr w:type="spellStart"/>
      <w:r w:rsidRPr="00812E5B">
        <w:rPr>
          <w:bCs/>
          <w:sz w:val="24"/>
          <w:szCs w:val="24"/>
          <w:lang w:val="ro-RO"/>
        </w:rPr>
        <w:t>Malpozitia</w:t>
      </w:r>
      <w:proofErr w:type="spellEnd"/>
      <w:r w:rsidRPr="00812E5B">
        <w:rPr>
          <w:bCs/>
          <w:sz w:val="24"/>
          <w:szCs w:val="24"/>
          <w:lang w:val="ro-RO"/>
        </w:rPr>
        <w:t xml:space="preserve"> acului sau cateterului;</w:t>
      </w:r>
    </w:p>
    <w:p w:rsidR="00BD1E85" w:rsidRPr="00812E5B" w:rsidRDefault="00BD1E85" w:rsidP="00373246">
      <w:pPr>
        <w:pStyle w:val="a5"/>
        <w:numPr>
          <w:ilvl w:val="0"/>
          <w:numId w:val="20"/>
        </w:numPr>
        <w:ind w:left="851" w:hanging="425"/>
        <w:rPr>
          <w:bCs/>
          <w:sz w:val="24"/>
          <w:szCs w:val="24"/>
          <w:lang w:val="ro-RO"/>
        </w:rPr>
      </w:pPr>
      <w:proofErr w:type="spellStart"/>
      <w:r w:rsidRPr="00812E5B">
        <w:rPr>
          <w:bCs/>
          <w:sz w:val="24"/>
          <w:szCs w:val="24"/>
          <w:lang w:val="ro-RO"/>
        </w:rPr>
        <w:t>Punctia</w:t>
      </w:r>
      <w:proofErr w:type="spellEnd"/>
      <w:r w:rsidRPr="00812E5B">
        <w:rPr>
          <w:bCs/>
          <w:sz w:val="24"/>
          <w:szCs w:val="24"/>
          <w:lang w:val="ro-RO"/>
        </w:rPr>
        <w:t xml:space="preserve"> accidentala a durei</w:t>
      </w:r>
    </w:p>
    <w:p w:rsidR="00BD1E85" w:rsidRPr="00812E5B" w:rsidRDefault="00BD1E85" w:rsidP="00373246">
      <w:pPr>
        <w:pStyle w:val="a5"/>
        <w:numPr>
          <w:ilvl w:val="0"/>
          <w:numId w:val="20"/>
        </w:numPr>
        <w:ind w:left="851" w:hanging="425"/>
        <w:rPr>
          <w:bCs/>
          <w:sz w:val="24"/>
          <w:szCs w:val="24"/>
          <w:lang w:val="ro-RO"/>
        </w:rPr>
      </w:pPr>
      <w:proofErr w:type="spellStart"/>
      <w:r w:rsidRPr="00812E5B">
        <w:rPr>
          <w:bCs/>
          <w:sz w:val="24"/>
          <w:szCs w:val="24"/>
          <w:lang w:val="ro-RO"/>
        </w:rPr>
        <w:t>Canularea</w:t>
      </w:r>
      <w:proofErr w:type="spellEnd"/>
      <w:r w:rsidRPr="00812E5B">
        <w:rPr>
          <w:bCs/>
          <w:sz w:val="24"/>
          <w:szCs w:val="24"/>
          <w:lang w:val="ro-RO"/>
        </w:rPr>
        <w:t xml:space="preserve"> unui vas </w:t>
      </w:r>
      <w:proofErr w:type="spellStart"/>
      <w:r w:rsidRPr="00812E5B">
        <w:rPr>
          <w:bCs/>
          <w:sz w:val="24"/>
          <w:szCs w:val="24"/>
          <w:lang w:val="ro-RO"/>
        </w:rPr>
        <w:t>peridural</w:t>
      </w:r>
      <w:proofErr w:type="spellEnd"/>
      <w:r w:rsidRPr="00812E5B">
        <w:rPr>
          <w:bCs/>
          <w:sz w:val="24"/>
          <w:szCs w:val="24"/>
          <w:lang w:val="ro-RO"/>
        </w:rPr>
        <w:t>;</w:t>
      </w:r>
    </w:p>
    <w:p w:rsidR="00BD1E85" w:rsidRPr="00812E5B" w:rsidRDefault="00BD1E85" w:rsidP="00373246">
      <w:pPr>
        <w:pStyle w:val="a5"/>
        <w:numPr>
          <w:ilvl w:val="0"/>
          <w:numId w:val="20"/>
        </w:numPr>
        <w:ind w:left="851" w:hanging="425"/>
        <w:rPr>
          <w:bCs/>
          <w:sz w:val="24"/>
          <w:szCs w:val="24"/>
          <w:lang w:val="ro-RO"/>
        </w:rPr>
      </w:pPr>
      <w:r w:rsidRPr="00812E5B">
        <w:rPr>
          <w:bCs/>
          <w:sz w:val="24"/>
          <w:szCs w:val="24"/>
          <w:lang w:val="ro-RO"/>
        </w:rPr>
        <w:t>Hipotensiune arteriala;</w:t>
      </w:r>
    </w:p>
    <w:p w:rsidR="00BD1E85" w:rsidRPr="00812E5B" w:rsidRDefault="00BD1E85" w:rsidP="00373246">
      <w:pPr>
        <w:pStyle w:val="a5"/>
        <w:numPr>
          <w:ilvl w:val="0"/>
          <w:numId w:val="20"/>
        </w:numPr>
        <w:ind w:left="851" w:hanging="425"/>
        <w:rPr>
          <w:bCs/>
          <w:sz w:val="24"/>
          <w:szCs w:val="24"/>
          <w:lang w:val="ro-RO"/>
        </w:rPr>
      </w:pPr>
      <w:r w:rsidRPr="00812E5B">
        <w:rPr>
          <w:bCs/>
          <w:sz w:val="24"/>
          <w:szCs w:val="24"/>
          <w:lang w:val="ro-RO"/>
        </w:rPr>
        <w:t>Toxicitatea acuta  sistemica;</w:t>
      </w:r>
    </w:p>
    <w:p w:rsidR="00BD1E85" w:rsidRPr="00812E5B" w:rsidRDefault="00BD1E85" w:rsidP="00373246">
      <w:pPr>
        <w:pStyle w:val="a5"/>
        <w:numPr>
          <w:ilvl w:val="0"/>
          <w:numId w:val="20"/>
        </w:numPr>
        <w:ind w:left="851" w:hanging="425"/>
        <w:rPr>
          <w:bCs/>
          <w:sz w:val="24"/>
          <w:szCs w:val="24"/>
          <w:lang w:val="ro-RO"/>
        </w:rPr>
      </w:pPr>
      <w:r w:rsidRPr="00812E5B">
        <w:rPr>
          <w:bCs/>
          <w:sz w:val="24"/>
          <w:szCs w:val="24"/>
          <w:lang w:val="ro-RO"/>
        </w:rPr>
        <w:t>Anestezia spinala totala;</w:t>
      </w:r>
    </w:p>
    <w:p w:rsidR="00BD1E85" w:rsidRPr="00812E5B" w:rsidRDefault="00BD1E85" w:rsidP="00373246">
      <w:pPr>
        <w:pStyle w:val="a5"/>
        <w:numPr>
          <w:ilvl w:val="0"/>
          <w:numId w:val="20"/>
        </w:numPr>
        <w:ind w:left="851" w:hanging="425"/>
        <w:rPr>
          <w:bCs/>
          <w:sz w:val="24"/>
          <w:szCs w:val="24"/>
          <w:lang w:val="ro-RO"/>
        </w:rPr>
      </w:pPr>
      <w:r w:rsidRPr="00812E5B">
        <w:rPr>
          <w:bCs/>
          <w:sz w:val="24"/>
          <w:szCs w:val="24"/>
          <w:lang w:val="ro-RO"/>
        </w:rPr>
        <w:t>Leziuni  neurologice;</w:t>
      </w:r>
    </w:p>
    <w:p w:rsidR="00BD1E85" w:rsidRPr="00812E5B" w:rsidRDefault="00BD1E85" w:rsidP="00373246">
      <w:pPr>
        <w:pStyle w:val="a5"/>
        <w:numPr>
          <w:ilvl w:val="0"/>
          <w:numId w:val="20"/>
        </w:numPr>
        <w:ind w:left="851" w:hanging="425"/>
        <w:rPr>
          <w:bCs/>
          <w:sz w:val="24"/>
          <w:szCs w:val="24"/>
          <w:lang w:val="ro-RO"/>
        </w:rPr>
      </w:pPr>
      <w:r w:rsidRPr="00812E5B">
        <w:rPr>
          <w:bCs/>
          <w:sz w:val="24"/>
          <w:szCs w:val="24"/>
          <w:lang w:val="ro-RO"/>
        </w:rPr>
        <w:t xml:space="preserve">Cefaleea </w:t>
      </w:r>
      <w:proofErr w:type="spellStart"/>
      <w:r w:rsidRPr="00812E5B">
        <w:rPr>
          <w:bCs/>
          <w:sz w:val="24"/>
          <w:szCs w:val="24"/>
          <w:lang w:val="ro-RO"/>
        </w:rPr>
        <w:t>postpunctie</w:t>
      </w:r>
      <w:proofErr w:type="spellEnd"/>
      <w:r w:rsidRPr="00812E5B">
        <w:rPr>
          <w:bCs/>
          <w:sz w:val="24"/>
          <w:szCs w:val="24"/>
          <w:lang w:val="ro-RO"/>
        </w:rPr>
        <w:t xml:space="preserve"> </w:t>
      </w:r>
      <w:proofErr w:type="spellStart"/>
      <w:r w:rsidRPr="00812E5B">
        <w:rPr>
          <w:bCs/>
          <w:sz w:val="24"/>
          <w:szCs w:val="24"/>
          <w:lang w:val="ro-RO"/>
        </w:rPr>
        <w:t>durala</w:t>
      </w:r>
      <w:proofErr w:type="spellEnd"/>
      <w:r w:rsidRPr="00812E5B">
        <w:rPr>
          <w:bCs/>
          <w:sz w:val="24"/>
          <w:szCs w:val="24"/>
          <w:lang w:val="ro-RO"/>
        </w:rPr>
        <w:t>;</w:t>
      </w:r>
    </w:p>
    <w:p w:rsidR="00BD1E85" w:rsidRPr="00812E5B" w:rsidRDefault="00BD1E85" w:rsidP="00373246">
      <w:pPr>
        <w:pStyle w:val="a5"/>
        <w:numPr>
          <w:ilvl w:val="0"/>
          <w:numId w:val="20"/>
        </w:numPr>
        <w:ind w:left="851" w:hanging="425"/>
        <w:rPr>
          <w:bCs/>
          <w:sz w:val="24"/>
          <w:szCs w:val="24"/>
          <w:lang w:val="ro-RO"/>
        </w:rPr>
      </w:pPr>
      <w:r w:rsidRPr="00812E5B">
        <w:rPr>
          <w:bCs/>
          <w:sz w:val="24"/>
          <w:szCs w:val="24"/>
          <w:lang w:val="ro-RO"/>
        </w:rPr>
        <w:t>Insuficienta respiratorie;</w:t>
      </w:r>
    </w:p>
    <w:p w:rsidR="00BD1E85" w:rsidRPr="00812E5B" w:rsidRDefault="00BD1E85" w:rsidP="00373246">
      <w:pPr>
        <w:pStyle w:val="a5"/>
        <w:numPr>
          <w:ilvl w:val="0"/>
          <w:numId w:val="20"/>
        </w:numPr>
        <w:ind w:left="851" w:hanging="425"/>
        <w:rPr>
          <w:bCs/>
          <w:sz w:val="24"/>
          <w:szCs w:val="24"/>
          <w:lang w:val="ro-RO"/>
        </w:rPr>
      </w:pPr>
      <w:r w:rsidRPr="00812E5B">
        <w:rPr>
          <w:bCs/>
          <w:sz w:val="24"/>
          <w:szCs w:val="24"/>
          <w:lang w:val="ro-RO"/>
        </w:rPr>
        <w:t>Stopul cardiac;</w:t>
      </w:r>
    </w:p>
    <w:p w:rsidR="00BD1E85" w:rsidRPr="001F3FE4" w:rsidRDefault="00BD1E85" w:rsidP="00BD1E85">
      <w:pPr>
        <w:ind w:right="-149"/>
        <w:rPr>
          <w:b/>
          <w:sz w:val="24"/>
          <w:szCs w:val="24"/>
          <w:lang w:val="ro-RO"/>
        </w:rPr>
      </w:pPr>
      <w:r w:rsidRPr="001F3FE4">
        <w:rPr>
          <w:b/>
          <w:sz w:val="24"/>
          <w:szCs w:val="24"/>
          <w:lang w:val="ro-RO"/>
        </w:rPr>
        <w:t>Anestezia combinată spinală/</w:t>
      </w:r>
      <w:proofErr w:type="spellStart"/>
      <w:r w:rsidRPr="001F3FE4">
        <w:rPr>
          <w:b/>
          <w:sz w:val="24"/>
          <w:szCs w:val="24"/>
          <w:lang w:val="ro-RO"/>
        </w:rPr>
        <w:t>epidurală</w:t>
      </w:r>
      <w:proofErr w:type="spellEnd"/>
    </w:p>
    <w:p w:rsidR="00BD1E85" w:rsidRDefault="00BD1E85" w:rsidP="00373246">
      <w:pPr>
        <w:pStyle w:val="21"/>
        <w:numPr>
          <w:ilvl w:val="0"/>
          <w:numId w:val="57"/>
        </w:numPr>
        <w:ind w:left="567" w:hanging="425"/>
        <w:jc w:val="both"/>
        <w:rPr>
          <w:sz w:val="24"/>
          <w:szCs w:val="24"/>
        </w:rPr>
      </w:pPr>
      <w:r w:rsidRPr="001F3FE4">
        <w:rPr>
          <w:sz w:val="24"/>
          <w:szCs w:val="24"/>
        </w:rPr>
        <w:t xml:space="preserve">Anestezia combinată </w:t>
      </w:r>
      <w:proofErr w:type="spellStart"/>
      <w:r w:rsidRPr="001F3FE4">
        <w:rPr>
          <w:sz w:val="24"/>
          <w:szCs w:val="24"/>
        </w:rPr>
        <w:t>spinală-epidurală</w:t>
      </w:r>
      <w:proofErr w:type="spellEnd"/>
      <w:r w:rsidRPr="001F3FE4">
        <w:rPr>
          <w:sz w:val="24"/>
          <w:szCs w:val="24"/>
        </w:rPr>
        <w:t xml:space="preserve"> a fost iniţiată</w:t>
      </w:r>
      <w:r>
        <w:rPr>
          <w:sz w:val="24"/>
          <w:szCs w:val="24"/>
        </w:rPr>
        <w:t xml:space="preserve"> pentru a </w:t>
      </w:r>
      <w:r w:rsidRPr="001F3FE4">
        <w:rPr>
          <w:sz w:val="24"/>
          <w:szCs w:val="24"/>
        </w:rPr>
        <w:t>utiliza cele două tehnici simultan</w:t>
      </w:r>
      <w:r>
        <w:rPr>
          <w:sz w:val="24"/>
          <w:szCs w:val="24"/>
        </w:rPr>
        <w:t>.</w:t>
      </w:r>
    </w:p>
    <w:p w:rsidR="00BD1E85" w:rsidRDefault="00BD1E85" w:rsidP="00BD1E85">
      <w:pPr>
        <w:pStyle w:val="21"/>
        <w:ind w:left="567"/>
        <w:jc w:val="both"/>
        <w:rPr>
          <w:sz w:val="24"/>
          <w:szCs w:val="24"/>
        </w:rPr>
      </w:pPr>
      <w:r w:rsidRPr="00493B4B">
        <w:rPr>
          <w:sz w:val="24"/>
          <w:szCs w:val="24"/>
        </w:rPr>
        <w:t xml:space="preserve">Tehnica este similară </w:t>
      </w:r>
      <w:proofErr w:type="spellStart"/>
      <w:r w:rsidRPr="00493B4B">
        <w:rPr>
          <w:sz w:val="24"/>
          <w:szCs w:val="24"/>
        </w:rPr>
        <w:t>epiduralei</w:t>
      </w:r>
      <w:proofErr w:type="spellEnd"/>
      <w:r w:rsidRPr="00493B4B">
        <w:rPr>
          <w:sz w:val="24"/>
          <w:szCs w:val="24"/>
        </w:rPr>
        <w:t xml:space="preserve"> şi rahianesteziei</w:t>
      </w:r>
      <w:r>
        <w:rPr>
          <w:sz w:val="24"/>
          <w:szCs w:val="24"/>
        </w:rPr>
        <w:t>,</w:t>
      </w:r>
      <w:r w:rsidRPr="00893EBC">
        <w:rPr>
          <w:sz w:val="24"/>
          <w:szCs w:val="24"/>
        </w:rPr>
        <w:t xml:space="preserve"> </w:t>
      </w:r>
      <w:r>
        <w:rPr>
          <w:sz w:val="24"/>
          <w:szCs w:val="24"/>
        </w:rPr>
        <w:t>utilizând p</w:t>
      </w:r>
      <w:r w:rsidRPr="001F3FE4">
        <w:rPr>
          <w:sz w:val="24"/>
          <w:szCs w:val="24"/>
        </w:rPr>
        <w:t xml:space="preserve">uncţia </w:t>
      </w:r>
      <w:proofErr w:type="spellStart"/>
      <w:r w:rsidRPr="001F3FE4">
        <w:rPr>
          <w:sz w:val="24"/>
          <w:szCs w:val="24"/>
        </w:rPr>
        <w:t>ac-prin-ac</w:t>
      </w:r>
      <w:proofErr w:type="spellEnd"/>
      <w:r w:rsidRPr="001F3FE4">
        <w:rPr>
          <w:sz w:val="24"/>
          <w:szCs w:val="24"/>
        </w:rPr>
        <w:t xml:space="preserve"> (ac de rahianestezie, lung, prin ac gros de puncţie </w:t>
      </w:r>
      <w:proofErr w:type="spellStart"/>
      <w:r w:rsidRPr="001F3FE4">
        <w:rPr>
          <w:sz w:val="24"/>
          <w:szCs w:val="24"/>
        </w:rPr>
        <w:t>epidurala</w:t>
      </w:r>
      <w:proofErr w:type="spellEnd"/>
      <w:r w:rsidRPr="001F3FE4">
        <w:rPr>
          <w:sz w:val="24"/>
          <w:szCs w:val="24"/>
        </w:rPr>
        <w:t>)</w:t>
      </w:r>
      <w:r>
        <w:rPr>
          <w:sz w:val="24"/>
          <w:szCs w:val="24"/>
        </w:rPr>
        <w:t xml:space="preserve">. Se foloseşte </w:t>
      </w:r>
      <w:r w:rsidRPr="001F3FE4">
        <w:rPr>
          <w:sz w:val="24"/>
          <w:szCs w:val="24"/>
        </w:rPr>
        <w:t xml:space="preserve">un ac </w:t>
      </w:r>
      <w:r>
        <w:rPr>
          <w:sz w:val="24"/>
          <w:szCs w:val="24"/>
        </w:rPr>
        <w:t xml:space="preserve">special </w:t>
      </w:r>
      <w:r w:rsidRPr="001F3FE4">
        <w:rPr>
          <w:sz w:val="24"/>
          <w:szCs w:val="24"/>
        </w:rPr>
        <w:t>cu</w:t>
      </w:r>
      <w:r>
        <w:rPr>
          <w:sz w:val="24"/>
          <w:szCs w:val="24"/>
        </w:rPr>
        <w:t xml:space="preserve"> </w:t>
      </w:r>
      <w:r w:rsidRPr="001F3FE4">
        <w:rPr>
          <w:sz w:val="24"/>
          <w:szCs w:val="24"/>
        </w:rPr>
        <w:t xml:space="preserve">lumen dublu 22-G </w:t>
      </w:r>
      <w:r>
        <w:rPr>
          <w:sz w:val="24"/>
          <w:szCs w:val="24"/>
        </w:rPr>
        <w:t xml:space="preserve">pentru </w:t>
      </w:r>
      <w:proofErr w:type="spellStart"/>
      <w:r>
        <w:rPr>
          <w:sz w:val="24"/>
          <w:szCs w:val="24"/>
        </w:rPr>
        <w:t>epidurală</w:t>
      </w:r>
      <w:proofErr w:type="spellEnd"/>
      <w:r>
        <w:rPr>
          <w:sz w:val="24"/>
          <w:szCs w:val="24"/>
        </w:rPr>
        <w:t xml:space="preserve"> </w:t>
      </w:r>
      <w:r w:rsidRPr="001F3FE4">
        <w:rPr>
          <w:sz w:val="24"/>
          <w:szCs w:val="24"/>
        </w:rPr>
        <w:t xml:space="preserve">prin care </w:t>
      </w:r>
      <w:r>
        <w:rPr>
          <w:sz w:val="24"/>
          <w:szCs w:val="24"/>
        </w:rPr>
        <w:t xml:space="preserve">se </w:t>
      </w:r>
      <w:proofErr w:type="spellStart"/>
      <w:r>
        <w:rPr>
          <w:sz w:val="24"/>
          <w:szCs w:val="24"/>
        </w:rPr>
        <w:t>întroduce</w:t>
      </w:r>
      <w:proofErr w:type="spellEnd"/>
      <w:r>
        <w:rPr>
          <w:sz w:val="24"/>
          <w:szCs w:val="24"/>
        </w:rPr>
        <w:t xml:space="preserve"> un ac 25-</w:t>
      </w:r>
      <w:r w:rsidRPr="001F3FE4">
        <w:rPr>
          <w:sz w:val="24"/>
          <w:szCs w:val="24"/>
        </w:rPr>
        <w:t>27-G pentru anestezia</w:t>
      </w:r>
      <w:r>
        <w:rPr>
          <w:sz w:val="24"/>
          <w:szCs w:val="24"/>
        </w:rPr>
        <w:t xml:space="preserve"> </w:t>
      </w:r>
      <w:proofErr w:type="spellStart"/>
      <w:r>
        <w:rPr>
          <w:sz w:val="24"/>
          <w:szCs w:val="24"/>
        </w:rPr>
        <w:t>subarahnoidiană</w:t>
      </w:r>
      <w:proofErr w:type="spellEnd"/>
      <w:r>
        <w:rPr>
          <w:sz w:val="24"/>
          <w:szCs w:val="24"/>
        </w:rPr>
        <w:t>.</w:t>
      </w:r>
    </w:p>
    <w:p w:rsidR="00BD1E85" w:rsidRPr="00363A87" w:rsidRDefault="00BD1E85" w:rsidP="00BD1E85">
      <w:pPr>
        <w:ind w:right="-149"/>
        <w:rPr>
          <w:b/>
          <w:sz w:val="24"/>
          <w:szCs w:val="24"/>
          <w:lang w:val="ro-RO"/>
        </w:rPr>
      </w:pPr>
      <w:r w:rsidRPr="00363A87">
        <w:rPr>
          <w:b/>
          <w:sz w:val="24"/>
          <w:szCs w:val="24"/>
          <w:lang w:val="ro-RO"/>
        </w:rPr>
        <w:t>Anestezia caudală (sacrală)</w:t>
      </w:r>
    </w:p>
    <w:p w:rsidR="00BD1E85" w:rsidRDefault="00BD1E85" w:rsidP="00373246">
      <w:pPr>
        <w:pStyle w:val="a5"/>
        <w:numPr>
          <w:ilvl w:val="0"/>
          <w:numId w:val="39"/>
        </w:numPr>
        <w:tabs>
          <w:tab w:val="left" w:pos="567"/>
        </w:tabs>
        <w:ind w:left="567" w:right="-149" w:hanging="426"/>
        <w:jc w:val="both"/>
        <w:rPr>
          <w:sz w:val="24"/>
          <w:szCs w:val="24"/>
          <w:lang w:val="ro-RO"/>
        </w:rPr>
      </w:pPr>
      <w:r w:rsidRPr="00363A87">
        <w:rPr>
          <w:sz w:val="24"/>
          <w:szCs w:val="24"/>
          <w:lang w:val="ro-RO"/>
        </w:rPr>
        <w:t xml:space="preserve">Este o formă de anestezie </w:t>
      </w:r>
      <w:proofErr w:type="spellStart"/>
      <w:r w:rsidRPr="00363A87">
        <w:rPr>
          <w:sz w:val="24"/>
          <w:szCs w:val="24"/>
          <w:lang w:val="ro-RO"/>
        </w:rPr>
        <w:t>epidurală</w:t>
      </w:r>
      <w:proofErr w:type="spellEnd"/>
      <w:r w:rsidRPr="00363A87">
        <w:rPr>
          <w:sz w:val="24"/>
          <w:szCs w:val="24"/>
          <w:lang w:val="ro-RO"/>
        </w:rPr>
        <w:t xml:space="preserve">, realizată prin introducerea analgezicului în canalul sacral. </w:t>
      </w:r>
      <w:r>
        <w:rPr>
          <w:sz w:val="24"/>
          <w:szCs w:val="24"/>
          <w:lang w:val="ro-RO"/>
        </w:rPr>
        <w:t>R</w:t>
      </w:r>
      <w:r w:rsidRPr="00363A87">
        <w:rPr>
          <w:sz w:val="24"/>
          <w:szCs w:val="24"/>
          <w:lang w:val="ro-RO"/>
        </w:rPr>
        <w:t xml:space="preserve">ealizează în special, analgezie în teritoriul inervat de plexul sacral dar dacă folosim volume mai mari de anestezic local pot fi blocaţi nervii lombari şi </w:t>
      </w:r>
      <w:proofErr w:type="spellStart"/>
      <w:r w:rsidRPr="00363A87">
        <w:rPr>
          <w:sz w:val="24"/>
          <w:szCs w:val="24"/>
          <w:lang w:val="ro-RO"/>
        </w:rPr>
        <w:t>toracali</w:t>
      </w:r>
      <w:proofErr w:type="spellEnd"/>
      <w:r w:rsidRPr="00363A87">
        <w:rPr>
          <w:sz w:val="24"/>
          <w:szCs w:val="24"/>
          <w:lang w:val="ro-RO"/>
        </w:rPr>
        <w:t xml:space="preserve"> inferiori.</w:t>
      </w:r>
    </w:p>
    <w:p w:rsidR="00BD1E85" w:rsidRPr="00363A87" w:rsidRDefault="00BD1E85" w:rsidP="00BD1E85">
      <w:pPr>
        <w:tabs>
          <w:tab w:val="left" w:pos="567"/>
        </w:tabs>
        <w:ind w:left="567" w:right="-149"/>
        <w:jc w:val="both"/>
        <w:rPr>
          <w:sz w:val="24"/>
          <w:szCs w:val="24"/>
          <w:lang w:val="ro-RO"/>
        </w:rPr>
      </w:pPr>
      <w:r w:rsidRPr="00363A87">
        <w:rPr>
          <w:sz w:val="24"/>
          <w:szCs w:val="24"/>
          <w:lang w:val="ro-RO"/>
        </w:rPr>
        <w:t>Este mai uşor realizată la copii după realizarea a unei anestezii generale uşoare.</w:t>
      </w:r>
    </w:p>
    <w:p w:rsidR="00BD1E85" w:rsidRPr="00363A87" w:rsidRDefault="00BD1E85" w:rsidP="00BD1E85">
      <w:pPr>
        <w:tabs>
          <w:tab w:val="left" w:pos="567"/>
        </w:tabs>
        <w:ind w:left="426" w:right="-149" w:firstLine="141"/>
        <w:rPr>
          <w:sz w:val="24"/>
          <w:szCs w:val="24"/>
          <w:u w:val="single"/>
          <w:lang w:val="ro-RO"/>
        </w:rPr>
      </w:pPr>
      <w:r w:rsidRPr="00363A87">
        <w:rPr>
          <w:sz w:val="24"/>
          <w:szCs w:val="24"/>
          <w:u w:val="single"/>
          <w:lang w:val="ro-RO"/>
        </w:rPr>
        <w:t>Tehnica anesteziei caudale</w:t>
      </w:r>
      <w:r>
        <w:rPr>
          <w:sz w:val="24"/>
          <w:szCs w:val="24"/>
          <w:u w:val="single"/>
          <w:lang w:val="ro-RO"/>
        </w:rPr>
        <w:t>:</w:t>
      </w:r>
    </w:p>
    <w:p w:rsidR="00BD1E85" w:rsidRPr="00363A87" w:rsidRDefault="00BD1E85" w:rsidP="00BD1E85">
      <w:pPr>
        <w:ind w:left="567" w:right="-149"/>
        <w:rPr>
          <w:sz w:val="24"/>
          <w:szCs w:val="24"/>
          <w:lang w:val="ro-RO"/>
        </w:rPr>
      </w:pPr>
      <w:r w:rsidRPr="00363A87">
        <w:rPr>
          <w:sz w:val="24"/>
          <w:szCs w:val="24"/>
          <w:lang w:val="ro-RO"/>
        </w:rPr>
        <w:t xml:space="preserve">Osul sacral are o forma triunghiulară unit cu coccisul prin ligamentul </w:t>
      </w:r>
      <w:proofErr w:type="spellStart"/>
      <w:r w:rsidRPr="00363A87">
        <w:rPr>
          <w:sz w:val="24"/>
          <w:szCs w:val="24"/>
          <w:lang w:val="ro-RO"/>
        </w:rPr>
        <w:t>sacrococcigian</w:t>
      </w:r>
      <w:proofErr w:type="spellEnd"/>
      <w:r w:rsidRPr="00363A87">
        <w:rPr>
          <w:sz w:val="24"/>
          <w:szCs w:val="24"/>
          <w:lang w:val="ro-RO"/>
        </w:rPr>
        <w:t>.</w:t>
      </w:r>
    </w:p>
    <w:p w:rsidR="00BD1E85" w:rsidRPr="00363A87" w:rsidRDefault="00BD1E85" w:rsidP="00373246">
      <w:pPr>
        <w:pStyle w:val="a5"/>
        <w:numPr>
          <w:ilvl w:val="0"/>
          <w:numId w:val="50"/>
        </w:numPr>
        <w:tabs>
          <w:tab w:val="left" w:pos="993"/>
        </w:tabs>
        <w:ind w:left="993" w:right="-149" w:hanging="426"/>
        <w:rPr>
          <w:sz w:val="24"/>
          <w:szCs w:val="24"/>
          <w:lang w:val="ro-RO"/>
        </w:rPr>
      </w:pPr>
      <w:r w:rsidRPr="00363A87">
        <w:rPr>
          <w:sz w:val="24"/>
          <w:szCs w:val="24"/>
          <w:lang w:val="ro-RO"/>
        </w:rPr>
        <w:t>Pacientul este aşezat în decubit lateral stâng.</w:t>
      </w:r>
    </w:p>
    <w:p w:rsidR="00BD1E85" w:rsidRPr="00363A87" w:rsidRDefault="00BD1E85" w:rsidP="00373246">
      <w:pPr>
        <w:pStyle w:val="a5"/>
        <w:numPr>
          <w:ilvl w:val="0"/>
          <w:numId w:val="50"/>
        </w:numPr>
        <w:tabs>
          <w:tab w:val="left" w:pos="993"/>
        </w:tabs>
        <w:ind w:left="993" w:right="-149" w:hanging="426"/>
        <w:rPr>
          <w:sz w:val="24"/>
          <w:szCs w:val="24"/>
          <w:lang w:val="ro-RO"/>
        </w:rPr>
      </w:pPr>
      <w:r w:rsidRPr="00363A87">
        <w:rPr>
          <w:sz w:val="24"/>
          <w:szCs w:val="24"/>
          <w:lang w:val="ro-RO"/>
        </w:rPr>
        <w:t>Se palpează creasta sacrală şi coccisul,</w:t>
      </w:r>
    </w:p>
    <w:p w:rsidR="00BD1E85" w:rsidRPr="00363A87" w:rsidRDefault="00BD1E85" w:rsidP="00373246">
      <w:pPr>
        <w:pStyle w:val="a5"/>
        <w:numPr>
          <w:ilvl w:val="0"/>
          <w:numId w:val="50"/>
        </w:numPr>
        <w:tabs>
          <w:tab w:val="left" w:pos="993"/>
        </w:tabs>
        <w:ind w:left="993" w:right="-149" w:hanging="426"/>
        <w:rPr>
          <w:sz w:val="24"/>
          <w:szCs w:val="24"/>
          <w:lang w:val="ro-RO"/>
        </w:rPr>
      </w:pPr>
      <w:r w:rsidRPr="00363A87">
        <w:rPr>
          <w:sz w:val="24"/>
          <w:szCs w:val="24"/>
          <w:lang w:val="ro-RO"/>
        </w:rPr>
        <w:t>între aceste formaţiuni se palpează pe linia mediană o prăbuşire.</w:t>
      </w:r>
    </w:p>
    <w:p w:rsidR="00BD1E85" w:rsidRPr="00363A87" w:rsidRDefault="00BD1E85" w:rsidP="00373246">
      <w:pPr>
        <w:pStyle w:val="a5"/>
        <w:numPr>
          <w:ilvl w:val="0"/>
          <w:numId w:val="50"/>
        </w:numPr>
        <w:tabs>
          <w:tab w:val="left" w:pos="993"/>
        </w:tabs>
        <w:ind w:left="993" w:right="-149" w:hanging="426"/>
        <w:rPr>
          <w:sz w:val="24"/>
          <w:szCs w:val="24"/>
          <w:lang w:val="ro-RO"/>
        </w:rPr>
      </w:pPr>
      <w:r w:rsidRPr="00363A87">
        <w:rPr>
          <w:sz w:val="24"/>
          <w:szCs w:val="24"/>
          <w:lang w:val="ro-RO"/>
        </w:rPr>
        <w:t>Se puncţionează cu ac sub un ungi de 45º faţa de ligament şi se avansează până ce trece de o rezistenţa (perforarea ligamentului).</w:t>
      </w:r>
    </w:p>
    <w:p w:rsidR="00BD1E85" w:rsidRPr="00363A87" w:rsidRDefault="00BD1E85" w:rsidP="00373246">
      <w:pPr>
        <w:pStyle w:val="a5"/>
        <w:numPr>
          <w:ilvl w:val="0"/>
          <w:numId w:val="50"/>
        </w:numPr>
        <w:tabs>
          <w:tab w:val="left" w:pos="993"/>
        </w:tabs>
        <w:ind w:left="993" w:right="-149" w:hanging="426"/>
        <w:rPr>
          <w:sz w:val="24"/>
          <w:szCs w:val="24"/>
          <w:lang w:val="ro-RO"/>
        </w:rPr>
      </w:pPr>
      <w:r w:rsidRPr="00363A87">
        <w:rPr>
          <w:sz w:val="24"/>
          <w:szCs w:val="24"/>
          <w:lang w:val="ro-RO"/>
        </w:rPr>
        <w:t>Unghiul acului se corectează la 30º şi se avansează în canal, 1-2 cm.</w:t>
      </w:r>
    </w:p>
    <w:p w:rsidR="00BD1E85" w:rsidRDefault="00BD1E85" w:rsidP="00373246">
      <w:pPr>
        <w:pStyle w:val="a5"/>
        <w:numPr>
          <w:ilvl w:val="0"/>
          <w:numId w:val="50"/>
        </w:numPr>
        <w:tabs>
          <w:tab w:val="left" w:pos="993"/>
        </w:tabs>
        <w:ind w:left="993" w:right="-149" w:hanging="426"/>
        <w:rPr>
          <w:sz w:val="24"/>
          <w:szCs w:val="24"/>
          <w:lang w:val="ro-RO"/>
        </w:rPr>
      </w:pPr>
      <w:r w:rsidRPr="00363A87">
        <w:rPr>
          <w:sz w:val="24"/>
          <w:szCs w:val="24"/>
          <w:lang w:val="ro-RO"/>
        </w:rPr>
        <w:t>Se injectează 15-20ml la</w:t>
      </w:r>
      <w:r>
        <w:rPr>
          <w:sz w:val="24"/>
          <w:szCs w:val="24"/>
          <w:lang w:val="ro-RO"/>
        </w:rPr>
        <w:t xml:space="preserve"> </w:t>
      </w:r>
      <w:r w:rsidRPr="00363A87">
        <w:rPr>
          <w:sz w:val="24"/>
          <w:szCs w:val="24"/>
          <w:lang w:val="ro-RO"/>
        </w:rPr>
        <w:t>pacienţii cu înălţimea sub 160 cm şi 20-25 cm peste 160cm.</w:t>
      </w:r>
    </w:p>
    <w:p w:rsidR="00BD1E85" w:rsidRDefault="00BD1E85" w:rsidP="00373246">
      <w:pPr>
        <w:pStyle w:val="a5"/>
        <w:numPr>
          <w:ilvl w:val="0"/>
          <w:numId w:val="50"/>
        </w:numPr>
        <w:tabs>
          <w:tab w:val="left" w:pos="993"/>
        </w:tabs>
        <w:ind w:left="993" w:right="-149" w:hanging="426"/>
        <w:rPr>
          <w:sz w:val="24"/>
          <w:szCs w:val="24"/>
          <w:lang w:val="ro-RO"/>
        </w:rPr>
      </w:pPr>
      <w:r w:rsidRPr="00363A87">
        <w:rPr>
          <w:sz w:val="24"/>
          <w:szCs w:val="24"/>
          <w:lang w:val="ro-RO"/>
        </w:rPr>
        <w:t>Acest volum asigura o anestezie până la L1.</w:t>
      </w:r>
    </w:p>
    <w:p w:rsidR="00BD1E85" w:rsidRPr="00363A87" w:rsidRDefault="00BD1E85" w:rsidP="00BD1E85">
      <w:pPr>
        <w:tabs>
          <w:tab w:val="left" w:pos="993"/>
        </w:tabs>
        <w:ind w:left="567" w:right="-149"/>
        <w:rPr>
          <w:sz w:val="24"/>
          <w:szCs w:val="24"/>
          <w:lang w:val="ro-RO"/>
        </w:rPr>
      </w:pPr>
      <w:r w:rsidRPr="00F249C0">
        <w:rPr>
          <w:sz w:val="24"/>
          <w:szCs w:val="24"/>
          <w:u w:val="single"/>
          <w:lang w:val="ro-RO"/>
        </w:rPr>
        <w:t>Indicaţiile:</w:t>
      </w:r>
      <w:r w:rsidRPr="00363A87">
        <w:rPr>
          <w:sz w:val="24"/>
          <w:szCs w:val="24"/>
          <w:lang w:val="ro-RO"/>
        </w:rPr>
        <w:t xml:space="preserve"> intervenţiile în regiunea </w:t>
      </w:r>
      <w:proofErr w:type="spellStart"/>
      <w:r w:rsidRPr="00363A87">
        <w:rPr>
          <w:sz w:val="24"/>
          <w:szCs w:val="24"/>
          <w:lang w:val="ro-RO"/>
        </w:rPr>
        <w:t>sacroperineală</w:t>
      </w:r>
      <w:proofErr w:type="spellEnd"/>
      <w:r w:rsidRPr="00363A87">
        <w:rPr>
          <w:sz w:val="24"/>
          <w:szCs w:val="24"/>
          <w:lang w:val="ro-RO"/>
        </w:rPr>
        <w:t>.</w:t>
      </w:r>
    </w:p>
    <w:p w:rsidR="00373246" w:rsidRDefault="00373246" w:rsidP="00BD1E85">
      <w:pPr>
        <w:ind w:right="-149"/>
        <w:rPr>
          <w:b/>
          <w:sz w:val="24"/>
          <w:szCs w:val="24"/>
          <w:lang w:val="ro-RO"/>
        </w:rPr>
      </w:pPr>
    </w:p>
    <w:p w:rsidR="00BD1E85" w:rsidRDefault="00BD1E85" w:rsidP="00BD1E85">
      <w:pPr>
        <w:ind w:right="-149"/>
        <w:rPr>
          <w:b/>
          <w:sz w:val="24"/>
          <w:szCs w:val="24"/>
          <w:lang w:val="ro-RO"/>
        </w:rPr>
      </w:pPr>
      <w:r w:rsidRPr="004F74EE">
        <w:rPr>
          <w:b/>
          <w:sz w:val="24"/>
          <w:szCs w:val="24"/>
          <w:lang w:val="ro-RO"/>
        </w:rPr>
        <w:t>Anestezia regională de plex sau nerv periferic:</w:t>
      </w:r>
    </w:p>
    <w:p w:rsidR="00BD1E85" w:rsidRPr="004F74EE" w:rsidRDefault="00BD1E85" w:rsidP="00373246">
      <w:pPr>
        <w:pStyle w:val="a5"/>
        <w:numPr>
          <w:ilvl w:val="0"/>
          <w:numId w:val="33"/>
        </w:numPr>
        <w:ind w:right="-149"/>
        <w:rPr>
          <w:sz w:val="24"/>
          <w:szCs w:val="24"/>
          <w:lang w:val="ro-RO"/>
        </w:rPr>
      </w:pPr>
      <w:r w:rsidRPr="004F74EE">
        <w:rPr>
          <w:sz w:val="24"/>
          <w:szCs w:val="24"/>
          <w:lang w:val="ro-RO"/>
        </w:rPr>
        <w:t>Echipamentul necesar de anestezie, monitoring similar cu cel pentru anestezie generală</w:t>
      </w:r>
    </w:p>
    <w:p w:rsidR="00BD1E85" w:rsidRPr="004F74EE" w:rsidRDefault="00BD1E85" w:rsidP="00373246">
      <w:pPr>
        <w:pStyle w:val="a5"/>
        <w:numPr>
          <w:ilvl w:val="0"/>
          <w:numId w:val="33"/>
        </w:numPr>
        <w:ind w:right="-149"/>
        <w:rPr>
          <w:sz w:val="24"/>
          <w:szCs w:val="24"/>
          <w:lang w:val="ro-RO"/>
        </w:rPr>
      </w:pPr>
      <w:r w:rsidRPr="004F74EE">
        <w:rPr>
          <w:sz w:val="24"/>
          <w:szCs w:val="24"/>
          <w:lang w:val="ro-RO"/>
        </w:rPr>
        <w:t xml:space="preserve">Pentru realizarea blocului este necesar </w:t>
      </w:r>
      <w:proofErr w:type="spellStart"/>
      <w:r w:rsidRPr="004F74EE">
        <w:rPr>
          <w:sz w:val="24"/>
          <w:szCs w:val="24"/>
          <w:lang w:val="ro-RO"/>
        </w:rPr>
        <w:t>neurostimulator</w:t>
      </w:r>
      <w:proofErr w:type="spellEnd"/>
      <w:r w:rsidRPr="004F74EE">
        <w:rPr>
          <w:sz w:val="24"/>
          <w:szCs w:val="24"/>
          <w:lang w:val="ro-RO"/>
        </w:rPr>
        <w:t xml:space="preserve"> şi/sau aparat cu ultrasunet</w:t>
      </w:r>
    </w:p>
    <w:p w:rsidR="00BD1E85" w:rsidRPr="004F74EE" w:rsidRDefault="00BD1E85" w:rsidP="00373246">
      <w:pPr>
        <w:pStyle w:val="a5"/>
        <w:numPr>
          <w:ilvl w:val="0"/>
          <w:numId w:val="33"/>
        </w:numPr>
        <w:ind w:right="-149"/>
        <w:rPr>
          <w:sz w:val="24"/>
          <w:szCs w:val="24"/>
          <w:lang w:val="ro-RO"/>
        </w:rPr>
      </w:pPr>
      <w:r w:rsidRPr="004F74EE">
        <w:rPr>
          <w:sz w:val="24"/>
          <w:szCs w:val="24"/>
          <w:lang w:val="ro-RO"/>
        </w:rPr>
        <w:t xml:space="preserve">Efectuarea </w:t>
      </w:r>
      <w:proofErr w:type="spellStart"/>
      <w:r w:rsidRPr="004F74EE">
        <w:rPr>
          <w:sz w:val="24"/>
          <w:szCs w:val="24"/>
          <w:lang w:val="ro-RO"/>
        </w:rPr>
        <w:t>tehncii</w:t>
      </w:r>
      <w:proofErr w:type="spellEnd"/>
      <w:r w:rsidRPr="004F74EE">
        <w:rPr>
          <w:sz w:val="24"/>
          <w:szCs w:val="24"/>
          <w:lang w:val="ro-RO"/>
        </w:rPr>
        <w:t xml:space="preserve"> </w:t>
      </w:r>
      <w:proofErr w:type="spellStart"/>
      <w:r w:rsidRPr="004F74EE">
        <w:rPr>
          <w:sz w:val="24"/>
          <w:szCs w:val="24"/>
          <w:lang w:val="ro-RO"/>
        </w:rPr>
        <w:t>parestezice</w:t>
      </w:r>
      <w:proofErr w:type="spellEnd"/>
      <w:r w:rsidRPr="004F74EE">
        <w:rPr>
          <w:sz w:val="24"/>
          <w:szCs w:val="24"/>
          <w:lang w:val="ro-RO"/>
        </w:rPr>
        <w:t xml:space="preserve"> nu este recomandată datorită gradului mare de complicaţii.</w:t>
      </w:r>
    </w:p>
    <w:p w:rsidR="00BD1E85" w:rsidRPr="004F74EE" w:rsidRDefault="00BD1E85" w:rsidP="00373246">
      <w:pPr>
        <w:pStyle w:val="a5"/>
        <w:numPr>
          <w:ilvl w:val="0"/>
          <w:numId w:val="33"/>
        </w:numPr>
        <w:ind w:right="-149"/>
        <w:rPr>
          <w:sz w:val="24"/>
          <w:szCs w:val="24"/>
          <w:lang w:val="ro-RO"/>
        </w:rPr>
      </w:pPr>
      <w:r>
        <w:rPr>
          <w:sz w:val="24"/>
          <w:szCs w:val="24"/>
          <w:lang w:val="ro-RO"/>
        </w:rPr>
        <w:t>La efectuarea blocurilor se res</w:t>
      </w:r>
      <w:r w:rsidRPr="004F74EE">
        <w:rPr>
          <w:sz w:val="24"/>
          <w:szCs w:val="24"/>
          <w:lang w:val="ro-RO"/>
        </w:rPr>
        <w:t xml:space="preserve">pectă cu </w:t>
      </w:r>
      <w:proofErr w:type="spellStart"/>
      <w:r w:rsidRPr="004F74EE">
        <w:rPr>
          <w:sz w:val="24"/>
          <w:szCs w:val="24"/>
          <w:lang w:val="ro-RO"/>
        </w:rPr>
        <w:t>stricteţă</w:t>
      </w:r>
      <w:proofErr w:type="spellEnd"/>
      <w:r w:rsidRPr="004F74EE">
        <w:rPr>
          <w:sz w:val="24"/>
          <w:szCs w:val="24"/>
          <w:lang w:val="ro-RO"/>
        </w:rPr>
        <w:t xml:space="preserve"> regimul </w:t>
      </w:r>
      <w:proofErr w:type="spellStart"/>
      <w:r w:rsidRPr="004F74EE">
        <w:rPr>
          <w:sz w:val="24"/>
          <w:szCs w:val="24"/>
          <w:lang w:val="ro-RO"/>
        </w:rPr>
        <w:t>asepsise</w:t>
      </w:r>
      <w:proofErr w:type="spellEnd"/>
      <w:r w:rsidRPr="004F74EE">
        <w:rPr>
          <w:sz w:val="24"/>
          <w:szCs w:val="24"/>
          <w:lang w:val="ro-RO"/>
        </w:rPr>
        <w:t xml:space="preserve"> antisepsie</w:t>
      </w:r>
    </w:p>
    <w:p w:rsidR="00BD1E85" w:rsidRPr="004F74EE" w:rsidRDefault="00BD1E85" w:rsidP="00373246">
      <w:pPr>
        <w:pStyle w:val="a5"/>
        <w:numPr>
          <w:ilvl w:val="0"/>
          <w:numId w:val="33"/>
        </w:numPr>
        <w:ind w:right="-149"/>
        <w:rPr>
          <w:sz w:val="24"/>
          <w:szCs w:val="24"/>
          <w:lang w:val="ro-RO"/>
        </w:rPr>
      </w:pPr>
      <w:r w:rsidRPr="004F74EE">
        <w:rPr>
          <w:sz w:val="24"/>
          <w:szCs w:val="24"/>
          <w:lang w:val="ro-RO"/>
        </w:rPr>
        <w:t>Dozele de anestezic local utilizate nu trebuie să depăşească dozele maxim recomandate pentru evitarea toxicităţii anestezicului local.</w:t>
      </w:r>
    </w:p>
    <w:p w:rsidR="00BD1E85" w:rsidRPr="004F74EE" w:rsidRDefault="00BD1E85" w:rsidP="00373246">
      <w:pPr>
        <w:pStyle w:val="a5"/>
        <w:numPr>
          <w:ilvl w:val="0"/>
          <w:numId w:val="33"/>
        </w:numPr>
        <w:ind w:right="-149"/>
        <w:rPr>
          <w:sz w:val="24"/>
          <w:szCs w:val="24"/>
          <w:lang w:val="ro-RO"/>
        </w:rPr>
      </w:pPr>
      <w:r w:rsidRPr="004F74EE">
        <w:rPr>
          <w:sz w:val="24"/>
          <w:szCs w:val="24"/>
          <w:lang w:val="ro-RO"/>
        </w:rPr>
        <w:t xml:space="preserve">Pentru confortul pacientului este </w:t>
      </w:r>
      <w:proofErr w:type="spellStart"/>
      <w:r w:rsidRPr="004F74EE">
        <w:rPr>
          <w:sz w:val="24"/>
          <w:szCs w:val="24"/>
          <w:lang w:val="ro-RO"/>
        </w:rPr>
        <w:t>recomdată</w:t>
      </w:r>
      <w:proofErr w:type="spellEnd"/>
      <w:r w:rsidRPr="004F74EE">
        <w:rPr>
          <w:sz w:val="24"/>
          <w:szCs w:val="24"/>
          <w:lang w:val="ro-RO"/>
        </w:rPr>
        <w:t xml:space="preserve"> sedarea cu </w:t>
      </w:r>
      <w:proofErr w:type="spellStart"/>
      <w:r w:rsidRPr="004F74EE">
        <w:rPr>
          <w:sz w:val="24"/>
          <w:szCs w:val="24"/>
          <w:lang w:val="ro-RO"/>
        </w:rPr>
        <w:t>benzodiazepine</w:t>
      </w:r>
      <w:proofErr w:type="spellEnd"/>
      <w:r w:rsidRPr="004F74EE">
        <w:rPr>
          <w:sz w:val="24"/>
          <w:szCs w:val="24"/>
          <w:lang w:val="ro-RO"/>
        </w:rPr>
        <w:t>.</w:t>
      </w:r>
    </w:p>
    <w:p w:rsidR="00BD1E85" w:rsidRPr="004F74EE" w:rsidRDefault="00BD1E85" w:rsidP="00373246">
      <w:pPr>
        <w:pStyle w:val="a5"/>
        <w:numPr>
          <w:ilvl w:val="0"/>
          <w:numId w:val="33"/>
        </w:numPr>
        <w:ind w:right="-149"/>
        <w:rPr>
          <w:sz w:val="24"/>
          <w:szCs w:val="24"/>
          <w:lang w:val="ro-RO"/>
        </w:rPr>
      </w:pPr>
      <w:r w:rsidRPr="004F74EE">
        <w:rPr>
          <w:sz w:val="24"/>
          <w:szCs w:val="24"/>
          <w:lang w:val="ro-RO"/>
        </w:rPr>
        <w:t>În cazul blocului ineficient se proce</w:t>
      </w:r>
      <w:r>
        <w:rPr>
          <w:sz w:val="24"/>
          <w:szCs w:val="24"/>
          <w:lang w:val="ro-RO"/>
        </w:rPr>
        <w:t>d</w:t>
      </w:r>
      <w:r w:rsidRPr="004F74EE">
        <w:rPr>
          <w:sz w:val="24"/>
          <w:szCs w:val="24"/>
          <w:lang w:val="ro-RO"/>
        </w:rPr>
        <w:t>ează la anestezie generală</w:t>
      </w:r>
    </w:p>
    <w:p w:rsidR="00BD1E85" w:rsidRPr="004F74EE" w:rsidRDefault="00BD1E85" w:rsidP="00BD1E85">
      <w:pPr>
        <w:pStyle w:val="a5"/>
        <w:ind w:right="-149"/>
        <w:rPr>
          <w:b/>
          <w:i/>
          <w:sz w:val="24"/>
          <w:szCs w:val="24"/>
          <w:lang w:val="ro-RO"/>
        </w:rPr>
      </w:pPr>
      <w:r w:rsidRPr="004F74EE">
        <w:rPr>
          <w:b/>
          <w:i/>
          <w:sz w:val="24"/>
          <w:szCs w:val="24"/>
          <w:lang w:val="ro-RO"/>
        </w:rPr>
        <w:t>Indicaţii:</w:t>
      </w:r>
    </w:p>
    <w:p w:rsidR="00BD1E85" w:rsidRPr="004F74EE" w:rsidRDefault="00BD1E85" w:rsidP="00BD1E85">
      <w:pPr>
        <w:pStyle w:val="a5"/>
        <w:ind w:right="-149"/>
        <w:rPr>
          <w:sz w:val="24"/>
          <w:szCs w:val="24"/>
          <w:lang w:val="ro-RO"/>
        </w:rPr>
      </w:pPr>
      <w:r w:rsidRPr="004F74EE">
        <w:rPr>
          <w:sz w:val="24"/>
          <w:szCs w:val="24"/>
          <w:lang w:val="ro-RO"/>
        </w:rPr>
        <w:t xml:space="preserve">Chirurgia ortopedică şi traumatologică a braţului, antebraţului, </w:t>
      </w:r>
      <w:proofErr w:type="spellStart"/>
      <w:r w:rsidRPr="004F74EE">
        <w:rPr>
          <w:sz w:val="24"/>
          <w:szCs w:val="24"/>
          <w:lang w:val="ro-RO"/>
        </w:rPr>
        <w:t>mîinii</w:t>
      </w:r>
      <w:proofErr w:type="spellEnd"/>
      <w:r w:rsidRPr="004F74EE">
        <w:rPr>
          <w:sz w:val="24"/>
          <w:szCs w:val="24"/>
          <w:lang w:val="ro-RO"/>
        </w:rPr>
        <w:t xml:space="preserve"> propriu zise</w:t>
      </w:r>
    </w:p>
    <w:p w:rsidR="00BD1E85" w:rsidRPr="004F74EE" w:rsidRDefault="00BD1E85" w:rsidP="00BD1E85">
      <w:pPr>
        <w:pStyle w:val="a5"/>
        <w:ind w:right="-149"/>
        <w:rPr>
          <w:sz w:val="24"/>
          <w:szCs w:val="24"/>
          <w:lang w:val="ro-RO"/>
        </w:rPr>
      </w:pPr>
      <w:r w:rsidRPr="004F74EE">
        <w:rPr>
          <w:sz w:val="24"/>
          <w:szCs w:val="24"/>
          <w:lang w:val="ro-RO"/>
        </w:rPr>
        <w:t>Chirurgia genunchiului, gambei, piciorului propriu zis</w:t>
      </w:r>
    </w:p>
    <w:p w:rsidR="00BD1E85" w:rsidRPr="004F74EE" w:rsidRDefault="00BD1E85" w:rsidP="00BD1E85">
      <w:pPr>
        <w:pStyle w:val="a5"/>
        <w:ind w:right="-149"/>
        <w:rPr>
          <w:b/>
          <w:i/>
          <w:sz w:val="24"/>
          <w:szCs w:val="24"/>
          <w:lang w:val="ro-RO"/>
        </w:rPr>
      </w:pPr>
      <w:r w:rsidRPr="004F74EE">
        <w:rPr>
          <w:b/>
          <w:i/>
          <w:sz w:val="24"/>
          <w:szCs w:val="24"/>
          <w:lang w:val="ro-RO"/>
        </w:rPr>
        <w:t>Contraindicaţii:</w:t>
      </w:r>
    </w:p>
    <w:p w:rsidR="00BD1E85" w:rsidRPr="004F74EE" w:rsidRDefault="00BD1E85" w:rsidP="00BD1E85">
      <w:pPr>
        <w:pStyle w:val="a5"/>
        <w:ind w:right="-149"/>
        <w:rPr>
          <w:sz w:val="24"/>
          <w:szCs w:val="24"/>
          <w:lang w:val="ro-RO"/>
        </w:rPr>
      </w:pPr>
      <w:r w:rsidRPr="004F74EE">
        <w:rPr>
          <w:sz w:val="24"/>
          <w:szCs w:val="24"/>
          <w:lang w:val="ro-RO"/>
        </w:rPr>
        <w:t>Refuzul pacientului,</w:t>
      </w:r>
    </w:p>
    <w:p w:rsidR="00BD1E85" w:rsidRPr="004F74EE" w:rsidRDefault="00BD1E85" w:rsidP="00BD1E85">
      <w:pPr>
        <w:pStyle w:val="a5"/>
        <w:ind w:right="-149"/>
        <w:rPr>
          <w:sz w:val="24"/>
          <w:szCs w:val="24"/>
          <w:lang w:val="ro-RO"/>
        </w:rPr>
      </w:pPr>
      <w:r w:rsidRPr="004F74EE">
        <w:rPr>
          <w:sz w:val="24"/>
          <w:szCs w:val="24"/>
          <w:lang w:val="ro-RO"/>
        </w:rPr>
        <w:t>Pacient necooperant</w:t>
      </w:r>
    </w:p>
    <w:p w:rsidR="00BD1E85" w:rsidRPr="004F74EE" w:rsidRDefault="00BD1E85" w:rsidP="00BD1E85">
      <w:pPr>
        <w:pStyle w:val="a5"/>
        <w:ind w:right="-149"/>
        <w:rPr>
          <w:sz w:val="24"/>
          <w:szCs w:val="24"/>
          <w:lang w:val="ro-RO"/>
        </w:rPr>
      </w:pPr>
      <w:r w:rsidRPr="004F74EE">
        <w:rPr>
          <w:sz w:val="24"/>
          <w:szCs w:val="24"/>
          <w:lang w:val="ro-RO"/>
        </w:rPr>
        <w:t>Instabilitate hemodinamică, respiratorie, dereglări grave de coagulare.</w:t>
      </w:r>
    </w:p>
    <w:p w:rsidR="00373246" w:rsidRDefault="00373246" w:rsidP="00BD1E85">
      <w:pPr>
        <w:jc w:val="both"/>
        <w:rPr>
          <w:b/>
          <w:bCs/>
          <w:sz w:val="24"/>
          <w:szCs w:val="24"/>
          <w:lang w:val="ro-RO"/>
        </w:rPr>
      </w:pPr>
    </w:p>
    <w:p w:rsidR="00BD1E85" w:rsidRDefault="00BD1E85" w:rsidP="00BD1E85">
      <w:pPr>
        <w:jc w:val="both"/>
        <w:rPr>
          <w:b/>
          <w:bCs/>
          <w:sz w:val="24"/>
          <w:szCs w:val="24"/>
          <w:lang w:val="ro-RO"/>
        </w:rPr>
      </w:pPr>
      <w:r w:rsidRPr="00893EBC">
        <w:rPr>
          <w:b/>
          <w:bCs/>
          <w:sz w:val="24"/>
          <w:szCs w:val="24"/>
          <w:lang w:val="ro-RO"/>
        </w:rPr>
        <w:t>Anestezia regională a plexului brahial</w:t>
      </w:r>
    </w:p>
    <w:p w:rsidR="00BD1E85" w:rsidRPr="00F03FFF" w:rsidRDefault="00BD1E85" w:rsidP="00373246">
      <w:pPr>
        <w:pStyle w:val="a5"/>
        <w:numPr>
          <w:ilvl w:val="0"/>
          <w:numId w:val="39"/>
        </w:numPr>
        <w:ind w:left="426" w:hanging="284"/>
        <w:jc w:val="both"/>
        <w:rPr>
          <w:bCs/>
          <w:sz w:val="24"/>
          <w:szCs w:val="24"/>
          <w:lang w:val="ro-RO"/>
        </w:rPr>
      </w:pPr>
      <w:r w:rsidRPr="00F03FFF">
        <w:rPr>
          <w:bCs/>
          <w:sz w:val="24"/>
          <w:szCs w:val="24"/>
          <w:lang w:val="ro-RO"/>
        </w:rPr>
        <w:t xml:space="preserve">Se </w:t>
      </w:r>
      <w:proofErr w:type="spellStart"/>
      <w:r w:rsidRPr="00F03FFF">
        <w:rPr>
          <w:bCs/>
          <w:sz w:val="24"/>
          <w:szCs w:val="24"/>
          <w:lang w:val="ro-RO"/>
        </w:rPr>
        <w:t>efectuază</w:t>
      </w:r>
      <w:proofErr w:type="spellEnd"/>
      <w:r w:rsidRPr="00F03FFF">
        <w:rPr>
          <w:bCs/>
          <w:sz w:val="24"/>
          <w:szCs w:val="24"/>
          <w:lang w:val="ro-RO"/>
        </w:rPr>
        <w:t xml:space="preserve"> pe cale </w:t>
      </w:r>
      <w:proofErr w:type="spellStart"/>
      <w:r w:rsidRPr="00F03FFF">
        <w:rPr>
          <w:bCs/>
          <w:sz w:val="24"/>
          <w:szCs w:val="24"/>
          <w:lang w:val="ro-RO"/>
        </w:rPr>
        <w:t>interscalenică</w:t>
      </w:r>
      <w:proofErr w:type="spellEnd"/>
      <w:r w:rsidRPr="00F03FFF">
        <w:rPr>
          <w:bCs/>
          <w:sz w:val="24"/>
          <w:szCs w:val="24"/>
          <w:lang w:val="ro-RO"/>
        </w:rPr>
        <w:t xml:space="preserve">, </w:t>
      </w:r>
      <w:proofErr w:type="spellStart"/>
      <w:r w:rsidRPr="00F03FFF">
        <w:rPr>
          <w:bCs/>
          <w:sz w:val="24"/>
          <w:szCs w:val="24"/>
          <w:lang w:val="ro-RO"/>
        </w:rPr>
        <w:t>supraclaviculară</w:t>
      </w:r>
      <w:proofErr w:type="spellEnd"/>
      <w:r w:rsidRPr="00F03FFF">
        <w:rPr>
          <w:bCs/>
          <w:sz w:val="24"/>
          <w:szCs w:val="24"/>
          <w:lang w:val="ro-RO"/>
        </w:rPr>
        <w:t>, subclaviculară şi axilară.</w:t>
      </w:r>
      <w:r>
        <w:rPr>
          <w:bCs/>
          <w:sz w:val="24"/>
          <w:szCs w:val="24"/>
          <w:lang w:val="ro-RO"/>
        </w:rPr>
        <w:t xml:space="preserve"> Determinarea </w:t>
      </w:r>
      <w:r w:rsidRPr="00F03FFF">
        <w:rPr>
          <w:bCs/>
          <w:sz w:val="24"/>
          <w:szCs w:val="24"/>
          <w:lang w:val="ro-RO"/>
        </w:rPr>
        <w:t>loc</w:t>
      </w:r>
      <w:r>
        <w:rPr>
          <w:bCs/>
          <w:sz w:val="24"/>
          <w:szCs w:val="24"/>
          <w:lang w:val="ro-RO"/>
        </w:rPr>
        <w:t>ului administrării</w:t>
      </w:r>
      <w:r w:rsidRPr="00F03FFF">
        <w:rPr>
          <w:bCs/>
          <w:sz w:val="24"/>
          <w:szCs w:val="24"/>
          <w:lang w:val="ro-RO"/>
        </w:rPr>
        <w:t xml:space="preserve"> anestezicului local poate fi prin diferite metode: apariţia de parestezii, contracţii musculare prin electrostimulare, cu ajutorul ultrasonografiei.</w:t>
      </w:r>
    </w:p>
    <w:p w:rsidR="00BD1E85" w:rsidRDefault="00BD1E85" w:rsidP="00BD1E85">
      <w:pPr>
        <w:ind w:firstLine="142"/>
        <w:jc w:val="both"/>
        <w:rPr>
          <w:bCs/>
          <w:sz w:val="24"/>
          <w:szCs w:val="24"/>
          <w:lang w:val="ro-RO"/>
        </w:rPr>
      </w:pPr>
      <w:r w:rsidRPr="001267E2">
        <w:rPr>
          <w:b/>
          <w:bCs/>
          <w:i/>
          <w:sz w:val="24"/>
          <w:szCs w:val="24"/>
          <w:lang w:val="ro-RO"/>
        </w:rPr>
        <w:t xml:space="preserve">Calea </w:t>
      </w:r>
      <w:proofErr w:type="spellStart"/>
      <w:r w:rsidRPr="001267E2">
        <w:rPr>
          <w:b/>
          <w:bCs/>
          <w:i/>
          <w:sz w:val="24"/>
          <w:szCs w:val="24"/>
          <w:lang w:val="ro-RO"/>
        </w:rPr>
        <w:t>interscalenică</w:t>
      </w:r>
      <w:proofErr w:type="spellEnd"/>
      <w:r w:rsidRPr="00893EBC">
        <w:rPr>
          <w:bCs/>
          <w:sz w:val="24"/>
          <w:szCs w:val="24"/>
          <w:lang w:val="ro-RO"/>
        </w:rPr>
        <w:t xml:space="preserve"> conferă blocul umărului, cotului şi antebraţului şi mai puţin a mânii.</w:t>
      </w:r>
    </w:p>
    <w:p w:rsidR="00BD1E85" w:rsidRDefault="00BD1E85" w:rsidP="00373246">
      <w:pPr>
        <w:pStyle w:val="a5"/>
        <w:numPr>
          <w:ilvl w:val="0"/>
          <w:numId w:val="42"/>
        </w:numPr>
        <w:jc w:val="both"/>
        <w:rPr>
          <w:bCs/>
          <w:sz w:val="24"/>
          <w:szCs w:val="24"/>
          <w:lang w:val="ro-RO"/>
        </w:rPr>
      </w:pPr>
      <w:r w:rsidRPr="00F03FFF">
        <w:rPr>
          <w:bCs/>
          <w:sz w:val="24"/>
          <w:szCs w:val="24"/>
          <w:lang w:val="ro-RO"/>
        </w:rPr>
        <w:t>Pacientul se culcă pe spate şi braţul care urmează a fi blocat este poziţionat pe abdomen.</w:t>
      </w:r>
    </w:p>
    <w:p w:rsidR="00BD1E85" w:rsidRDefault="00BD1E85" w:rsidP="00373246">
      <w:pPr>
        <w:pStyle w:val="a5"/>
        <w:numPr>
          <w:ilvl w:val="0"/>
          <w:numId w:val="42"/>
        </w:numPr>
        <w:jc w:val="both"/>
        <w:rPr>
          <w:bCs/>
          <w:sz w:val="24"/>
          <w:szCs w:val="24"/>
          <w:lang w:val="ro-RO"/>
        </w:rPr>
      </w:pPr>
      <w:r w:rsidRPr="00F03FFF">
        <w:rPr>
          <w:bCs/>
          <w:sz w:val="24"/>
          <w:szCs w:val="24"/>
          <w:lang w:val="ro-RO"/>
        </w:rPr>
        <w:t xml:space="preserve">Capul este întors uşor într-o parte. Ridicarea uşoară a capului de pe masă ne ajută să identificăm marginea posterioară a muşchiului </w:t>
      </w:r>
      <w:proofErr w:type="spellStart"/>
      <w:r w:rsidRPr="00F03FFF">
        <w:rPr>
          <w:bCs/>
          <w:sz w:val="24"/>
          <w:szCs w:val="24"/>
          <w:lang w:val="ro-RO"/>
        </w:rPr>
        <w:t>sternocleido-mastoidian</w:t>
      </w:r>
      <w:proofErr w:type="spellEnd"/>
      <w:r w:rsidRPr="00F03FFF">
        <w:rPr>
          <w:bCs/>
          <w:sz w:val="24"/>
          <w:szCs w:val="24"/>
          <w:lang w:val="ro-RO"/>
        </w:rPr>
        <w:t>.</w:t>
      </w:r>
    </w:p>
    <w:p w:rsidR="00BD1E85" w:rsidRDefault="00BD1E85" w:rsidP="00373246">
      <w:pPr>
        <w:pStyle w:val="a5"/>
        <w:numPr>
          <w:ilvl w:val="0"/>
          <w:numId w:val="42"/>
        </w:numPr>
        <w:jc w:val="both"/>
        <w:rPr>
          <w:bCs/>
          <w:sz w:val="24"/>
          <w:szCs w:val="24"/>
          <w:lang w:val="ro-RO"/>
        </w:rPr>
      </w:pPr>
      <w:r w:rsidRPr="00F03FFF">
        <w:rPr>
          <w:bCs/>
          <w:sz w:val="24"/>
          <w:szCs w:val="24"/>
          <w:lang w:val="ro-RO"/>
        </w:rPr>
        <w:t xml:space="preserve">Locul puncţiei este plasat la nivelul cartilajului cricoid pe marginea posterioară a </w:t>
      </w:r>
      <w:proofErr w:type="spellStart"/>
      <w:r w:rsidRPr="00F03FFF">
        <w:rPr>
          <w:bCs/>
          <w:sz w:val="24"/>
          <w:szCs w:val="24"/>
          <w:lang w:val="ro-RO"/>
        </w:rPr>
        <w:t>sternocleidomastoidianului</w:t>
      </w:r>
      <w:proofErr w:type="spellEnd"/>
      <w:r w:rsidRPr="00F03FFF">
        <w:rPr>
          <w:bCs/>
          <w:sz w:val="24"/>
          <w:szCs w:val="24"/>
          <w:lang w:val="ro-RO"/>
        </w:rPr>
        <w:t>. Este nevoie de a fi atenţi la vena jugulară externă, pe care este întâlnită în această regiune destul de frecvent.</w:t>
      </w:r>
    </w:p>
    <w:p w:rsidR="00BD1E85" w:rsidRPr="00F03FFF" w:rsidRDefault="00BD1E85" w:rsidP="00373246">
      <w:pPr>
        <w:pStyle w:val="a5"/>
        <w:numPr>
          <w:ilvl w:val="0"/>
          <w:numId w:val="42"/>
        </w:numPr>
        <w:jc w:val="both"/>
        <w:rPr>
          <w:bCs/>
          <w:sz w:val="24"/>
          <w:szCs w:val="24"/>
          <w:lang w:val="ro-RO"/>
        </w:rPr>
      </w:pPr>
      <w:r w:rsidRPr="00F03FFF">
        <w:rPr>
          <w:bCs/>
          <w:sz w:val="24"/>
          <w:szCs w:val="24"/>
          <w:lang w:val="ro-RO"/>
        </w:rPr>
        <w:t xml:space="preserve">Direcţia inserţiei acului este caudală, totuşi cu o orientare dorsală discretă spre coloana vertebrală. După 3 – 4 cm, se ajunge la trunchiul superior sau porţiunile membranei laterale, ceea ce se poate constata prin parestezii sau datorită contracţiilor în regiunea bicepsului brahial (nervul </w:t>
      </w:r>
      <w:proofErr w:type="spellStart"/>
      <w:r w:rsidRPr="00F03FFF">
        <w:rPr>
          <w:bCs/>
          <w:sz w:val="24"/>
          <w:szCs w:val="24"/>
          <w:lang w:val="ro-RO"/>
        </w:rPr>
        <w:t>musculocutaneic</w:t>
      </w:r>
      <w:proofErr w:type="spellEnd"/>
      <w:r w:rsidRPr="00F03FFF">
        <w:rPr>
          <w:bCs/>
          <w:sz w:val="24"/>
          <w:szCs w:val="24"/>
          <w:lang w:val="ro-RO"/>
        </w:rPr>
        <w:t>). Injectarea anestezicului local se efectuează când intensitatea curentului ajunge la 0,2 – 0,3 mA. Instalarea blocului durează 10 – 15 minute.</w:t>
      </w:r>
    </w:p>
    <w:p w:rsidR="00BD1E85" w:rsidRDefault="00BD1E85" w:rsidP="00BD1E85">
      <w:pPr>
        <w:ind w:left="709" w:hanging="567"/>
        <w:jc w:val="both"/>
        <w:rPr>
          <w:bCs/>
          <w:sz w:val="24"/>
          <w:szCs w:val="24"/>
          <w:lang w:val="ro-RO"/>
        </w:rPr>
      </w:pPr>
      <w:r w:rsidRPr="001267E2">
        <w:rPr>
          <w:b/>
          <w:bCs/>
          <w:i/>
          <w:sz w:val="24"/>
          <w:szCs w:val="24"/>
          <w:lang w:val="ro-RO"/>
        </w:rPr>
        <w:t xml:space="preserve">Calea </w:t>
      </w:r>
      <w:proofErr w:type="spellStart"/>
      <w:r w:rsidRPr="001267E2">
        <w:rPr>
          <w:b/>
          <w:bCs/>
          <w:i/>
          <w:sz w:val="24"/>
          <w:szCs w:val="24"/>
          <w:lang w:val="ro-RO"/>
        </w:rPr>
        <w:t>supraclaviculară</w:t>
      </w:r>
      <w:proofErr w:type="spellEnd"/>
      <w:r w:rsidRPr="001267E2">
        <w:rPr>
          <w:bCs/>
          <w:sz w:val="24"/>
          <w:szCs w:val="24"/>
          <w:lang w:val="ro-RO"/>
        </w:rPr>
        <w:t xml:space="preserve"> </w:t>
      </w:r>
      <w:r>
        <w:rPr>
          <w:bCs/>
          <w:sz w:val="24"/>
          <w:szCs w:val="24"/>
          <w:lang w:val="ro-RO"/>
        </w:rPr>
        <w:t xml:space="preserve">realizează procentaj mare de succes, </w:t>
      </w:r>
      <w:r w:rsidRPr="001267E2">
        <w:rPr>
          <w:bCs/>
          <w:sz w:val="24"/>
          <w:szCs w:val="24"/>
          <w:lang w:val="ro-RO"/>
        </w:rPr>
        <w:t>instalare rapidă a blocului,</w:t>
      </w:r>
      <w:r>
        <w:rPr>
          <w:bCs/>
          <w:sz w:val="24"/>
          <w:szCs w:val="24"/>
          <w:lang w:val="ro-RO"/>
        </w:rPr>
        <w:t xml:space="preserve"> cu cea mai mare extindere</w:t>
      </w:r>
      <w:r w:rsidRPr="001267E2">
        <w:rPr>
          <w:bCs/>
          <w:sz w:val="24"/>
          <w:szCs w:val="24"/>
          <w:lang w:val="ro-RO"/>
        </w:rPr>
        <w:t xml:space="preserve">, </w:t>
      </w:r>
      <w:r>
        <w:rPr>
          <w:bCs/>
          <w:sz w:val="24"/>
          <w:szCs w:val="24"/>
          <w:lang w:val="ro-RO"/>
        </w:rPr>
        <w:t xml:space="preserve">practic </w:t>
      </w:r>
      <w:r w:rsidRPr="001267E2">
        <w:rPr>
          <w:bCs/>
          <w:sz w:val="24"/>
          <w:szCs w:val="24"/>
          <w:lang w:val="ro-RO"/>
        </w:rPr>
        <w:t>tot braţul mai complet decât calea axilară.</w:t>
      </w:r>
    </w:p>
    <w:p w:rsidR="00BD1E85" w:rsidRDefault="00BD1E85" w:rsidP="00373246">
      <w:pPr>
        <w:pStyle w:val="a5"/>
        <w:numPr>
          <w:ilvl w:val="0"/>
          <w:numId w:val="43"/>
        </w:numPr>
        <w:ind w:left="709" w:hanging="283"/>
        <w:jc w:val="both"/>
        <w:rPr>
          <w:bCs/>
          <w:sz w:val="24"/>
          <w:szCs w:val="24"/>
          <w:lang w:val="ro-RO"/>
        </w:rPr>
      </w:pPr>
      <w:r w:rsidRPr="001C3C11">
        <w:rPr>
          <w:bCs/>
          <w:sz w:val="24"/>
          <w:szCs w:val="24"/>
          <w:lang w:val="ro-RO"/>
        </w:rPr>
        <w:t>Poziţia pacientului în decubit dorsal, identificând vena jugulară externă, mijlocul claviculei, prima coasta.</w:t>
      </w:r>
      <w:r>
        <w:rPr>
          <w:bCs/>
          <w:sz w:val="24"/>
          <w:szCs w:val="24"/>
          <w:lang w:val="ro-RO"/>
        </w:rPr>
        <w:t xml:space="preserve"> </w:t>
      </w:r>
      <w:proofErr w:type="spellStart"/>
      <w:r w:rsidRPr="001C3C11">
        <w:rPr>
          <w:bCs/>
          <w:sz w:val="24"/>
          <w:szCs w:val="24"/>
          <w:lang w:val="ro-RO"/>
        </w:rPr>
        <w:t>Întroducerea</w:t>
      </w:r>
      <w:proofErr w:type="spellEnd"/>
      <w:r w:rsidRPr="001C3C11">
        <w:rPr>
          <w:bCs/>
          <w:sz w:val="24"/>
          <w:szCs w:val="24"/>
          <w:lang w:val="ro-RO"/>
        </w:rPr>
        <w:t xml:space="preserve"> acului perpendicular pe tegumente.</w:t>
      </w:r>
    </w:p>
    <w:p w:rsidR="00BD1E85" w:rsidRDefault="00BD1E85" w:rsidP="00373246">
      <w:pPr>
        <w:pStyle w:val="a5"/>
        <w:numPr>
          <w:ilvl w:val="0"/>
          <w:numId w:val="43"/>
        </w:numPr>
        <w:ind w:left="709" w:hanging="283"/>
        <w:jc w:val="both"/>
        <w:rPr>
          <w:bCs/>
          <w:sz w:val="24"/>
          <w:szCs w:val="24"/>
          <w:lang w:val="ro-RO"/>
        </w:rPr>
      </w:pPr>
      <w:r w:rsidRPr="001C3C11">
        <w:rPr>
          <w:bCs/>
          <w:sz w:val="24"/>
          <w:szCs w:val="24"/>
          <w:lang w:val="ro-RO"/>
        </w:rPr>
        <w:t>Pentru localizarea plexului se poate încerca declanşarea de parestezii. Se poate avansa acul, până la contactul cu prima coasta, apoi se retrage uşor. Anestezicul trebuie injectat nu subcutanat,ci între fascia ( care delimitează anterior plexul) şi coasta I, care delimitează posterior plexul.</w:t>
      </w:r>
    </w:p>
    <w:p w:rsidR="00BD1E85" w:rsidRPr="001C3C11" w:rsidRDefault="00BD1E85" w:rsidP="00373246">
      <w:pPr>
        <w:pStyle w:val="a5"/>
        <w:numPr>
          <w:ilvl w:val="0"/>
          <w:numId w:val="43"/>
        </w:numPr>
        <w:ind w:left="709" w:hanging="283"/>
        <w:jc w:val="both"/>
        <w:rPr>
          <w:bCs/>
          <w:sz w:val="24"/>
          <w:szCs w:val="24"/>
          <w:lang w:val="ro-RO"/>
        </w:rPr>
      </w:pPr>
      <w:r w:rsidRPr="001C3C11">
        <w:rPr>
          <w:bCs/>
          <w:sz w:val="24"/>
          <w:szCs w:val="24"/>
          <w:lang w:val="ro-RO"/>
        </w:rPr>
        <w:t>Doza medie este de</w:t>
      </w:r>
      <w:r>
        <w:rPr>
          <w:bCs/>
          <w:sz w:val="24"/>
          <w:szCs w:val="24"/>
          <w:lang w:val="ro-RO"/>
        </w:rPr>
        <w:t xml:space="preserve"> </w:t>
      </w:r>
      <w:r w:rsidRPr="001C3C11">
        <w:rPr>
          <w:bCs/>
          <w:sz w:val="24"/>
          <w:szCs w:val="24"/>
          <w:lang w:val="ro-RO"/>
        </w:rPr>
        <w:t xml:space="preserve">25-40 ml anestezic, </w:t>
      </w:r>
      <w:proofErr w:type="spellStart"/>
      <w:r w:rsidRPr="001C3C11">
        <w:rPr>
          <w:bCs/>
          <w:sz w:val="24"/>
          <w:szCs w:val="24"/>
          <w:lang w:val="ro-RO"/>
        </w:rPr>
        <w:t>lidocaină</w:t>
      </w:r>
      <w:proofErr w:type="spellEnd"/>
      <w:r w:rsidRPr="001C3C11">
        <w:rPr>
          <w:bCs/>
          <w:sz w:val="24"/>
          <w:szCs w:val="24"/>
          <w:lang w:val="ro-RO"/>
        </w:rPr>
        <w:t xml:space="preserve"> 1,5%.</w:t>
      </w:r>
    </w:p>
    <w:p w:rsidR="00BD1E85" w:rsidRDefault="00BD1E85" w:rsidP="00BD1E85">
      <w:pPr>
        <w:jc w:val="both"/>
        <w:rPr>
          <w:bCs/>
          <w:sz w:val="24"/>
          <w:szCs w:val="24"/>
          <w:lang w:val="ro-RO"/>
        </w:rPr>
      </w:pPr>
      <w:r w:rsidRPr="001267E2">
        <w:rPr>
          <w:b/>
          <w:bCs/>
          <w:i/>
          <w:sz w:val="24"/>
          <w:szCs w:val="24"/>
          <w:lang w:val="ro-RO"/>
        </w:rPr>
        <w:t>Calea subclaviculară</w:t>
      </w:r>
      <w:r w:rsidRPr="001267E2">
        <w:rPr>
          <w:bCs/>
          <w:sz w:val="24"/>
          <w:szCs w:val="24"/>
          <w:lang w:val="ro-RO"/>
        </w:rPr>
        <w:t xml:space="preserve"> are indicaţii identice cu calea </w:t>
      </w:r>
      <w:proofErr w:type="spellStart"/>
      <w:r w:rsidRPr="001267E2">
        <w:rPr>
          <w:bCs/>
          <w:sz w:val="24"/>
          <w:szCs w:val="24"/>
          <w:lang w:val="ro-RO"/>
        </w:rPr>
        <w:t>supraclaviculară</w:t>
      </w:r>
      <w:proofErr w:type="spellEnd"/>
      <w:r w:rsidRPr="001267E2">
        <w:rPr>
          <w:bCs/>
          <w:sz w:val="24"/>
          <w:szCs w:val="24"/>
          <w:lang w:val="ro-RO"/>
        </w:rPr>
        <w:t>.</w:t>
      </w:r>
    </w:p>
    <w:p w:rsidR="00BD1E85" w:rsidRDefault="00BD1E85" w:rsidP="00373246">
      <w:pPr>
        <w:pStyle w:val="a5"/>
        <w:numPr>
          <w:ilvl w:val="0"/>
          <w:numId w:val="44"/>
        </w:numPr>
        <w:jc w:val="both"/>
        <w:rPr>
          <w:bCs/>
          <w:sz w:val="24"/>
          <w:szCs w:val="24"/>
          <w:lang w:val="ro-RO"/>
        </w:rPr>
      </w:pPr>
      <w:r w:rsidRPr="001C3C11">
        <w:rPr>
          <w:bCs/>
          <w:sz w:val="24"/>
          <w:szCs w:val="24"/>
          <w:lang w:val="ro-RO"/>
        </w:rPr>
        <w:t>Poziţia pacientului în decubit dorsal, cu capul în poziţie neutră. Acul este introdus sub 45° lateral pe tegumente în direcţia capului humeral, la o profunzime de 5-7 cm.</w:t>
      </w:r>
    </w:p>
    <w:p w:rsidR="00BD1E85" w:rsidRDefault="00BD1E85" w:rsidP="00373246">
      <w:pPr>
        <w:pStyle w:val="a5"/>
        <w:numPr>
          <w:ilvl w:val="0"/>
          <w:numId w:val="44"/>
        </w:numPr>
        <w:jc w:val="both"/>
        <w:rPr>
          <w:bCs/>
          <w:sz w:val="24"/>
          <w:szCs w:val="24"/>
          <w:lang w:val="ro-RO"/>
        </w:rPr>
      </w:pPr>
      <w:r w:rsidRPr="001C3C11">
        <w:rPr>
          <w:bCs/>
          <w:sz w:val="24"/>
          <w:szCs w:val="24"/>
          <w:lang w:val="ro-RO"/>
        </w:rPr>
        <w:t>Pentru localizarea plexului se poate încerca declanşarea de parestezii, ori folosirea electrostimulării.</w:t>
      </w:r>
    </w:p>
    <w:p w:rsidR="00BD1E85" w:rsidRPr="001C3C11" w:rsidRDefault="00BD1E85" w:rsidP="00373246">
      <w:pPr>
        <w:pStyle w:val="a5"/>
        <w:numPr>
          <w:ilvl w:val="0"/>
          <w:numId w:val="44"/>
        </w:numPr>
        <w:jc w:val="both"/>
        <w:rPr>
          <w:bCs/>
          <w:sz w:val="24"/>
          <w:szCs w:val="24"/>
          <w:lang w:val="ro-RO"/>
        </w:rPr>
      </w:pPr>
      <w:r w:rsidRPr="001C3C11">
        <w:rPr>
          <w:bCs/>
          <w:sz w:val="24"/>
          <w:szCs w:val="24"/>
          <w:lang w:val="ro-RO"/>
        </w:rPr>
        <w:t xml:space="preserve">Doza medie este de 20-25 ml anestezic, </w:t>
      </w:r>
      <w:proofErr w:type="spellStart"/>
      <w:r w:rsidRPr="001C3C11">
        <w:rPr>
          <w:bCs/>
          <w:sz w:val="24"/>
          <w:szCs w:val="24"/>
          <w:lang w:val="ro-RO"/>
        </w:rPr>
        <w:t>lidocaină</w:t>
      </w:r>
      <w:proofErr w:type="spellEnd"/>
      <w:r w:rsidRPr="001C3C11">
        <w:rPr>
          <w:bCs/>
          <w:sz w:val="24"/>
          <w:szCs w:val="24"/>
          <w:lang w:val="ro-RO"/>
        </w:rPr>
        <w:t xml:space="preserve"> 1,5%. La aspiraţia aerului este indicată radiografia cutiei toracice pentru a exclude pneumotoraxul.</w:t>
      </w:r>
    </w:p>
    <w:p w:rsidR="00BD1E85" w:rsidRDefault="00BD1E85" w:rsidP="00BD1E85">
      <w:pPr>
        <w:jc w:val="both"/>
        <w:rPr>
          <w:bCs/>
          <w:sz w:val="24"/>
          <w:szCs w:val="24"/>
          <w:lang w:val="ro-RO"/>
        </w:rPr>
      </w:pPr>
      <w:r w:rsidRPr="001267E2">
        <w:rPr>
          <w:b/>
          <w:bCs/>
          <w:i/>
          <w:sz w:val="24"/>
          <w:szCs w:val="24"/>
          <w:lang w:val="ro-RO"/>
        </w:rPr>
        <w:lastRenderedPageBreak/>
        <w:t>Calea axilara</w:t>
      </w:r>
      <w:r w:rsidRPr="001267E2">
        <w:rPr>
          <w:bCs/>
          <w:sz w:val="24"/>
          <w:szCs w:val="24"/>
          <w:lang w:val="ro-RO"/>
        </w:rPr>
        <w:t xml:space="preserve"> conferă blocul ½ </w:t>
      </w:r>
      <w:proofErr w:type="spellStart"/>
      <w:r w:rsidRPr="001267E2">
        <w:rPr>
          <w:bCs/>
          <w:sz w:val="24"/>
          <w:szCs w:val="24"/>
          <w:lang w:val="ro-RO"/>
        </w:rPr>
        <w:t>distale</w:t>
      </w:r>
      <w:proofErr w:type="spellEnd"/>
      <w:r w:rsidRPr="001267E2">
        <w:rPr>
          <w:bCs/>
          <w:sz w:val="24"/>
          <w:szCs w:val="24"/>
          <w:lang w:val="ro-RO"/>
        </w:rPr>
        <w:t xml:space="preserve"> a umărului, cotului, antebraţului şi mânii.</w:t>
      </w:r>
    </w:p>
    <w:p w:rsidR="00BD1E85" w:rsidRDefault="00BD1E85" w:rsidP="00373246">
      <w:pPr>
        <w:pStyle w:val="a5"/>
        <w:numPr>
          <w:ilvl w:val="0"/>
          <w:numId w:val="45"/>
        </w:numPr>
        <w:jc w:val="both"/>
        <w:rPr>
          <w:bCs/>
          <w:sz w:val="24"/>
          <w:szCs w:val="24"/>
          <w:lang w:val="ro-RO"/>
        </w:rPr>
      </w:pPr>
      <w:r w:rsidRPr="001C3C11">
        <w:rPr>
          <w:bCs/>
          <w:sz w:val="24"/>
          <w:szCs w:val="24"/>
          <w:lang w:val="ro-RO"/>
        </w:rPr>
        <w:t xml:space="preserve">Poziţia pacientului este in decubit dorsal, cu braţul in abducţie de circa 80-90%, cu humerusul rotat extern şi cotul </w:t>
      </w:r>
      <w:proofErr w:type="spellStart"/>
      <w:r w:rsidRPr="001C3C11">
        <w:rPr>
          <w:bCs/>
          <w:sz w:val="24"/>
          <w:szCs w:val="24"/>
          <w:lang w:val="ro-RO"/>
        </w:rPr>
        <w:t>flectat</w:t>
      </w:r>
      <w:proofErr w:type="spellEnd"/>
      <w:r w:rsidRPr="001C3C11">
        <w:rPr>
          <w:bCs/>
          <w:sz w:val="24"/>
          <w:szCs w:val="24"/>
          <w:lang w:val="ro-RO"/>
        </w:rPr>
        <w:t>.</w:t>
      </w:r>
    </w:p>
    <w:p w:rsidR="00BD1E85" w:rsidRDefault="00BD1E85" w:rsidP="00373246">
      <w:pPr>
        <w:pStyle w:val="a5"/>
        <w:numPr>
          <w:ilvl w:val="0"/>
          <w:numId w:val="45"/>
        </w:numPr>
        <w:jc w:val="both"/>
        <w:rPr>
          <w:bCs/>
          <w:sz w:val="24"/>
          <w:szCs w:val="24"/>
          <w:lang w:val="ro-RO"/>
        </w:rPr>
      </w:pPr>
      <w:r w:rsidRPr="001C3C11">
        <w:rPr>
          <w:bCs/>
          <w:sz w:val="24"/>
          <w:szCs w:val="24"/>
          <w:lang w:val="ro-RO"/>
        </w:rPr>
        <w:t>Se aplică un garou imediat sub axilă. Se palpează artera, c</w:t>
      </w:r>
      <w:r>
        <w:rPr>
          <w:bCs/>
          <w:sz w:val="24"/>
          <w:szCs w:val="24"/>
          <w:lang w:val="ro-RO"/>
        </w:rPr>
        <w:t>â</w:t>
      </w:r>
      <w:r w:rsidRPr="001C3C11">
        <w:rPr>
          <w:bCs/>
          <w:sz w:val="24"/>
          <w:szCs w:val="24"/>
          <w:lang w:val="ro-RO"/>
        </w:rPr>
        <w:t xml:space="preserve">t mai </w:t>
      </w:r>
      <w:proofErr w:type="spellStart"/>
      <w:r w:rsidRPr="001C3C11">
        <w:rPr>
          <w:bCs/>
          <w:sz w:val="24"/>
          <w:szCs w:val="24"/>
          <w:lang w:val="ro-RO"/>
        </w:rPr>
        <w:t>proximal</w:t>
      </w:r>
      <w:proofErr w:type="spellEnd"/>
      <w:r w:rsidRPr="001C3C11">
        <w:rPr>
          <w:bCs/>
          <w:sz w:val="24"/>
          <w:szCs w:val="24"/>
          <w:lang w:val="ro-RO"/>
        </w:rPr>
        <w:t xml:space="preserve">, acul se introduce peste arteră şi se dirijează medial, paralel cu mănunchiul vacsulo-nervos. Se simte </w:t>
      </w:r>
      <w:proofErr w:type="spellStart"/>
      <w:r w:rsidRPr="001C3C11">
        <w:rPr>
          <w:bCs/>
          <w:sz w:val="24"/>
          <w:szCs w:val="24"/>
          <w:lang w:val="ro-RO"/>
        </w:rPr>
        <w:t>pătruderea</w:t>
      </w:r>
      <w:proofErr w:type="spellEnd"/>
      <w:r w:rsidRPr="001C3C11">
        <w:rPr>
          <w:bCs/>
          <w:sz w:val="24"/>
          <w:szCs w:val="24"/>
          <w:lang w:val="ro-RO"/>
        </w:rPr>
        <w:t xml:space="preserve"> în teaca perivasculară.</w:t>
      </w:r>
    </w:p>
    <w:p w:rsidR="00BD1E85" w:rsidRDefault="00BD1E85" w:rsidP="00373246">
      <w:pPr>
        <w:pStyle w:val="a5"/>
        <w:numPr>
          <w:ilvl w:val="0"/>
          <w:numId w:val="45"/>
        </w:numPr>
        <w:jc w:val="both"/>
        <w:rPr>
          <w:bCs/>
          <w:sz w:val="24"/>
          <w:szCs w:val="24"/>
          <w:lang w:val="ro-RO"/>
        </w:rPr>
      </w:pPr>
      <w:r w:rsidRPr="001C3C11">
        <w:rPr>
          <w:bCs/>
          <w:sz w:val="24"/>
          <w:szCs w:val="24"/>
          <w:lang w:val="ro-RO"/>
        </w:rPr>
        <w:t xml:space="preserve">Semnele de puncţie corectă sunt: parestezia, transmiterea pulsaţiei arteriale către ac. Se injectează cât mai medial, adică deasupra locului unde nervul </w:t>
      </w:r>
      <w:proofErr w:type="spellStart"/>
      <w:r w:rsidRPr="001C3C11">
        <w:rPr>
          <w:bCs/>
          <w:sz w:val="24"/>
          <w:szCs w:val="24"/>
          <w:lang w:val="ro-RO"/>
        </w:rPr>
        <w:t>musculocutan</w:t>
      </w:r>
      <w:proofErr w:type="spellEnd"/>
      <w:r w:rsidRPr="001C3C11">
        <w:rPr>
          <w:bCs/>
          <w:sz w:val="24"/>
          <w:szCs w:val="24"/>
          <w:lang w:val="ro-RO"/>
        </w:rPr>
        <w:t xml:space="preserve"> părăseşte teaca perivasculară 30-40 ml </w:t>
      </w:r>
      <w:proofErr w:type="spellStart"/>
      <w:r w:rsidRPr="001C3C11">
        <w:rPr>
          <w:bCs/>
          <w:sz w:val="24"/>
          <w:szCs w:val="24"/>
          <w:lang w:val="ro-RO"/>
        </w:rPr>
        <w:t>lidocaina</w:t>
      </w:r>
      <w:proofErr w:type="spellEnd"/>
      <w:r w:rsidRPr="001C3C11">
        <w:rPr>
          <w:bCs/>
          <w:sz w:val="24"/>
          <w:szCs w:val="24"/>
          <w:lang w:val="ro-RO"/>
        </w:rPr>
        <w:t xml:space="preserve"> 1%.</w:t>
      </w:r>
    </w:p>
    <w:p w:rsidR="00BD1E85" w:rsidRPr="001C3C11" w:rsidRDefault="00BD1E85" w:rsidP="00373246">
      <w:pPr>
        <w:pStyle w:val="a5"/>
        <w:numPr>
          <w:ilvl w:val="0"/>
          <w:numId w:val="45"/>
        </w:numPr>
        <w:jc w:val="both"/>
        <w:rPr>
          <w:bCs/>
          <w:sz w:val="24"/>
          <w:szCs w:val="24"/>
          <w:lang w:val="ro-RO"/>
        </w:rPr>
      </w:pPr>
      <w:r w:rsidRPr="001C3C11">
        <w:rPr>
          <w:bCs/>
          <w:sz w:val="24"/>
          <w:szCs w:val="24"/>
          <w:lang w:val="ro-RO"/>
        </w:rPr>
        <w:t xml:space="preserve">În teacă </w:t>
      </w:r>
      <w:proofErr w:type="spellStart"/>
      <w:r w:rsidRPr="001C3C11">
        <w:rPr>
          <w:bCs/>
          <w:sz w:val="24"/>
          <w:szCs w:val="24"/>
          <w:lang w:val="ro-RO"/>
        </w:rPr>
        <w:t>perinervoasă</w:t>
      </w:r>
      <w:proofErr w:type="spellEnd"/>
      <w:r w:rsidRPr="001C3C11">
        <w:rPr>
          <w:bCs/>
          <w:sz w:val="24"/>
          <w:szCs w:val="24"/>
          <w:lang w:val="ro-RO"/>
        </w:rPr>
        <w:t>, exista septuri care împiedica difuziunea anestezicului</w:t>
      </w:r>
      <w:r>
        <w:rPr>
          <w:bCs/>
          <w:sz w:val="24"/>
          <w:szCs w:val="24"/>
          <w:lang w:val="ro-RO"/>
        </w:rPr>
        <w:t xml:space="preserve">, de aceea se </w:t>
      </w:r>
      <w:r w:rsidRPr="001C3C11">
        <w:rPr>
          <w:bCs/>
          <w:sz w:val="24"/>
          <w:szCs w:val="24"/>
          <w:lang w:val="ro-RO"/>
        </w:rPr>
        <w:t xml:space="preserve">fac injectări multiple, cu volum redus. Aprecierea blocului se face prin percepţia durerii, prin testul de înţepare în teritoriul de distribuţie a nervilor </w:t>
      </w:r>
      <w:proofErr w:type="spellStart"/>
      <w:r w:rsidRPr="001C3C11">
        <w:rPr>
          <w:bCs/>
          <w:sz w:val="24"/>
          <w:szCs w:val="24"/>
          <w:lang w:val="ro-RO"/>
        </w:rPr>
        <w:t>musculocutan</w:t>
      </w:r>
      <w:proofErr w:type="spellEnd"/>
      <w:r w:rsidRPr="001C3C11">
        <w:rPr>
          <w:bCs/>
          <w:sz w:val="24"/>
          <w:szCs w:val="24"/>
          <w:lang w:val="ro-RO"/>
        </w:rPr>
        <w:t xml:space="preserve">, median, radial şi </w:t>
      </w:r>
      <w:proofErr w:type="spellStart"/>
      <w:r w:rsidRPr="001C3C11">
        <w:rPr>
          <w:bCs/>
          <w:sz w:val="24"/>
          <w:szCs w:val="24"/>
          <w:lang w:val="ro-RO"/>
        </w:rPr>
        <w:t>ulnar</w:t>
      </w:r>
      <w:proofErr w:type="spellEnd"/>
      <w:r w:rsidRPr="001C3C11">
        <w:rPr>
          <w:bCs/>
          <w:sz w:val="24"/>
          <w:szCs w:val="24"/>
          <w:lang w:val="ro-RO"/>
        </w:rPr>
        <w:t>, ca şi prin activitatea motorie, (posibilitatea de a ridica membrul superior).</w:t>
      </w:r>
    </w:p>
    <w:p w:rsidR="00BD1E85" w:rsidRDefault="00BD1E85" w:rsidP="00BD1E85">
      <w:pPr>
        <w:rPr>
          <w:b/>
          <w:bCs/>
          <w:sz w:val="24"/>
          <w:szCs w:val="24"/>
          <w:lang w:val="ro-RO"/>
        </w:rPr>
      </w:pPr>
    </w:p>
    <w:p w:rsidR="00BD1E85" w:rsidRPr="00385028" w:rsidRDefault="00BD1E85" w:rsidP="00BD1E85">
      <w:pPr>
        <w:ind w:left="426" w:hanging="426"/>
        <w:rPr>
          <w:b/>
          <w:bCs/>
          <w:sz w:val="24"/>
          <w:szCs w:val="24"/>
          <w:lang w:val="ro-RO"/>
        </w:rPr>
      </w:pPr>
      <w:r w:rsidRPr="00385028">
        <w:rPr>
          <w:b/>
          <w:bCs/>
          <w:sz w:val="24"/>
          <w:szCs w:val="24"/>
          <w:lang w:val="ro-RO"/>
        </w:rPr>
        <w:t>Anestezia regională la membrului inferior</w:t>
      </w:r>
    </w:p>
    <w:p w:rsidR="00BD1E85" w:rsidRPr="001F0532" w:rsidRDefault="00BD1E85" w:rsidP="00373246">
      <w:pPr>
        <w:pStyle w:val="a5"/>
        <w:numPr>
          <w:ilvl w:val="0"/>
          <w:numId w:val="39"/>
        </w:numPr>
        <w:ind w:left="426" w:hanging="284"/>
        <w:rPr>
          <w:bCs/>
          <w:sz w:val="24"/>
          <w:szCs w:val="24"/>
          <w:lang w:val="ro-RO"/>
        </w:rPr>
      </w:pPr>
      <w:r w:rsidRPr="001F0532">
        <w:rPr>
          <w:bCs/>
          <w:sz w:val="24"/>
          <w:szCs w:val="24"/>
          <w:lang w:val="ro-RO"/>
        </w:rPr>
        <w:t xml:space="preserve">La nivelul membrelor inferioare nervii au traiecte separate, făcând imposibil blocajul lor printr-o singură manevră. Principalii nervi ce sunt blocaţi sunt: sciaticul, nervul </w:t>
      </w:r>
      <w:proofErr w:type="spellStart"/>
      <w:r w:rsidRPr="001F0532">
        <w:rPr>
          <w:bCs/>
          <w:sz w:val="24"/>
          <w:szCs w:val="24"/>
          <w:lang w:val="ro-RO"/>
        </w:rPr>
        <w:t>femurocutanat</w:t>
      </w:r>
      <w:proofErr w:type="spellEnd"/>
      <w:r>
        <w:rPr>
          <w:bCs/>
          <w:sz w:val="24"/>
          <w:szCs w:val="24"/>
          <w:lang w:val="ro-RO"/>
        </w:rPr>
        <w:t xml:space="preserve"> </w:t>
      </w:r>
      <w:r w:rsidRPr="001F0532">
        <w:rPr>
          <w:bCs/>
          <w:sz w:val="24"/>
          <w:szCs w:val="24"/>
          <w:lang w:val="ro-RO"/>
        </w:rPr>
        <w:t>lateral, obturator şi femural.</w:t>
      </w:r>
    </w:p>
    <w:p w:rsidR="00BD1E85" w:rsidRPr="001F0532" w:rsidRDefault="00BD1E85" w:rsidP="00BD1E85">
      <w:pPr>
        <w:ind w:left="426" w:hanging="284"/>
        <w:rPr>
          <w:bCs/>
          <w:sz w:val="24"/>
          <w:szCs w:val="24"/>
          <w:lang w:val="ro-RO"/>
        </w:rPr>
      </w:pPr>
      <w:r w:rsidRPr="001F0532">
        <w:rPr>
          <w:b/>
          <w:bCs/>
          <w:sz w:val="24"/>
          <w:szCs w:val="24"/>
          <w:lang w:val="ro-RO"/>
        </w:rPr>
        <w:t>Blocada sciaticului</w:t>
      </w:r>
      <w:r w:rsidRPr="001F0532">
        <w:rPr>
          <w:bCs/>
          <w:sz w:val="24"/>
          <w:szCs w:val="24"/>
          <w:lang w:val="ro-RO"/>
        </w:rPr>
        <w:t xml:space="preserve"> este indicată în chirurgia piciorului propriu zis, iar pentru alte</w:t>
      </w:r>
      <w:r>
        <w:rPr>
          <w:bCs/>
          <w:sz w:val="24"/>
          <w:szCs w:val="24"/>
          <w:lang w:val="ro-RO"/>
        </w:rPr>
        <w:t xml:space="preserve"> </w:t>
      </w:r>
      <w:r w:rsidRPr="001F0532">
        <w:rPr>
          <w:bCs/>
          <w:sz w:val="24"/>
          <w:szCs w:val="24"/>
          <w:lang w:val="ro-RO"/>
        </w:rPr>
        <w:t>regiuni a membrului inferior în asociere cu alţi nervi.</w:t>
      </w:r>
    </w:p>
    <w:p w:rsidR="00BD1E85" w:rsidRDefault="00BD1E85" w:rsidP="00373246">
      <w:pPr>
        <w:pStyle w:val="a5"/>
        <w:numPr>
          <w:ilvl w:val="0"/>
          <w:numId w:val="46"/>
        </w:numPr>
        <w:tabs>
          <w:tab w:val="left" w:pos="709"/>
        </w:tabs>
        <w:ind w:left="709" w:hanging="425"/>
        <w:jc w:val="both"/>
        <w:rPr>
          <w:bCs/>
          <w:sz w:val="24"/>
          <w:szCs w:val="24"/>
          <w:lang w:val="ro-RO"/>
        </w:rPr>
      </w:pPr>
      <w:r>
        <w:rPr>
          <w:bCs/>
          <w:sz w:val="24"/>
          <w:szCs w:val="24"/>
          <w:lang w:val="ro-RO"/>
        </w:rPr>
        <w:t>P</w:t>
      </w:r>
      <w:r w:rsidRPr="001F0532">
        <w:rPr>
          <w:bCs/>
          <w:sz w:val="24"/>
          <w:szCs w:val="24"/>
          <w:lang w:val="ro-RO"/>
        </w:rPr>
        <w:t xml:space="preserve">oziţia pacientului este în decubit lateral cu membrul de anesteziat </w:t>
      </w:r>
      <w:proofErr w:type="spellStart"/>
      <w:r w:rsidRPr="001F0532">
        <w:rPr>
          <w:bCs/>
          <w:sz w:val="24"/>
          <w:szCs w:val="24"/>
          <w:lang w:val="ro-RO"/>
        </w:rPr>
        <w:t>procliv</w:t>
      </w:r>
      <w:proofErr w:type="spellEnd"/>
      <w:r w:rsidRPr="001F0532">
        <w:rPr>
          <w:bCs/>
          <w:sz w:val="24"/>
          <w:szCs w:val="24"/>
          <w:lang w:val="ro-RO"/>
        </w:rPr>
        <w:t xml:space="preserve"> şi îndoit.</w:t>
      </w:r>
    </w:p>
    <w:p w:rsidR="00BD1E85" w:rsidRDefault="00BD1E85" w:rsidP="00373246">
      <w:pPr>
        <w:pStyle w:val="a5"/>
        <w:numPr>
          <w:ilvl w:val="0"/>
          <w:numId w:val="46"/>
        </w:numPr>
        <w:tabs>
          <w:tab w:val="left" w:pos="709"/>
        </w:tabs>
        <w:ind w:left="709" w:hanging="425"/>
        <w:jc w:val="both"/>
        <w:rPr>
          <w:bCs/>
          <w:sz w:val="24"/>
          <w:szCs w:val="24"/>
          <w:lang w:val="ro-RO"/>
        </w:rPr>
      </w:pPr>
      <w:r w:rsidRPr="001F0532">
        <w:rPr>
          <w:bCs/>
          <w:sz w:val="24"/>
          <w:szCs w:val="24"/>
          <w:lang w:val="ro-RO"/>
        </w:rPr>
        <w:t>Se trage o linie între spina iliaca postero-superioară şi marele trohanter. La mijlocul acestei linii, se trage a 2-a linie perpendiculară. A 3-a linie uneşte trohanterul mare şi hiatusul</w:t>
      </w:r>
      <w:r>
        <w:rPr>
          <w:bCs/>
          <w:sz w:val="24"/>
          <w:szCs w:val="24"/>
          <w:lang w:val="ro-RO"/>
        </w:rPr>
        <w:t xml:space="preserve"> </w:t>
      </w:r>
      <w:r w:rsidRPr="001F0532">
        <w:rPr>
          <w:bCs/>
          <w:sz w:val="24"/>
          <w:szCs w:val="24"/>
          <w:lang w:val="ro-RO"/>
        </w:rPr>
        <w:t>sacral.</w:t>
      </w:r>
    </w:p>
    <w:p w:rsidR="00BD1E85" w:rsidRPr="001F0532" w:rsidRDefault="00BD1E85" w:rsidP="00373246">
      <w:pPr>
        <w:pStyle w:val="a5"/>
        <w:numPr>
          <w:ilvl w:val="0"/>
          <w:numId w:val="46"/>
        </w:numPr>
        <w:tabs>
          <w:tab w:val="left" w:pos="709"/>
        </w:tabs>
        <w:ind w:left="709" w:hanging="425"/>
        <w:jc w:val="both"/>
        <w:rPr>
          <w:bCs/>
          <w:sz w:val="24"/>
          <w:szCs w:val="24"/>
          <w:lang w:val="ro-RO"/>
        </w:rPr>
      </w:pPr>
      <w:r w:rsidRPr="001F0532">
        <w:rPr>
          <w:bCs/>
          <w:sz w:val="24"/>
          <w:szCs w:val="24"/>
          <w:lang w:val="ro-RO"/>
        </w:rPr>
        <w:t>Injectarea se face la intersecţia linii 2-i cu cea de-a 3-a</w:t>
      </w:r>
      <w:r>
        <w:rPr>
          <w:bCs/>
          <w:sz w:val="24"/>
          <w:szCs w:val="24"/>
          <w:lang w:val="ro-RO"/>
        </w:rPr>
        <w:t>, i</w:t>
      </w:r>
      <w:r w:rsidRPr="001F0532">
        <w:rPr>
          <w:bCs/>
          <w:sz w:val="24"/>
          <w:szCs w:val="24"/>
          <w:lang w:val="ro-RO"/>
        </w:rPr>
        <w:t>ntroduc</w:t>
      </w:r>
      <w:r>
        <w:rPr>
          <w:bCs/>
          <w:sz w:val="24"/>
          <w:szCs w:val="24"/>
          <w:lang w:val="ro-RO"/>
        </w:rPr>
        <w:t xml:space="preserve">ând acul </w:t>
      </w:r>
      <w:r w:rsidRPr="001F0532">
        <w:rPr>
          <w:bCs/>
          <w:sz w:val="24"/>
          <w:szCs w:val="24"/>
          <w:lang w:val="ro-RO"/>
        </w:rPr>
        <w:t xml:space="preserve">perpendicular pe tegumente, la o profunzime de 6-10 cm. La localizarea corectă a acului apar parestezii sau mişcări în picior la stimularea electrică a nervului. </w:t>
      </w:r>
      <w:r>
        <w:rPr>
          <w:bCs/>
          <w:sz w:val="24"/>
          <w:szCs w:val="24"/>
          <w:lang w:val="ro-RO"/>
        </w:rPr>
        <w:t xml:space="preserve">Se introduce </w:t>
      </w:r>
      <w:r w:rsidRPr="001F0532">
        <w:rPr>
          <w:bCs/>
          <w:sz w:val="24"/>
          <w:szCs w:val="24"/>
          <w:lang w:val="ro-RO"/>
        </w:rPr>
        <w:t xml:space="preserve">20-30 ml </w:t>
      </w:r>
      <w:proofErr w:type="spellStart"/>
      <w:r w:rsidRPr="001F0532">
        <w:rPr>
          <w:bCs/>
          <w:sz w:val="24"/>
          <w:szCs w:val="24"/>
          <w:lang w:val="ro-RO"/>
        </w:rPr>
        <w:t>lidocaina</w:t>
      </w:r>
      <w:proofErr w:type="spellEnd"/>
      <w:r w:rsidRPr="001F0532">
        <w:rPr>
          <w:bCs/>
          <w:sz w:val="24"/>
          <w:szCs w:val="24"/>
          <w:lang w:val="ro-RO"/>
        </w:rPr>
        <w:t xml:space="preserve"> 1%.</w:t>
      </w:r>
    </w:p>
    <w:p w:rsidR="00BD1E85" w:rsidRPr="00501786" w:rsidRDefault="00BD1E85" w:rsidP="00BD1E85">
      <w:pPr>
        <w:ind w:left="426" w:hanging="426"/>
        <w:rPr>
          <w:bCs/>
          <w:sz w:val="24"/>
          <w:szCs w:val="24"/>
          <w:lang w:val="ro-RO"/>
        </w:rPr>
      </w:pPr>
      <w:r w:rsidRPr="00501786">
        <w:rPr>
          <w:b/>
          <w:bCs/>
          <w:sz w:val="24"/>
          <w:szCs w:val="24"/>
          <w:lang w:val="ro-RO"/>
        </w:rPr>
        <w:t>Blocarea nervului femural</w:t>
      </w:r>
      <w:r w:rsidRPr="00501786">
        <w:rPr>
          <w:bCs/>
          <w:sz w:val="24"/>
          <w:szCs w:val="24"/>
          <w:lang w:val="ro-RO"/>
        </w:rPr>
        <w:t xml:space="preserve"> este indicată în chirurgia gambei în asociere cu blocada</w:t>
      </w:r>
      <w:r>
        <w:rPr>
          <w:bCs/>
          <w:sz w:val="24"/>
          <w:szCs w:val="24"/>
          <w:lang w:val="ro-RO"/>
        </w:rPr>
        <w:t xml:space="preserve"> </w:t>
      </w:r>
      <w:r w:rsidRPr="00501786">
        <w:rPr>
          <w:bCs/>
          <w:sz w:val="24"/>
          <w:szCs w:val="24"/>
          <w:lang w:val="ro-RO"/>
        </w:rPr>
        <w:t>sciaticului.</w:t>
      </w:r>
    </w:p>
    <w:p w:rsidR="00BD1E85" w:rsidRPr="001A49D9" w:rsidRDefault="00BD1E85" w:rsidP="00373246">
      <w:pPr>
        <w:pStyle w:val="a5"/>
        <w:numPr>
          <w:ilvl w:val="0"/>
          <w:numId w:val="47"/>
        </w:numPr>
        <w:ind w:left="709" w:hanging="425"/>
        <w:jc w:val="both"/>
        <w:rPr>
          <w:bCs/>
          <w:sz w:val="24"/>
          <w:szCs w:val="24"/>
          <w:lang w:val="ro-RO"/>
        </w:rPr>
      </w:pPr>
      <w:r w:rsidRPr="001A49D9">
        <w:rPr>
          <w:bCs/>
          <w:sz w:val="24"/>
          <w:szCs w:val="24"/>
          <w:lang w:val="ro-RO"/>
        </w:rPr>
        <w:t>Pentru blocarea nervului femural pacientul se află în decubit dorsal. Se fixează digital artera femurală, se puncţionează cu ac subţire, ataşat la seringă, lateral de arteră, şi se avansează până apar parestezii ori contracţii musculare la stimularea electrică a nervului.</w:t>
      </w:r>
      <w:r>
        <w:rPr>
          <w:bCs/>
          <w:sz w:val="24"/>
          <w:szCs w:val="24"/>
          <w:lang w:val="ro-RO"/>
        </w:rPr>
        <w:t xml:space="preserve"> </w:t>
      </w:r>
      <w:r w:rsidRPr="001A49D9">
        <w:rPr>
          <w:bCs/>
          <w:sz w:val="24"/>
          <w:szCs w:val="24"/>
          <w:lang w:val="ro-RO"/>
        </w:rPr>
        <w:t xml:space="preserve">Volumul anestezic e de cca. 20 ml </w:t>
      </w:r>
      <w:proofErr w:type="spellStart"/>
      <w:r w:rsidRPr="001A49D9">
        <w:rPr>
          <w:bCs/>
          <w:sz w:val="24"/>
          <w:szCs w:val="24"/>
          <w:lang w:val="ro-RO"/>
        </w:rPr>
        <w:t>lidocaina</w:t>
      </w:r>
      <w:proofErr w:type="spellEnd"/>
      <w:r w:rsidRPr="001A49D9">
        <w:rPr>
          <w:bCs/>
          <w:sz w:val="24"/>
          <w:szCs w:val="24"/>
          <w:lang w:val="ro-RO"/>
        </w:rPr>
        <w:t xml:space="preserve"> 1%</w:t>
      </w:r>
    </w:p>
    <w:p w:rsidR="00BD1E85" w:rsidRPr="00413C2E" w:rsidRDefault="00BD1E85" w:rsidP="00BD1E85">
      <w:pPr>
        <w:ind w:left="709" w:hanging="709"/>
        <w:jc w:val="both"/>
        <w:rPr>
          <w:bCs/>
          <w:sz w:val="24"/>
          <w:szCs w:val="24"/>
          <w:lang w:val="ro-RO"/>
        </w:rPr>
      </w:pPr>
      <w:r w:rsidRPr="00413C2E">
        <w:rPr>
          <w:b/>
          <w:bCs/>
          <w:sz w:val="24"/>
          <w:szCs w:val="24"/>
          <w:lang w:val="ro-RO"/>
        </w:rPr>
        <w:t xml:space="preserve">Blocarea nervului </w:t>
      </w:r>
      <w:proofErr w:type="spellStart"/>
      <w:r w:rsidRPr="00413C2E">
        <w:rPr>
          <w:b/>
          <w:bCs/>
          <w:sz w:val="24"/>
          <w:szCs w:val="24"/>
          <w:lang w:val="ro-RO"/>
        </w:rPr>
        <w:t>femurocutanat</w:t>
      </w:r>
      <w:proofErr w:type="spellEnd"/>
      <w:r w:rsidRPr="00413C2E">
        <w:rPr>
          <w:b/>
          <w:bCs/>
          <w:sz w:val="24"/>
          <w:szCs w:val="24"/>
          <w:lang w:val="ro-RO"/>
        </w:rPr>
        <w:t xml:space="preserve"> lateral</w:t>
      </w:r>
      <w:r w:rsidRPr="00413C2E">
        <w:rPr>
          <w:bCs/>
          <w:sz w:val="24"/>
          <w:szCs w:val="24"/>
          <w:lang w:val="ro-RO"/>
        </w:rPr>
        <w:t xml:space="preserve"> este indicată în chirurgia regiunii posterioare a femurului în asociere cu blocada sciaticului şi nervului femural.</w:t>
      </w:r>
    </w:p>
    <w:p w:rsidR="00BD1E85" w:rsidRPr="00413C2E" w:rsidRDefault="00BD1E85" w:rsidP="00373246">
      <w:pPr>
        <w:pStyle w:val="a5"/>
        <w:numPr>
          <w:ilvl w:val="0"/>
          <w:numId w:val="47"/>
        </w:numPr>
        <w:ind w:left="709" w:hanging="425"/>
        <w:rPr>
          <w:bCs/>
          <w:sz w:val="24"/>
          <w:szCs w:val="24"/>
          <w:lang w:val="ro-RO"/>
        </w:rPr>
      </w:pPr>
      <w:r>
        <w:rPr>
          <w:bCs/>
          <w:sz w:val="24"/>
          <w:szCs w:val="24"/>
          <w:lang w:val="ro-RO"/>
        </w:rPr>
        <w:t>P</w:t>
      </w:r>
      <w:r w:rsidRPr="00413C2E">
        <w:rPr>
          <w:bCs/>
          <w:sz w:val="24"/>
          <w:szCs w:val="24"/>
          <w:lang w:val="ro-RO"/>
        </w:rPr>
        <w:t xml:space="preserve">acientul se află în decubit dorsal. Cu 2-3 cm mai jos şi medial de spina iliacă </w:t>
      </w:r>
      <w:proofErr w:type="spellStart"/>
      <w:r w:rsidRPr="00413C2E">
        <w:rPr>
          <w:bCs/>
          <w:sz w:val="24"/>
          <w:szCs w:val="24"/>
          <w:lang w:val="ro-RO"/>
        </w:rPr>
        <w:t>anteriosuperioară</w:t>
      </w:r>
      <w:proofErr w:type="spellEnd"/>
      <w:r w:rsidRPr="00413C2E">
        <w:rPr>
          <w:bCs/>
          <w:sz w:val="24"/>
          <w:szCs w:val="24"/>
          <w:lang w:val="ro-RO"/>
        </w:rPr>
        <w:t>, perpendicular pe tegumente, se</w:t>
      </w:r>
      <w:r>
        <w:rPr>
          <w:bCs/>
          <w:sz w:val="24"/>
          <w:szCs w:val="24"/>
          <w:lang w:val="ro-RO"/>
        </w:rPr>
        <w:t xml:space="preserve"> </w:t>
      </w:r>
      <w:r w:rsidRPr="00413C2E">
        <w:rPr>
          <w:bCs/>
          <w:sz w:val="24"/>
          <w:szCs w:val="24"/>
          <w:lang w:val="ro-RO"/>
        </w:rPr>
        <w:t>puncţionează cu ac subţire sub fascie. Volumul anestez</w:t>
      </w:r>
      <w:r>
        <w:rPr>
          <w:bCs/>
          <w:sz w:val="24"/>
          <w:szCs w:val="24"/>
          <w:lang w:val="ro-RO"/>
        </w:rPr>
        <w:t xml:space="preserve">ic e de cca. 20 ml </w:t>
      </w:r>
      <w:proofErr w:type="spellStart"/>
      <w:r>
        <w:rPr>
          <w:bCs/>
          <w:sz w:val="24"/>
          <w:szCs w:val="24"/>
          <w:lang w:val="ro-RO"/>
        </w:rPr>
        <w:t>lidocaină</w:t>
      </w:r>
      <w:proofErr w:type="spellEnd"/>
      <w:r>
        <w:rPr>
          <w:bCs/>
          <w:sz w:val="24"/>
          <w:szCs w:val="24"/>
          <w:lang w:val="ro-RO"/>
        </w:rPr>
        <w:t xml:space="preserve"> 1%</w:t>
      </w:r>
      <w:r w:rsidRPr="00413C2E">
        <w:rPr>
          <w:bCs/>
          <w:sz w:val="24"/>
          <w:szCs w:val="24"/>
          <w:lang w:val="ro-RO"/>
        </w:rPr>
        <w:t>.</w:t>
      </w:r>
    </w:p>
    <w:p w:rsidR="00BD1E85" w:rsidRPr="00413C2E" w:rsidRDefault="00BD1E85" w:rsidP="00BD1E85">
      <w:pPr>
        <w:ind w:left="709" w:hanging="709"/>
        <w:jc w:val="both"/>
        <w:rPr>
          <w:bCs/>
          <w:sz w:val="24"/>
          <w:szCs w:val="24"/>
          <w:lang w:val="ro-RO"/>
        </w:rPr>
      </w:pPr>
      <w:r w:rsidRPr="00413C2E">
        <w:rPr>
          <w:b/>
          <w:bCs/>
          <w:sz w:val="24"/>
          <w:szCs w:val="24"/>
          <w:lang w:val="ro-RO"/>
        </w:rPr>
        <w:t>Blocarea nervului obturator</w:t>
      </w:r>
      <w:r>
        <w:rPr>
          <w:b/>
          <w:bCs/>
          <w:sz w:val="24"/>
          <w:szCs w:val="24"/>
          <w:lang w:val="ro-RO"/>
        </w:rPr>
        <w:t xml:space="preserve"> </w:t>
      </w:r>
      <w:r w:rsidRPr="00413C2E">
        <w:rPr>
          <w:bCs/>
          <w:sz w:val="24"/>
          <w:szCs w:val="24"/>
          <w:lang w:val="ro-RO"/>
        </w:rPr>
        <w:t>este indicată în chirurgia regiunii perineului şi regiunii</w:t>
      </w:r>
      <w:r>
        <w:rPr>
          <w:bCs/>
          <w:sz w:val="24"/>
          <w:szCs w:val="24"/>
          <w:lang w:val="ro-RO"/>
        </w:rPr>
        <w:t xml:space="preserve"> </w:t>
      </w:r>
      <w:r w:rsidRPr="00413C2E">
        <w:rPr>
          <w:bCs/>
          <w:sz w:val="24"/>
          <w:szCs w:val="24"/>
          <w:lang w:val="ro-RO"/>
        </w:rPr>
        <w:t>mediale a femurului în asociere cu blocada sciaticului şi nervului femural.</w:t>
      </w:r>
    </w:p>
    <w:p w:rsidR="00BD1E85" w:rsidRPr="00413C2E" w:rsidRDefault="00BD1E85" w:rsidP="00373246">
      <w:pPr>
        <w:pStyle w:val="a5"/>
        <w:numPr>
          <w:ilvl w:val="0"/>
          <w:numId w:val="48"/>
        </w:numPr>
        <w:jc w:val="both"/>
        <w:rPr>
          <w:bCs/>
          <w:sz w:val="24"/>
          <w:szCs w:val="24"/>
          <w:lang w:val="ro-RO"/>
        </w:rPr>
      </w:pPr>
      <w:r w:rsidRPr="00413C2E">
        <w:rPr>
          <w:bCs/>
          <w:sz w:val="24"/>
          <w:szCs w:val="24"/>
          <w:lang w:val="ro-RO"/>
        </w:rPr>
        <w:t xml:space="preserve">Pacientul se află în decubit dorsal. Cu 4-5 cm mai jos de ligamentul inghinal în vârful unghiului drept format dintre liniile ce duc de la mijlocul ligamentului inghinal şi regiunea anterioară a </w:t>
      </w:r>
      <w:proofErr w:type="spellStart"/>
      <w:r w:rsidRPr="00413C2E">
        <w:rPr>
          <w:bCs/>
          <w:sz w:val="24"/>
          <w:szCs w:val="24"/>
          <w:lang w:val="ro-RO"/>
        </w:rPr>
        <w:t>simfizului</w:t>
      </w:r>
      <w:proofErr w:type="spellEnd"/>
      <w:r w:rsidRPr="00413C2E">
        <w:rPr>
          <w:bCs/>
          <w:sz w:val="24"/>
          <w:szCs w:val="24"/>
          <w:lang w:val="ro-RO"/>
        </w:rPr>
        <w:t xml:space="preserve">, perpendicular pe tegumente, </w:t>
      </w:r>
      <w:proofErr w:type="spellStart"/>
      <w:r w:rsidRPr="00413C2E">
        <w:rPr>
          <w:bCs/>
          <w:sz w:val="24"/>
          <w:szCs w:val="24"/>
          <w:lang w:val="ro-RO"/>
        </w:rPr>
        <w:t>sepuncţionează</w:t>
      </w:r>
      <w:proofErr w:type="spellEnd"/>
      <w:r w:rsidRPr="00413C2E">
        <w:rPr>
          <w:bCs/>
          <w:sz w:val="24"/>
          <w:szCs w:val="24"/>
          <w:lang w:val="ro-RO"/>
        </w:rPr>
        <w:t xml:space="preserve"> cu ac la o adâncime până la 7 cm. Volumul anestezic e de cca. 20 ml </w:t>
      </w:r>
      <w:proofErr w:type="spellStart"/>
      <w:r w:rsidRPr="00413C2E">
        <w:rPr>
          <w:bCs/>
          <w:sz w:val="24"/>
          <w:szCs w:val="24"/>
          <w:lang w:val="ro-RO"/>
        </w:rPr>
        <w:t>lidocaină</w:t>
      </w:r>
      <w:proofErr w:type="spellEnd"/>
      <w:r>
        <w:rPr>
          <w:bCs/>
          <w:sz w:val="24"/>
          <w:szCs w:val="24"/>
          <w:lang w:val="ro-RO"/>
        </w:rPr>
        <w:t xml:space="preserve"> </w:t>
      </w:r>
      <w:r w:rsidRPr="00413C2E">
        <w:rPr>
          <w:bCs/>
          <w:sz w:val="24"/>
          <w:szCs w:val="24"/>
          <w:lang w:val="ro-RO"/>
        </w:rPr>
        <w:t>1%.</w:t>
      </w:r>
    </w:p>
    <w:p w:rsidR="00BD1E85" w:rsidRDefault="00BD1E85" w:rsidP="00BD1E85">
      <w:pPr>
        <w:ind w:left="709" w:hanging="709"/>
        <w:jc w:val="both"/>
        <w:rPr>
          <w:bCs/>
          <w:sz w:val="24"/>
          <w:szCs w:val="24"/>
          <w:lang w:val="ro-RO"/>
        </w:rPr>
      </w:pPr>
      <w:r w:rsidRPr="005A2427">
        <w:rPr>
          <w:b/>
          <w:bCs/>
          <w:sz w:val="24"/>
          <w:szCs w:val="24"/>
          <w:lang w:val="ro-RO"/>
        </w:rPr>
        <w:t xml:space="preserve">Anestezia regională intravenoasă (blocul </w:t>
      </w:r>
      <w:proofErr w:type="spellStart"/>
      <w:r w:rsidRPr="005A2427">
        <w:rPr>
          <w:b/>
          <w:bCs/>
          <w:sz w:val="24"/>
          <w:szCs w:val="24"/>
          <w:lang w:val="ro-RO"/>
        </w:rPr>
        <w:t>bier</w:t>
      </w:r>
      <w:proofErr w:type="spellEnd"/>
      <w:r w:rsidRPr="005A2427">
        <w:rPr>
          <w:b/>
          <w:bCs/>
          <w:sz w:val="24"/>
          <w:szCs w:val="24"/>
          <w:lang w:val="ro-RO"/>
        </w:rPr>
        <w:t>)</w:t>
      </w:r>
      <w:r>
        <w:rPr>
          <w:b/>
          <w:bCs/>
          <w:sz w:val="24"/>
          <w:szCs w:val="24"/>
          <w:lang w:val="ro-RO"/>
        </w:rPr>
        <w:t xml:space="preserve"> s</w:t>
      </w:r>
      <w:r w:rsidRPr="005A67DE">
        <w:rPr>
          <w:bCs/>
          <w:sz w:val="24"/>
          <w:szCs w:val="24"/>
          <w:lang w:val="ro-RO"/>
        </w:rPr>
        <w:t>e foloseşte rar pentru intervenţiile chirurgicale pe membre, de scurtă durată.</w:t>
      </w:r>
    </w:p>
    <w:p w:rsidR="00BD1E85" w:rsidRDefault="00BD1E85" w:rsidP="00373246">
      <w:pPr>
        <w:pStyle w:val="a5"/>
        <w:numPr>
          <w:ilvl w:val="0"/>
          <w:numId w:val="48"/>
        </w:numPr>
        <w:jc w:val="both"/>
        <w:rPr>
          <w:bCs/>
          <w:sz w:val="24"/>
          <w:szCs w:val="24"/>
          <w:lang w:val="ro-RO"/>
        </w:rPr>
      </w:pPr>
      <w:r w:rsidRPr="00413C2E">
        <w:rPr>
          <w:bCs/>
          <w:sz w:val="24"/>
          <w:szCs w:val="24"/>
          <w:lang w:val="ro-RO"/>
        </w:rPr>
        <w:t xml:space="preserve">După aplicarea garoului i/v se injectează novocaină de 0,25%-0,5%, </w:t>
      </w:r>
      <w:proofErr w:type="spellStart"/>
      <w:r w:rsidRPr="00413C2E">
        <w:rPr>
          <w:bCs/>
          <w:sz w:val="24"/>
          <w:szCs w:val="24"/>
          <w:lang w:val="ro-RO"/>
        </w:rPr>
        <w:t>lidocaină</w:t>
      </w:r>
      <w:proofErr w:type="spellEnd"/>
      <w:r w:rsidRPr="00413C2E">
        <w:rPr>
          <w:bCs/>
          <w:sz w:val="24"/>
          <w:szCs w:val="24"/>
          <w:lang w:val="ro-RO"/>
        </w:rPr>
        <w:t xml:space="preserve"> de 0,5%.</w:t>
      </w:r>
    </w:p>
    <w:p w:rsidR="00BD1E85" w:rsidRPr="00413C2E" w:rsidRDefault="00BD1E85" w:rsidP="00373246">
      <w:pPr>
        <w:pStyle w:val="a5"/>
        <w:numPr>
          <w:ilvl w:val="0"/>
          <w:numId w:val="48"/>
        </w:numPr>
        <w:jc w:val="both"/>
        <w:rPr>
          <w:bCs/>
          <w:sz w:val="24"/>
          <w:szCs w:val="24"/>
          <w:lang w:val="ro-RO"/>
        </w:rPr>
      </w:pPr>
      <w:r w:rsidRPr="00413C2E">
        <w:rPr>
          <w:bCs/>
          <w:sz w:val="24"/>
          <w:szCs w:val="24"/>
          <w:lang w:val="ro-RO"/>
        </w:rPr>
        <w:t>Anestezia se instalează peste 10-15 min.</w:t>
      </w:r>
    </w:p>
    <w:p w:rsidR="00BD1E85" w:rsidRDefault="00BD1E85" w:rsidP="00BD1E85">
      <w:pPr>
        <w:ind w:left="426" w:hanging="426"/>
        <w:jc w:val="both"/>
        <w:rPr>
          <w:bCs/>
          <w:sz w:val="24"/>
          <w:szCs w:val="24"/>
          <w:lang w:val="ro-RO"/>
        </w:rPr>
      </w:pPr>
      <w:r w:rsidRPr="005A2427">
        <w:rPr>
          <w:b/>
          <w:bCs/>
          <w:sz w:val="24"/>
          <w:szCs w:val="24"/>
          <w:lang w:val="ro-RO"/>
        </w:rPr>
        <w:t xml:space="preserve">Anestezia regională </w:t>
      </w:r>
      <w:proofErr w:type="spellStart"/>
      <w:r w:rsidRPr="005A2427">
        <w:rPr>
          <w:b/>
          <w:bCs/>
          <w:sz w:val="24"/>
          <w:szCs w:val="24"/>
          <w:lang w:val="ro-RO"/>
        </w:rPr>
        <w:t>intraosoasă</w:t>
      </w:r>
      <w:proofErr w:type="spellEnd"/>
      <w:r>
        <w:rPr>
          <w:bCs/>
          <w:sz w:val="24"/>
          <w:szCs w:val="24"/>
          <w:lang w:val="ro-RO"/>
        </w:rPr>
        <w:t xml:space="preserve"> s</w:t>
      </w:r>
      <w:r w:rsidRPr="00413C2E">
        <w:rPr>
          <w:bCs/>
          <w:sz w:val="24"/>
          <w:szCs w:val="24"/>
          <w:lang w:val="ro-RO"/>
        </w:rPr>
        <w:t>e foloseşte numai pentru intervenţiile chirurgicale pe membre, de scurta durată (inferioare 1,5-2 ore şi superioare 1-1,5 ore).</w:t>
      </w:r>
    </w:p>
    <w:p w:rsidR="00BD1E85" w:rsidRDefault="00BD1E85" w:rsidP="00373246">
      <w:pPr>
        <w:pStyle w:val="a5"/>
        <w:numPr>
          <w:ilvl w:val="0"/>
          <w:numId w:val="49"/>
        </w:numPr>
        <w:ind w:left="709" w:hanging="283"/>
        <w:jc w:val="both"/>
        <w:rPr>
          <w:bCs/>
          <w:sz w:val="24"/>
          <w:szCs w:val="24"/>
          <w:lang w:val="ro-RO"/>
        </w:rPr>
      </w:pPr>
      <w:r w:rsidRPr="00971999">
        <w:rPr>
          <w:bCs/>
          <w:sz w:val="24"/>
          <w:szCs w:val="24"/>
          <w:lang w:val="ro-RO"/>
        </w:rPr>
        <w:lastRenderedPageBreak/>
        <w:t xml:space="preserve">Pentru </w:t>
      </w:r>
      <w:proofErr w:type="spellStart"/>
      <w:r w:rsidRPr="00971999">
        <w:rPr>
          <w:bCs/>
          <w:sz w:val="24"/>
          <w:szCs w:val="24"/>
          <w:lang w:val="ro-RO"/>
        </w:rPr>
        <w:t>exsanghinare</w:t>
      </w:r>
      <w:proofErr w:type="spellEnd"/>
      <w:r w:rsidRPr="00971999">
        <w:rPr>
          <w:bCs/>
          <w:sz w:val="24"/>
          <w:szCs w:val="24"/>
          <w:lang w:val="ro-RO"/>
        </w:rPr>
        <w:t xml:space="preserve"> membrul se ridică în sus, după ce se aplică garoul ori manşeta unui tensiometru mai sus de câmpul operator şi se umflă la o presiune cu 20-25 mm Hg peste TA sistolică a bolnavului.</w:t>
      </w:r>
    </w:p>
    <w:p w:rsidR="00BD1E85" w:rsidRDefault="00BD1E85" w:rsidP="00373246">
      <w:pPr>
        <w:pStyle w:val="a5"/>
        <w:numPr>
          <w:ilvl w:val="0"/>
          <w:numId w:val="49"/>
        </w:numPr>
        <w:ind w:left="709" w:hanging="283"/>
        <w:jc w:val="both"/>
        <w:rPr>
          <w:bCs/>
          <w:sz w:val="24"/>
          <w:szCs w:val="24"/>
          <w:lang w:val="ro-RO"/>
        </w:rPr>
      </w:pPr>
      <w:r w:rsidRPr="00971999">
        <w:rPr>
          <w:bCs/>
          <w:sz w:val="24"/>
          <w:szCs w:val="24"/>
          <w:lang w:val="ro-RO"/>
        </w:rPr>
        <w:t xml:space="preserve">Acul cu </w:t>
      </w:r>
      <w:proofErr w:type="spellStart"/>
      <w:r w:rsidRPr="00971999">
        <w:rPr>
          <w:bCs/>
          <w:sz w:val="24"/>
          <w:szCs w:val="24"/>
          <w:lang w:val="ro-RO"/>
        </w:rPr>
        <w:t>mandren</w:t>
      </w:r>
      <w:proofErr w:type="spellEnd"/>
      <w:r w:rsidRPr="00971999">
        <w:rPr>
          <w:bCs/>
          <w:sz w:val="24"/>
          <w:szCs w:val="24"/>
          <w:lang w:val="ro-RO"/>
        </w:rPr>
        <w:t xml:space="preserve"> se introduce în regiunea epifizei ori </w:t>
      </w:r>
      <w:proofErr w:type="spellStart"/>
      <w:r w:rsidRPr="00971999">
        <w:rPr>
          <w:bCs/>
          <w:sz w:val="24"/>
          <w:szCs w:val="24"/>
          <w:lang w:val="ro-RO"/>
        </w:rPr>
        <w:t>metafizei</w:t>
      </w:r>
      <w:proofErr w:type="spellEnd"/>
      <w:r w:rsidRPr="00971999">
        <w:rPr>
          <w:bCs/>
          <w:sz w:val="24"/>
          <w:szCs w:val="24"/>
          <w:lang w:val="ro-RO"/>
        </w:rPr>
        <w:t xml:space="preserve"> prin stratul cortical la o profunzime 1,5-2 cm se injectează novocaină de 0,5%, </w:t>
      </w:r>
      <w:proofErr w:type="spellStart"/>
      <w:r w:rsidRPr="00971999">
        <w:rPr>
          <w:bCs/>
          <w:sz w:val="24"/>
          <w:szCs w:val="24"/>
          <w:lang w:val="ro-RO"/>
        </w:rPr>
        <w:t>lidocaină</w:t>
      </w:r>
      <w:proofErr w:type="spellEnd"/>
      <w:r w:rsidRPr="00971999">
        <w:rPr>
          <w:bCs/>
          <w:sz w:val="24"/>
          <w:szCs w:val="24"/>
          <w:lang w:val="ro-RO"/>
        </w:rPr>
        <w:t xml:space="preserve"> de 0,5%.</w:t>
      </w:r>
    </w:p>
    <w:p w:rsidR="00BD1E85" w:rsidRPr="00971999" w:rsidRDefault="00BD1E85" w:rsidP="00373246">
      <w:pPr>
        <w:pStyle w:val="a5"/>
        <w:numPr>
          <w:ilvl w:val="0"/>
          <w:numId w:val="49"/>
        </w:numPr>
        <w:ind w:left="709" w:hanging="283"/>
        <w:jc w:val="both"/>
        <w:rPr>
          <w:bCs/>
          <w:sz w:val="24"/>
          <w:szCs w:val="24"/>
          <w:lang w:val="ro-RO"/>
        </w:rPr>
      </w:pPr>
      <w:r w:rsidRPr="00971999">
        <w:rPr>
          <w:bCs/>
          <w:sz w:val="24"/>
          <w:szCs w:val="24"/>
          <w:lang w:val="ro-RO"/>
        </w:rPr>
        <w:t>Anestezia se instalează peste 10-15 min.</w:t>
      </w:r>
    </w:p>
    <w:p w:rsidR="00BD1E85" w:rsidRDefault="00BD1E85" w:rsidP="00BD1E85">
      <w:pPr>
        <w:ind w:left="426" w:hanging="426"/>
        <w:rPr>
          <w:b/>
          <w:bCs/>
          <w:sz w:val="24"/>
          <w:szCs w:val="24"/>
          <w:lang w:val="ro-RO"/>
        </w:rPr>
      </w:pPr>
    </w:p>
    <w:p w:rsidR="00373246" w:rsidRDefault="00373246" w:rsidP="00373246">
      <w:pPr>
        <w:rPr>
          <w:b/>
          <w:bCs/>
          <w:sz w:val="23"/>
          <w:szCs w:val="23"/>
          <w:lang w:val="ro-RO"/>
        </w:rPr>
      </w:pPr>
      <w:r>
        <w:rPr>
          <w:b/>
          <w:bCs/>
          <w:sz w:val="23"/>
          <w:szCs w:val="23"/>
          <w:lang w:val="ro-RO"/>
        </w:rPr>
        <w:t xml:space="preserve">Anestezia </w:t>
      </w:r>
      <w:proofErr w:type="spellStart"/>
      <w:r>
        <w:rPr>
          <w:b/>
          <w:bCs/>
          <w:sz w:val="23"/>
          <w:szCs w:val="23"/>
          <w:lang w:val="ro-RO"/>
        </w:rPr>
        <w:t>retrobulbara</w:t>
      </w:r>
      <w:proofErr w:type="spellEnd"/>
    </w:p>
    <w:p w:rsidR="00373246" w:rsidRPr="00373246" w:rsidRDefault="00373246" w:rsidP="00373246">
      <w:pPr>
        <w:pStyle w:val="a5"/>
        <w:numPr>
          <w:ilvl w:val="0"/>
          <w:numId w:val="58"/>
        </w:numPr>
        <w:ind w:left="709" w:hanging="283"/>
        <w:rPr>
          <w:bCs/>
          <w:sz w:val="23"/>
          <w:szCs w:val="23"/>
          <w:lang w:val="ro-RO"/>
        </w:rPr>
      </w:pPr>
      <w:r w:rsidRPr="00373246">
        <w:rPr>
          <w:bCs/>
          <w:sz w:val="23"/>
          <w:szCs w:val="23"/>
          <w:lang w:val="ro-RO"/>
        </w:rPr>
        <w:t xml:space="preserve">decubit dorsal   </w:t>
      </w:r>
    </w:p>
    <w:p w:rsidR="00373246" w:rsidRPr="00373246" w:rsidRDefault="00373246" w:rsidP="00373246">
      <w:pPr>
        <w:pStyle w:val="a5"/>
        <w:numPr>
          <w:ilvl w:val="0"/>
          <w:numId w:val="58"/>
        </w:numPr>
        <w:ind w:left="709" w:hanging="283"/>
        <w:rPr>
          <w:bCs/>
          <w:sz w:val="23"/>
          <w:szCs w:val="23"/>
          <w:lang w:val="ro-RO"/>
        </w:rPr>
      </w:pPr>
      <w:r w:rsidRPr="00373246">
        <w:rPr>
          <w:bCs/>
          <w:sz w:val="23"/>
          <w:szCs w:val="23"/>
          <w:lang w:val="ro-RO"/>
        </w:rPr>
        <w:t xml:space="preserve">ochii în poziţie neutră  </w:t>
      </w:r>
    </w:p>
    <w:p w:rsidR="00373246" w:rsidRPr="00373246" w:rsidRDefault="00373246" w:rsidP="00373246">
      <w:pPr>
        <w:pStyle w:val="a5"/>
        <w:numPr>
          <w:ilvl w:val="0"/>
          <w:numId w:val="58"/>
        </w:numPr>
        <w:ind w:left="709" w:hanging="283"/>
        <w:rPr>
          <w:bCs/>
          <w:sz w:val="23"/>
          <w:szCs w:val="23"/>
          <w:lang w:val="ro-RO"/>
        </w:rPr>
      </w:pPr>
      <w:r w:rsidRPr="00373246">
        <w:rPr>
          <w:bCs/>
          <w:sz w:val="23"/>
          <w:szCs w:val="23"/>
          <w:lang w:val="ro-RO"/>
        </w:rPr>
        <w:t xml:space="preserve">se inseră </w:t>
      </w:r>
      <w:proofErr w:type="spellStart"/>
      <w:r w:rsidRPr="00373246">
        <w:rPr>
          <w:bCs/>
          <w:sz w:val="23"/>
          <w:szCs w:val="23"/>
          <w:lang w:val="ro-RO"/>
        </w:rPr>
        <w:t>transdermic</w:t>
      </w:r>
      <w:proofErr w:type="spellEnd"/>
      <w:r w:rsidRPr="00373246">
        <w:rPr>
          <w:bCs/>
          <w:sz w:val="23"/>
          <w:szCs w:val="23"/>
          <w:lang w:val="ro-RO"/>
        </w:rPr>
        <w:t xml:space="preserve"> sau </w:t>
      </w:r>
      <w:proofErr w:type="spellStart"/>
      <w:r w:rsidRPr="00373246">
        <w:rPr>
          <w:bCs/>
          <w:sz w:val="23"/>
          <w:szCs w:val="23"/>
          <w:lang w:val="ro-RO"/>
        </w:rPr>
        <w:t>transconjunctival</w:t>
      </w:r>
      <w:proofErr w:type="spellEnd"/>
      <w:r w:rsidRPr="00373246">
        <w:rPr>
          <w:bCs/>
          <w:sz w:val="23"/>
          <w:szCs w:val="23"/>
          <w:lang w:val="ro-RO"/>
        </w:rPr>
        <w:t xml:space="preserve"> un ac de 4 cm </w:t>
      </w:r>
    </w:p>
    <w:p w:rsidR="00373246" w:rsidRPr="00373246" w:rsidRDefault="00373246" w:rsidP="00373246">
      <w:pPr>
        <w:pStyle w:val="a5"/>
        <w:numPr>
          <w:ilvl w:val="0"/>
          <w:numId w:val="58"/>
        </w:numPr>
        <w:ind w:left="709" w:hanging="283"/>
        <w:rPr>
          <w:bCs/>
          <w:sz w:val="23"/>
          <w:szCs w:val="23"/>
          <w:lang w:val="ro-RO"/>
        </w:rPr>
      </w:pPr>
      <w:r w:rsidRPr="00373246">
        <w:rPr>
          <w:bCs/>
          <w:sz w:val="23"/>
          <w:szCs w:val="23"/>
          <w:lang w:val="ro-RO"/>
        </w:rPr>
        <w:t xml:space="preserve">la nivelul unghiului extern inferior al orbitei care se direcţionează în sus, spre posterior şi medial spre vârful orbitei </w:t>
      </w:r>
    </w:p>
    <w:p w:rsidR="00373246" w:rsidRPr="00373246" w:rsidRDefault="00373246" w:rsidP="00373246">
      <w:pPr>
        <w:pStyle w:val="a5"/>
        <w:numPr>
          <w:ilvl w:val="0"/>
          <w:numId w:val="58"/>
        </w:numPr>
        <w:ind w:left="709" w:hanging="283"/>
        <w:rPr>
          <w:bCs/>
          <w:sz w:val="23"/>
          <w:szCs w:val="23"/>
          <w:lang w:val="ro-RO"/>
        </w:rPr>
      </w:pPr>
      <w:r w:rsidRPr="00373246">
        <w:rPr>
          <w:bCs/>
          <w:sz w:val="23"/>
          <w:szCs w:val="23"/>
          <w:lang w:val="ro-RO"/>
        </w:rPr>
        <w:t xml:space="preserve">se injectează 3-4 ml din soluţia de anestezic local în conul muscular  </w:t>
      </w:r>
    </w:p>
    <w:p w:rsidR="00373246" w:rsidRPr="00B91DC2" w:rsidRDefault="00373246" w:rsidP="00373246">
      <w:pPr>
        <w:rPr>
          <w:b/>
          <w:bCs/>
          <w:sz w:val="23"/>
          <w:szCs w:val="23"/>
          <w:lang w:val="ro-RO"/>
        </w:rPr>
      </w:pPr>
      <w:r w:rsidRPr="00B91DC2">
        <w:rPr>
          <w:b/>
          <w:bCs/>
          <w:sz w:val="23"/>
          <w:szCs w:val="23"/>
          <w:lang w:val="ro-RO"/>
        </w:rPr>
        <w:t xml:space="preserve">Anestezia </w:t>
      </w:r>
      <w:proofErr w:type="spellStart"/>
      <w:r w:rsidRPr="00B91DC2">
        <w:rPr>
          <w:b/>
          <w:bCs/>
          <w:sz w:val="23"/>
          <w:szCs w:val="23"/>
          <w:lang w:val="ro-RO"/>
        </w:rPr>
        <w:t>peribulbară</w:t>
      </w:r>
      <w:proofErr w:type="spellEnd"/>
      <w:r w:rsidRPr="00B91DC2">
        <w:rPr>
          <w:b/>
          <w:bCs/>
          <w:sz w:val="23"/>
          <w:szCs w:val="23"/>
          <w:lang w:val="ro-RO"/>
        </w:rPr>
        <w:t xml:space="preserve"> </w:t>
      </w:r>
    </w:p>
    <w:p w:rsidR="00373246" w:rsidRPr="00373246" w:rsidRDefault="00373246" w:rsidP="00373246">
      <w:pPr>
        <w:pStyle w:val="a5"/>
        <w:numPr>
          <w:ilvl w:val="0"/>
          <w:numId w:val="59"/>
        </w:numPr>
        <w:rPr>
          <w:bCs/>
          <w:sz w:val="23"/>
          <w:szCs w:val="23"/>
          <w:lang w:val="ro-RO"/>
        </w:rPr>
      </w:pPr>
      <w:r w:rsidRPr="00373246">
        <w:rPr>
          <w:bCs/>
          <w:sz w:val="23"/>
          <w:szCs w:val="23"/>
          <w:lang w:val="ro-RO"/>
        </w:rPr>
        <w:t xml:space="preserve">5 ml de </w:t>
      </w:r>
      <w:proofErr w:type="spellStart"/>
      <w:r w:rsidRPr="00373246">
        <w:rPr>
          <w:bCs/>
          <w:sz w:val="23"/>
          <w:szCs w:val="23"/>
          <w:lang w:val="ro-RO"/>
        </w:rPr>
        <w:t>xilină</w:t>
      </w:r>
      <w:proofErr w:type="spellEnd"/>
      <w:r w:rsidRPr="00373246">
        <w:rPr>
          <w:bCs/>
          <w:sz w:val="23"/>
          <w:szCs w:val="23"/>
          <w:lang w:val="ro-RO"/>
        </w:rPr>
        <w:t xml:space="preserve"> 2% cu adrenalină 1:200.000, 5 ml </w:t>
      </w:r>
      <w:proofErr w:type="spellStart"/>
      <w:r w:rsidRPr="00373246">
        <w:rPr>
          <w:bCs/>
          <w:sz w:val="23"/>
          <w:szCs w:val="23"/>
          <w:lang w:val="ro-RO"/>
        </w:rPr>
        <w:t>bupivacaină</w:t>
      </w:r>
      <w:proofErr w:type="spellEnd"/>
      <w:r w:rsidRPr="00373246">
        <w:rPr>
          <w:bCs/>
          <w:sz w:val="23"/>
          <w:szCs w:val="23"/>
          <w:lang w:val="ro-RO"/>
        </w:rPr>
        <w:t xml:space="preserve"> 0,5% şi 7,5-10 ui/ml de </w:t>
      </w:r>
      <w:proofErr w:type="spellStart"/>
      <w:r w:rsidRPr="00373246">
        <w:rPr>
          <w:bCs/>
          <w:sz w:val="23"/>
          <w:szCs w:val="23"/>
          <w:lang w:val="ro-RO"/>
        </w:rPr>
        <w:t>hialuronidază</w:t>
      </w:r>
      <w:proofErr w:type="spellEnd"/>
      <w:r w:rsidRPr="00373246">
        <w:rPr>
          <w:bCs/>
          <w:sz w:val="23"/>
          <w:szCs w:val="23"/>
          <w:lang w:val="ro-RO"/>
        </w:rPr>
        <w:t xml:space="preserve"> - 37˚C </w:t>
      </w:r>
    </w:p>
    <w:p w:rsidR="00373246" w:rsidRPr="00373246" w:rsidRDefault="00373246" w:rsidP="00373246">
      <w:pPr>
        <w:pStyle w:val="a5"/>
        <w:numPr>
          <w:ilvl w:val="0"/>
          <w:numId w:val="59"/>
        </w:numPr>
        <w:rPr>
          <w:bCs/>
          <w:sz w:val="23"/>
          <w:szCs w:val="23"/>
          <w:lang w:val="ro-RO"/>
        </w:rPr>
      </w:pPr>
      <w:r w:rsidRPr="00373246">
        <w:rPr>
          <w:bCs/>
          <w:sz w:val="23"/>
          <w:szCs w:val="23"/>
          <w:lang w:val="ro-RO"/>
        </w:rPr>
        <w:t xml:space="preserve">Se injectează cu un ac de 25 G şi 2,5 cm,  </w:t>
      </w:r>
    </w:p>
    <w:p w:rsidR="00373246" w:rsidRPr="00373246" w:rsidRDefault="00373246" w:rsidP="00373246">
      <w:pPr>
        <w:pStyle w:val="a5"/>
        <w:numPr>
          <w:ilvl w:val="0"/>
          <w:numId w:val="59"/>
        </w:numPr>
        <w:rPr>
          <w:bCs/>
          <w:sz w:val="23"/>
          <w:szCs w:val="23"/>
          <w:lang w:val="ro-RO"/>
        </w:rPr>
      </w:pPr>
      <w:r w:rsidRPr="00373246">
        <w:rPr>
          <w:bCs/>
          <w:sz w:val="23"/>
          <w:szCs w:val="23"/>
          <w:lang w:val="ro-RO"/>
        </w:rPr>
        <w:t xml:space="preserve">anestezic de contact </w:t>
      </w:r>
      <w:proofErr w:type="spellStart"/>
      <w:r w:rsidRPr="00373246">
        <w:rPr>
          <w:bCs/>
          <w:sz w:val="23"/>
          <w:szCs w:val="23"/>
          <w:lang w:val="ro-RO"/>
        </w:rPr>
        <w:t>intraconjunctival</w:t>
      </w:r>
      <w:proofErr w:type="spellEnd"/>
      <w:r w:rsidRPr="00373246">
        <w:rPr>
          <w:bCs/>
          <w:sz w:val="23"/>
          <w:szCs w:val="23"/>
          <w:lang w:val="ro-RO"/>
        </w:rPr>
        <w:t xml:space="preserve">, </w:t>
      </w:r>
      <w:proofErr w:type="spellStart"/>
      <w:r w:rsidRPr="00373246">
        <w:rPr>
          <w:bCs/>
          <w:sz w:val="23"/>
          <w:szCs w:val="23"/>
          <w:lang w:val="ro-RO"/>
        </w:rPr>
        <w:t>ametocaina</w:t>
      </w:r>
      <w:proofErr w:type="spellEnd"/>
      <w:r w:rsidRPr="00373246">
        <w:rPr>
          <w:bCs/>
          <w:sz w:val="23"/>
          <w:szCs w:val="23"/>
          <w:lang w:val="ro-RO"/>
        </w:rPr>
        <w:t xml:space="preserve"> 1% -1-2 picături  </w:t>
      </w:r>
    </w:p>
    <w:p w:rsidR="00373246" w:rsidRPr="00373246" w:rsidRDefault="00373246" w:rsidP="00373246">
      <w:pPr>
        <w:pStyle w:val="a5"/>
        <w:numPr>
          <w:ilvl w:val="0"/>
          <w:numId w:val="59"/>
        </w:numPr>
        <w:rPr>
          <w:bCs/>
          <w:sz w:val="23"/>
          <w:szCs w:val="23"/>
          <w:lang w:val="ro-RO"/>
        </w:rPr>
      </w:pPr>
      <w:r w:rsidRPr="00373246">
        <w:rPr>
          <w:bCs/>
          <w:sz w:val="23"/>
          <w:szCs w:val="23"/>
          <w:lang w:val="ro-RO"/>
        </w:rPr>
        <w:t xml:space="preserve">ochiul în poziţie neutră şi pacientul în decubit dorsal </w:t>
      </w:r>
    </w:p>
    <w:p w:rsidR="00373246" w:rsidRPr="00373246" w:rsidRDefault="00373246" w:rsidP="00373246">
      <w:pPr>
        <w:pStyle w:val="a5"/>
        <w:numPr>
          <w:ilvl w:val="0"/>
          <w:numId w:val="59"/>
        </w:numPr>
        <w:rPr>
          <w:bCs/>
          <w:sz w:val="23"/>
          <w:szCs w:val="23"/>
          <w:lang w:val="ro-RO"/>
        </w:rPr>
      </w:pPr>
      <w:r w:rsidRPr="00373246">
        <w:rPr>
          <w:bCs/>
          <w:sz w:val="23"/>
          <w:szCs w:val="23"/>
          <w:lang w:val="ro-RO"/>
        </w:rPr>
        <w:t xml:space="preserve">două injectări </w:t>
      </w:r>
      <w:proofErr w:type="spellStart"/>
      <w:r w:rsidRPr="00373246">
        <w:rPr>
          <w:bCs/>
          <w:sz w:val="23"/>
          <w:szCs w:val="23"/>
          <w:lang w:val="ro-RO"/>
        </w:rPr>
        <w:t>peribulbare</w:t>
      </w:r>
      <w:proofErr w:type="spellEnd"/>
      <w:r w:rsidRPr="00373246">
        <w:rPr>
          <w:bCs/>
          <w:sz w:val="23"/>
          <w:szCs w:val="23"/>
          <w:lang w:val="ro-RO"/>
        </w:rPr>
        <w:t xml:space="preserve">  </w:t>
      </w:r>
    </w:p>
    <w:p w:rsidR="00373246" w:rsidRPr="00373246" w:rsidRDefault="00373246" w:rsidP="00373246">
      <w:pPr>
        <w:pStyle w:val="a5"/>
        <w:numPr>
          <w:ilvl w:val="0"/>
          <w:numId w:val="59"/>
        </w:numPr>
        <w:rPr>
          <w:bCs/>
          <w:sz w:val="23"/>
          <w:szCs w:val="23"/>
          <w:lang w:val="ro-RO"/>
        </w:rPr>
      </w:pPr>
      <w:r w:rsidRPr="00373246">
        <w:rPr>
          <w:bCs/>
          <w:sz w:val="23"/>
          <w:szCs w:val="23"/>
          <w:lang w:val="ro-RO"/>
        </w:rPr>
        <w:t xml:space="preserve">prima dintre ele se efectuează prin mijlocul </w:t>
      </w:r>
      <w:proofErr w:type="spellStart"/>
      <w:r w:rsidRPr="00373246">
        <w:rPr>
          <w:bCs/>
          <w:sz w:val="23"/>
          <w:szCs w:val="23"/>
          <w:lang w:val="ro-RO"/>
        </w:rPr>
        <w:t>carunculului</w:t>
      </w:r>
      <w:proofErr w:type="spellEnd"/>
      <w:r w:rsidRPr="00373246">
        <w:rPr>
          <w:bCs/>
          <w:sz w:val="23"/>
          <w:szCs w:val="23"/>
          <w:lang w:val="ro-RO"/>
        </w:rPr>
        <w:t xml:space="preserve">, cu acul orientat posterior şi introdus circa 2-2,5 cm  </w:t>
      </w:r>
    </w:p>
    <w:p w:rsidR="00373246" w:rsidRPr="00373246" w:rsidRDefault="00373246" w:rsidP="00373246">
      <w:pPr>
        <w:pStyle w:val="a5"/>
        <w:numPr>
          <w:ilvl w:val="0"/>
          <w:numId w:val="59"/>
        </w:numPr>
        <w:rPr>
          <w:bCs/>
          <w:sz w:val="23"/>
          <w:szCs w:val="23"/>
          <w:lang w:val="ro-RO"/>
        </w:rPr>
      </w:pPr>
      <w:r w:rsidRPr="00373246">
        <w:rPr>
          <w:bCs/>
          <w:sz w:val="23"/>
          <w:szCs w:val="23"/>
          <w:lang w:val="ro-RO"/>
        </w:rPr>
        <w:t xml:space="preserve">După aspirarea uşoară se injectează 5 ml din soluţia de anestezic local şi se masează uşor ochiul pentru ca soluţia să se disperseze </w:t>
      </w:r>
    </w:p>
    <w:p w:rsidR="00373246" w:rsidRPr="00373246" w:rsidRDefault="00373246" w:rsidP="00373246">
      <w:pPr>
        <w:pStyle w:val="a5"/>
        <w:numPr>
          <w:ilvl w:val="0"/>
          <w:numId w:val="59"/>
        </w:numPr>
        <w:rPr>
          <w:bCs/>
          <w:sz w:val="23"/>
          <w:szCs w:val="23"/>
          <w:lang w:val="ro-RO"/>
        </w:rPr>
      </w:pPr>
      <w:r w:rsidRPr="00373246">
        <w:rPr>
          <w:bCs/>
          <w:sz w:val="23"/>
          <w:szCs w:val="23"/>
          <w:lang w:val="ro-RO"/>
        </w:rPr>
        <w:t xml:space="preserve">A doua injectare </w:t>
      </w:r>
      <w:proofErr w:type="spellStart"/>
      <w:r w:rsidRPr="00373246">
        <w:rPr>
          <w:bCs/>
          <w:sz w:val="23"/>
          <w:szCs w:val="23"/>
          <w:lang w:val="ro-RO"/>
        </w:rPr>
        <w:t>transconjunctival</w:t>
      </w:r>
      <w:proofErr w:type="spellEnd"/>
      <w:r w:rsidRPr="00373246">
        <w:rPr>
          <w:bCs/>
          <w:sz w:val="23"/>
          <w:szCs w:val="23"/>
          <w:lang w:val="ro-RO"/>
        </w:rPr>
        <w:t xml:space="preserve">, având ca reper marginea inferioară a orbitei, la unirea a două treimi mediale cu treimea laterală, </w:t>
      </w:r>
      <w:proofErr w:type="spellStart"/>
      <w:r w:rsidRPr="00373246">
        <w:rPr>
          <w:bCs/>
          <w:sz w:val="23"/>
          <w:szCs w:val="23"/>
          <w:lang w:val="ro-RO"/>
        </w:rPr>
        <w:t>avansâd</w:t>
      </w:r>
      <w:proofErr w:type="spellEnd"/>
      <w:r w:rsidRPr="00373246">
        <w:rPr>
          <w:bCs/>
          <w:sz w:val="23"/>
          <w:szCs w:val="23"/>
          <w:lang w:val="ro-RO"/>
        </w:rPr>
        <w:t xml:space="preserve"> acul  supero-medial 2-2,5 cm şi injectând după aspirare ceilalţi 5 ml de anestezic local  </w:t>
      </w:r>
    </w:p>
    <w:p w:rsidR="00373246" w:rsidRPr="00373246" w:rsidRDefault="00373246" w:rsidP="00373246">
      <w:pPr>
        <w:pStyle w:val="a5"/>
        <w:numPr>
          <w:ilvl w:val="0"/>
          <w:numId w:val="59"/>
        </w:numPr>
        <w:rPr>
          <w:b/>
          <w:bCs/>
          <w:sz w:val="23"/>
          <w:szCs w:val="23"/>
          <w:lang w:val="ro-RO"/>
        </w:rPr>
      </w:pPr>
      <w:r w:rsidRPr="00373246">
        <w:rPr>
          <w:bCs/>
          <w:sz w:val="23"/>
          <w:szCs w:val="23"/>
          <w:lang w:val="ro-RO"/>
        </w:rPr>
        <w:t xml:space="preserve">se închide ochiul şi se aplică pe el un dispozitiv care să exercite o presiune  de 30-40 mmHg (balonul de presiune </w:t>
      </w:r>
      <w:proofErr w:type="spellStart"/>
      <w:r w:rsidRPr="00373246">
        <w:rPr>
          <w:bCs/>
          <w:sz w:val="23"/>
          <w:szCs w:val="23"/>
          <w:lang w:val="ro-RO"/>
        </w:rPr>
        <w:t>Honan</w:t>
      </w:r>
      <w:proofErr w:type="spellEnd"/>
      <w:r w:rsidRPr="00373246">
        <w:rPr>
          <w:bCs/>
          <w:sz w:val="23"/>
          <w:szCs w:val="23"/>
          <w:lang w:val="ro-RO"/>
        </w:rPr>
        <w:t>) pentru 10-15 minute</w:t>
      </w:r>
    </w:p>
    <w:p w:rsidR="00BD1E85" w:rsidRPr="005A2427" w:rsidRDefault="00BD1E85" w:rsidP="00BD1E85">
      <w:pPr>
        <w:ind w:left="426" w:hanging="426"/>
        <w:rPr>
          <w:b/>
          <w:bCs/>
          <w:sz w:val="24"/>
          <w:szCs w:val="24"/>
          <w:lang w:val="ro-RO"/>
        </w:rPr>
      </w:pPr>
      <w:r w:rsidRPr="005A2427">
        <w:rPr>
          <w:b/>
          <w:bCs/>
          <w:sz w:val="24"/>
          <w:szCs w:val="24"/>
          <w:lang w:val="ro-RO"/>
        </w:rPr>
        <w:t>Anestezia topică</w:t>
      </w:r>
    </w:p>
    <w:p w:rsidR="00BD1E85" w:rsidRPr="005A2427" w:rsidRDefault="00BD1E85" w:rsidP="00373246">
      <w:pPr>
        <w:pStyle w:val="a5"/>
        <w:numPr>
          <w:ilvl w:val="0"/>
          <w:numId w:val="40"/>
        </w:numPr>
        <w:ind w:left="426" w:hanging="426"/>
        <w:jc w:val="both"/>
        <w:rPr>
          <w:bCs/>
          <w:sz w:val="24"/>
          <w:szCs w:val="24"/>
          <w:lang w:val="ro-RO"/>
        </w:rPr>
      </w:pPr>
      <w:r w:rsidRPr="005A2427">
        <w:rPr>
          <w:bCs/>
          <w:sz w:val="24"/>
          <w:szCs w:val="24"/>
          <w:lang w:val="ro-RO"/>
        </w:rPr>
        <w:t xml:space="preserve">Consta în badijonarea mucoaselor cu un anestezic local (chirurgia maxilo-facială, oftalmologică, O.R.L.) realizând anestezia micilor terminaţii nervoase de la acest nivel. Substanţele anestezice utilizate: </w:t>
      </w:r>
      <w:proofErr w:type="spellStart"/>
      <w:r w:rsidRPr="005A2427">
        <w:rPr>
          <w:bCs/>
          <w:sz w:val="24"/>
          <w:szCs w:val="24"/>
          <w:lang w:val="ro-RO"/>
        </w:rPr>
        <w:t>lidocaină</w:t>
      </w:r>
      <w:proofErr w:type="spellEnd"/>
      <w:r w:rsidRPr="005A2427">
        <w:rPr>
          <w:bCs/>
          <w:sz w:val="24"/>
          <w:szCs w:val="24"/>
          <w:lang w:val="ro-RO"/>
        </w:rPr>
        <w:t xml:space="preserve"> 2-10%</w:t>
      </w:r>
      <w:r>
        <w:rPr>
          <w:bCs/>
          <w:sz w:val="24"/>
          <w:szCs w:val="24"/>
          <w:lang w:val="ro-RO"/>
        </w:rPr>
        <w:t xml:space="preserve">, </w:t>
      </w:r>
      <w:proofErr w:type="spellStart"/>
      <w:r>
        <w:rPr>
          <w:bCs/>
          <w:sz w:val="24"/>
          <w:szCs w:val="24"/>
          <w:lang w:val="ro-RO"/>
        </w:rPr>
        <w:t>teracaina</w:t>
      </w:r>
      <w:proofErr w:type="spellEnd"/>
      <w:r>
        <w:rPr>
          <w:bCs/>
          <w:sz w:val="24"/>
          <w:szCs w:val="24"/>
          <w:lang w:val="ro-RO"/>
        </w:rPr>
        <w:t xml:space="preserve">, </w:t>
      </w:r>
      <w:proofErr w:type="spellStart"/>
      <w:r>
        <w:rPr>
          <w:bCs/>
          <w:sz w:val="24"/>
          <w:szCs w:val="24"/>
          <w:lang w:val="ro-RO"/>
        </w:rPr>
        <w:t>ultracaina</w:t>
      </w:r>
      <w:proofErr w:type="spellEnd"/>
      <w:r w:rsidRPr="005A2427">
        <w:rPr>
          <w:bCs/>
          <w:sz w:val="24"/>
          <w:szCs w:val="24"/>
          <w:lang w:val="ro-RO"/>
        </w:rPr>
        <w:t>.</w:t>
      </w:r>
    </w:p>
    <w:p w:rsidR="00BD1E85" w:rsidRDefault="00BD1E85" w:rsidP="00373246">
      <w:pPr>
        <w:pStyle w:val="a5"/>
        <w:numPr>
          <w:ilvl w:val="0"/>
          <w:numId w:val="40"/>
        </w:numPr>
        <w:ind w:left="426" w:hanging="426"/>
        <w:jc w:val="both"/>
        <w:rPr>
          <w:bCs/>
          <w:sz w:val="24"/>
          <w:szCs w:val="24"/>
          <w:lang w:val="ro-RO"/>
        </w:rPr>
      </w:pPr>
      <w:r w:rsidRPr="005A2427">
        <w:rPr>
          <w:bCs/>
          <w:sz w:val="24"/>
          <w:szCs w:val="24"/>
          <w:lang w:val="ro-RO"/>
        </w:rPr>
        <w:t xml:space="preserve">Anestezia topică a tegumentelor se realizează </w:t>
      </w:r>
      <w:r>
        <w:rPr>
          <w:bCs/>
          <w:sz w:val="24"/>
          <w:szCs w:val="24"/>
          <w:lang w:val="ro-RO"/>
        </w:rPr>
        <w:t xml:space="preserve">şi cu </w:t>
      </w:r>
      <w:r w:rsidRPr="005A2427">
        <w:rPr>
          <w:bCs/>
          <w:sz w:val="24"/>
          <w:szCs w:val="24"/>
          <w:lang w:val="ro-RO"/>
        </w:rPr>
        <w:t xml:space="preserve">ajutorul preparatului EMLA, care este o emulsie ulei/apă şi conţine </w:t>
      </w:r>
      <w:proofErr w:type="spellStart"/>
      <w:r w:rsidRPr="005A2427">
        <w:rPr>
          <w:bCs/>
          <w:sz w:val="24"/>
          <w:szCs w:val="24"/>
          <w:lang w:val="ro-RO"/>
        </w:rPr>
        <w:t>lidocaină</w:t>
      </w:r>
      <w:proofErr w:type="spellEnd"/>
      <w:r w:rsidRPr="005A2427">
        <w:rPr>
          <w:bCs/>
          <w:sz w:val="24"/>
          <w:szCs w:val="24"/>
          <w:lang w:val="ro-RO"/>
        </w:rPr>
        <w:t xml:space="preserve"> de 2,5% şi </w:t>
      </w:r>
      <w:proofErr w:type="spellStart"/>
      <w:r w:rsidRPr="005A2427">
        <w:rPr>
          <w:bCs/>
          <w:sz w:val="24"/>
          <w:szCs w:val="24"/>
          <w:lang w:val="ro-RO"/>
        </w:rPr>
        <w:t>prilocaină</w:t>
      </w:r>
      <w:proofErr w:type="spellEnd"/>
      <w:r w:rsidRPr="005A2427">
        <w:rPr>
          <w:bCs/>
          <w:sz w:val="24"/>
          <w:szCs w:val="24"/>
          <w:lang w:val="ro-RO"/>
        </w:rPr>
        <w:t xml:space="preserve"> (</w:t>
      </w:r>
      <w:proofErr w:type="spellStart"/>
      <w:r w:rsidRPr="005A2427">
        <w:rPr>
          <w:bCs/>
          <w:sz w:val="24"/>
          <w:szCs w:val="24"/>
          <w:lang w:val="ro-RO"/>
        </w:rPr>
        <w:t>Xylonest</w:t>
      </w:r>
      <w:proofErr w:type="spellEnd"/>
      <w:r w:rsidRPr="005A2427">
        <w:rPr>
          <w:bCs/>
          <w:sz w:val="24"/>
          <w:szCs w:val="24"/>
          <w:lang w:val="ro-RO"/>
        </w:rPr>
        <w:t>) de 2,5% şi se aplică în</w:t>
      </w:r>
      <w:r>
        <w:rPr>
          <w:bCs/>
          <w:sz w:val="24"/>
          <w:szCs w:val="24"/>
          <w:lang w:val="ro-RO"/>
        </w:rPr>
        <w:t xml:space="preserve"> </w:t>
      </w:r>
      <w:r w:rsidRPr="005A2427">
        <w:rPr>
          <w:bCs/>
          <w:sz w:val="24"/>
          <w:szCs w:val="24"/>
          <w:lang w:val="ro-RO"/>
        </w:rPr>
        <w:t>doză de 2g/10cm, realizând o durata de anestezie până la 3 ore.</w:t>
      </w:r>
    </w:p>
    <w:p w:rsidR="00BD1E85" w:rsidRPr="005A2427" w:rsidRDefault="00BD1E85" w:rsidP="00373246">
      <w:pPr>
        <w:pStyle w:val="a5"/>
        <w:numPr>
          <w:ilvl w:val="0"/>
          <w:numId w:val="40"/>
        </w:numPr>
        <w:ind w:left="426" w:hanging="426"/>
        <w:jc w:val="both"/>
        <w:rPr>
          <w:bCs/>
          <w:sz w:val="24"/>
          <w:szCs w:val="24"/>
          <w:lang w:val="ro-RO"/>
        </w:rPr>
      </w:pPr>
      <w:r w:rsidRPr="005A2427">
        <w:rPr>
          <w:bCs/>
          <w:sz w:val="24"/>
          <w:szCs w:val="24"/>
          <w:lang w:val="ro-RO"/>
        </w:rPr>
        <w:t xml:space="preserve">Este indicata în cazul puncţiilor arteriale sau venoase, biopsii sau plastii cutanate, tratamentul nevralgiei, circumcizii, </w:t>
      </w:r>
      <w:proofErr w:type="spellStart"/>
      <w:r w:rsidRPr="005A2427">
        <w:rPr>
          <w:bCs/>
          <w:sz w:val="24"/>
          <w:szCs w:val="24"/>
          <w:lang w:val="ro-RO"/>
        </w:rPr>
        <w:t>debridarea</w:t>
      </w:r>
      <w:proofErr w:type="spellEnd"/>
      <w:r w:rsidRPr="005A2427">
        <w:rPr>
          <w:bCs/>
          <w:sz w:val="24"/>
          <w:szCs w:val="24"/>
          <w:lang w:val="ro-RO"/>
        </w:rPr>
        <w:t xml:space="preserve"> unui ulcer varicos.</w:t>
      </w:r>
    </w:p>
    <w:p w:rsidR="00BD1E85" w:rsidRPr="005A2427" w:rsidRDefault="00BD1E85" w:rsidP="00373246">
      <w:pPr>
        <w:pStyle w:val="a5"/>
        <w:numPr>
          <w:ilvl w:val="0"/>
          <w:numId w:val="40"/>
        </w:numPr>
        <w:ind w:left="426" w:hanging="426"/>
        <w:jc w:val="both"/>
        <w:rPr>
          <w:bCs/>
          <w:sz w:val="24"/>
          <w:szCs w:val="24"/>
          <w:lang w:val="ro-RO"/>
        </w:rPr>
      </w:pPr>
      <w:r w:rsidRPr="005A2427">
        <w:rPr>
          <w:bCs/>
          <w:sz w:val="24"/>
          <w:szCs w:val="24"/>
          <w:lang w:val="ro-RO"/>
        </w:rPr>
        <w:t>Principalul risc al anesteziei topice este intoxicaţia cu anestezic, favorizată de o vascularizare bună a mucoaselor.</w:t>
      </w:r>
    </w:p>
    <w:p w:rsidR="00BD1E85" w:rsidRPr="005A2427" w:rsidRDefault="00BD1E85" w:rsidP="00BD1E85">
      <w:pPr>
        <w:ind w:left="426"/>
        <w:jc w:val="both"/>
        <w:rPr>
          <w:bCs/>
          <w:sz w:val="24"/>
          <w:szCs w:val="24"/>
          <w:u w:val="single"/>
          <w:lang w:val="ro-RO"/>
        </w:rPr>
      </w:pPr>
      <w:r w:rsidRPr="005A2427">
        <w:rPr>
          <w:bCs/>
          <w:sz w:val="24"/>
          <w:szCs w:val="24"/>
          <w:u w:val="single"/>
          <w:lang w:val="ro-RO"/>
        </w:rPr>
        <w:t>Metodele de profilaxie a complicaţiei date sunt:</w:t>
      </w:r>
    </w:p>
    <w:p w:rsidR="00BD1E85" w:rsidRPr="005A2427" w:rsidRDefault="00BD1E85" w:rsidP="00373246">
      <w:pPr>
        <w:pStyle w:val="a5"/>
        <w:numPr>
          <w:ilvl w:val="0"/>
          <w:numId w:val="41"/>
        </w:numPr>
        <w:ind w:left="851" w:hanging="425"/>
        <w:jc w:val="both"/>
        <w:rPr>
          <w:bCs/>
          <w:sz w:val="24"/>
          <w:szCs w:val="24"/>
          <w:lang w:val="ro-RO"/>
        </w:rPr>
      </w:pPr>
      <w:r w:rsidRPr="005A2427">
        <w:rPr>
          <w:bCs/>
          <w:sz w:val="24"/>
          <w:szCs w:val="24"/>
          <w:lang w:val="ro-RO"/>
        </w:rPr>
        <w:t>utilizarea dozei strict calculate</w:t>
      </w:r>
    </w:p>
    <w:p w:rsidR="00BD1E85" w:rsidRPr="005A2427" w:rsidRDefault="00BD1E85" w:rsidP="00373246">
      <w:pPr>
        <w:pStyle w:val="a5"/>
        <w:numPr>
          <w:ilvl w:val="0"/>
          <w:numId w:val="41"/>
        </w:numPr>
        <w:ind w:left="851" w:hanging="425"/>
        <w:jc w:val="both"/>
        <w:rPr>
          <w:bCs/>
          <w:sz w:val="24"/>
          <w:szCs w:val="24"/>
          <w:lang w:val="ro-RO"/>
        </w:rPr>
      </w:pPr>
      <w:r w:rsidRPr="005A2427">
        <w:rPr>
          <w:bCs/>
          <w:sz w:val="24"/>
          <w:szCs w:val="24"/>
          <w:lang w:val="ro-RO"/>
        </w:rPr>
        <w:t>evitarea pătrunderii anestezicului în patul sanguin în plaga deschisă şi răspândirea lui pe</w:t>
      </w:r>
      <w:r>
        <w:rPr>
          <w:bCs/>
          <w:sz w:val="24"/>
          <w:szCs w:val="24"/>
          <w:lang w:val="ro-RO"/>
        </w:rPr>
        <w:t xml:space="preserve"> </w:t>
      </w:r>
      <w:r w:rsidRPr="005A2427">
        <w:rPr>
          <w:bCs/>
          <w:sz w:val="24"/>
          <w:szCs w:val="24"/>
          <w:lang w:val="ro-RO"/>
        </w:rPr>
        <w:t>suprafeţe mari.</w:t>
      </w:r>
    </w:p>
    <w:p w:rsidR="00BD1E85" w:rsidRPr="005A2427" w:rsidRDefault="00BD1E85" w:rsidP="00373246">
      <w:pPr>
        <w:pStyle w:val="a5"/>
        <w:numPr>
          <w:ilvl w:val="0"/>
          <w:numId w:val="41"/>
        </w:numPr>
        <w:ind w:left="851" w:hanging="425"/>
        <w:jc w:val="both"/>
        <w:rPr>
          <w:bCs/>
          <w:sz w:val="24"/>
          <w:szCs w:val="24"/>
          <w:lang w:val="ro-RO"/>
        </w:rPr>
      </w:pPr>
      <w:r w:rsidRPr="005A2427">
        <w:rPr>
          <w:bCs/>
          <w:sz w:val="24"/>
          <w:szCs w:val="24"/>
          <w:lang w:val="ro-RO"/>
        </w:rPr>
        <w:t>administrarea fracţionată a dozei.</w:t>
      </w:r>
    </w:p>
    <w:p w:rsidR="00BD1E85" w:rsidRPr="005A2427" w:rsidRDefault="00BD1E85" w:rsidP="00BD1E85">
      <w:pPr>
        <w:ind w:left="426" w:hanging="426"/>
        <w:jc w:val="both"/>
        <w:rPr>
          <w:b/>
          <w:bCs/>
          <w:sz w:val="24"/>
          <w:szCs w:val="24"/>
          <w:lang w:val="ro-RO"/>
        </w:rPr>
      </w:pPr>
      <w:r w:rsidRPr="005A2427">
        <w:rPr>
          <w:b/>
          <w:bCs/>
          <w:sz w:val="24"/>
          <w:szCs w:val="24"/>
          <w:lang w:val="ro-RO"/>
        </w:rPr>
        <w:t>Anestezia locală (prin infiltraţie)</w:t>
      </w:r>
    </w:p>
    <w:p w:rsidR="00BD1E85" w:rsidRPr="005A67DE" w:rsidRDefault="00BD1E85" w:rsidP="00373246">
      <w:pPr>
        <w:pStyle w:val="a5"/>
        <w:numPr>
          <w:ilvl w:val="0"/>
          <w:numId w:val="39"/>
        </w:numPr>
        <w:ind w:left="426" w:hanging="426"/>
        <w:jc w:val="both"/>
        <w:rPr>
          <w:bCs/>
          <w:sz w:val="24"/>
          <w:szCs w:val="24"/>
          <w:lang w:val="ro-RO"/>
        </w:rPr>
      </w:pPr>
      <w:r w:rsidRPr="005A67DE">
        <w:rPr>
          <w:bCs/>
          <w:sz w:val="24"/>
          <w:szCs w:val="24"/>
          <w:lang w:val="ro-RO"/>
        </w:rPr>
        <w:t xml:space="preserve">Se indică pentru intervenţiile chirurgicale mici, sutura plăgilor superficiale, cutanate şi subcutanate, </w:t>
      </w:r>
      <w:proofErr w:type="spellStart"/>
      <w:r w:rsidRPr="005A67DE">
        <w:rPr>
          <w:bCs/>
          <w:sz w:val="24"/>
          <w:szCs w:val="24"/>
          <w:lang w:val="ro-RO"/>
        </w:rPr>
        <w:t>herniotomie</w:t>
      </w:r>
      <w:proofErr w:type="spellEnd"/>
      <w:r w:rsidRPr="005A67DE">
        <w:rPr>
          <w:bCs/>
          <w:sz w:val="24"/>
          <w:szCs w:val="24"/>
          <w:lang w:val="ro-RO"/>
        </w:rPr>
        <w:t xml:space="preserve"> şi </w:t>
      </w:r>
      <w:proofErr w:type="spellStart"/>
      <w:r w:rsidRPr="005A67DE">
        <w:rPr>
          <w:bCs/>
          <w:sz w:val="24"/>
          <w:szCs w:val="24"/>
          <w:lang w:val="ro-RO"/>
        </w:rPr>
        <w:t>hernioplastie</w:t>
      </w:r>
      <w:proofErr w:type="spellEnd"/>
      <w:r w:rsidRPr="005A67DE">
        <w:rPr>
          <w:bCs/>
          <w:sz w:val="24"/>
          <w:szCs w:val="24"/>
          <w:lang w:val="ro-RO"/>
        </w:rPr>
        <w:t>, etc. Tehnica anesteziei locale constă în  infiltrarea progresivă a ţesuturilor strat cu strat, cu soluţia de anestezic local, la nivelul regiunii operatorii.</w:t>
      </w:r>
    </w:p>
    <w:p w:rsidR="00271346" w:rsidRPr="002562FA" w:rsidRDefault="00271346" w:rsidP="00271346">
      <w:pPr>
        <w:rPr>
          <w:b/>
          <w:bCs/>
          <w:sz w:val="22"/>
          <w:szCs w:val="22"/>
          <w:lang w:val="ro-RO"/>
        </w:rPr>
      </w:pPr>
      <w:r w:rsidRPr="002562FA">
        <w:rPr>
          <w:b/>
          <w:bCs/>
          <w:sz w:val="22"/>
          <w:szCs w:val="22"/>
          <w:lang w:val="ro-RO"/>
        </w:rPr>
        <w:lastRenderedPageBreak/>
        <w:t xml:space="preserve">Monitorizarea </w:t>
      </w:r>
      <w:r w:rsidR="002B56BC" w:rsidRPr="002562FA">
        <w:rPr>
          <w:b/>
          <w:bCs/>
          <w:sz w:val="22"/>
          <w:szCs w:val="22"/>
          <w:lang w:val="ro-RO"/>
        </w:rPr>
        <w:t>pacientului</w:t>
      </w:r>
      <w:r w:rsidR="00733FD3">
        <w:rPr>
          <w:b/>
          <w:bCs/>
          <w:sz w:val="22"/>
          <w:szCs w:val="22"/>
          <w:lang w:val="ro-RO"/>
        </w:rPr>
        <w:t xml:space="preserve"> în anestezie:</w:t>
      </w:r>
    </w:p>
    <w:p w:rsidR="00271346" w:rsidRPr="002562FA" w:rsidRDefault="00271346" w:rsidP="00373246">
      <w:pPr>
        <w:pStyle w:val="a5"/>
        <w:numPr>
          <w:ilvl w:val="0"/>
          <w:numId w:val="32"/>
        </w:numPr>
        <w:ind w:left="567" w:hanging="283"/>
        <w:rPr>
          <w:b/>
          <w:bCs/>
          <w:i/>
          <w:sz w:val="22"/>
          <w:szCs w:val="22"/>
          <w:lang w:val="ro-RO"/>
        </w:rPr>
      </w:pPr>
      <w:r w:rsidRPr="002562FA">
        <w:rPr>
          <w:b/>
          <w:bCs/>
          <w:sz w:val="22"/>
          <w:szCs w:val="22"/>
          <w:lang w:val="ro-RO"/>
        </w:rPr>
        <w:t>Starea generală:</w:t>
      </w:r>
      <w:r w:rsidRPr="002562FA">
        <w:rPr>
          <w:b/>
          <w:bCs/>
          <w:i/>
          <w:sz w:val="22"/>
          <w:szCs w:val="22"/>
        </w:rPr>
        <w:t xml:space="preserve"> </w:t>
      </w:r>
      <w:r w:rsidR="002B56BC" w:rsidRPr="002562FA">
        <w:rPr>
          <w:b/>
          <w:bCs/>
          <w:i/>
          <w:sz w:val="22"/>
          <w:szCs w:val="22"/>
        </w:rPr>
        <w:tab/>
      </w:r>
      <w:r w:rsidR="001B61C9" w:rsidRPr="002562FA">
        <w:rPr>
          <w:b/>
          <w:bCs/>
          <w:i/>
          <w:sz w:val="22"/>
          <w:szCs w:val="22"/>
        </w:rPr>
        <w:tab/>
      </w:r>
      <w:proofErr w:type="spellStart"/>
      <w:r w:rsidRPr="002562FA">
        <w:rPr>
          <w:b/>
          <w:bCs/>
          <w:i/>
          <w:sz w:val="22"/>
          <w:szCs w:val="22"/>
        </w:rPr>
        <w:t>Monitorizare</w:t>
      </w:r>
      <w:proofErr w:type="spellEnd"/>
      <w:r w:rsidRPr="002562FA">
        <w:rPr>
          <w:b/>
          <w:bCs/>
          <w:i/>
          <w:sz w:val="22"/>
          <w:szCs w:val="22"/>
        </w:rPr>
        <w:t xml:space="preserve"> </w:t>
      </w:r>
      <w:proofErr w:type="spellStart"/>
      <w:r w:rsidRPr="002562FA">
        <w:rPr>
          <w:b/>
          <w:bCs/>
          <w:i/>
          <w:sz w:val="22"/>
          <w:szCs w:val="22"/>
        </w:rPr>
        <w:t>standart</w:t>
      </w:r>
      <w:proofErr w:type="spellEnd"/>
      <w:r w:rsidRPr="002562FA">
        <w:rPr>
          <w:b/>
          <w:bCs/>
          <w:i/>
          <w:sz w:val="22"/>
          <w:szCs w:val="22"/>
        </w:rPr>
        <w:t>:</w:t>
      </w:r>
      <w:r w:rsidRPr="002562FA">
        <w:rPr>
          <w:b/>
          <w:bCs/>
          <w:i/>
          <w:sz w:val="22"/>
          <w:szCs w:val="22"/>
          <w:lang w:val="ro-RO"/>
        </w:rPr>
        <w:t xml:space="preserve"> </w:t>
      </w:r>
    </w:p>
    <w:p w:rsidR="00271346" w:rsidRPr="002562FA" w:rsidRDefault="00271346" w:rsidP="00373246">
      <w:pPr>
        <w:numPr>
          <w:ilvl w:val="0"/>
          <w:numId w:val="26"/>
        </w:numPr>
        <w:tabs>
          <w:tab w:val="left" w:pos="993"/>
          <w:tab w:val="num" w:pos="3119"/>
        </w:tabs>
        <w:ind w:left="3119" w:firstLine="0"/>
        <w:rPr>
          <w:bCs/>
          <w:sz w:val="22"/>
          <w:szCs w:val="22"/>
        </w:rPr>
      </w:pPr>
      <w:r w:rsidRPr="002562FA">
        <w:rPr>
          <w:bCs/>
          <w:sz w:val="22"/>
          <w:szCs w:val="22"/>
          <w:lang w:val="ro-RO"/>
        </w:rPr>
        <w:t xml:space="preserve">culoarea tegumentelor, </w:t>
      </w:r>
    </w:p>
    <w:p w:rsidR="00271346" w:rsidRPr="002562FA" w:rsidRDefault="00271346" w:rsidP="00373246">
      <w:pPr>
        <w:numPr>
          <w:ilvl w:val="0"/>
          <w:numId w:val="26"/>
        </w:numPr>
        <w:tabs>
          <w:tab w:val="left" w:pos="993"/>
          <w:tab w:val="num" w:pos="3119"/>
        </w:tabs>
        <w:ind w:left="3119" w:firstLine="0"/>
        <w:rPr>
          <w:bCs/>
          <w:sz w:val="22"/>
          <w:szCs w:val="22"/>
        </w:rPr>
      </w:pPr>
      <w:r w:rsidRPr="002562FA">
        <w:rPr>
          <w:bCs/>
          <w:sz w:val="22"/>
          <w:szCs w:val="22"/>
          <w:lang w:val="ro-RO"/>
        </w:rPr>
        <w:t xml:space="preserve">umiditatea, </w:t>
      </w:r>
    </w:p>
    <w:p w:rsidR="00271346" w:rsidRPr="002562FA" w:rsidRDefault="00271346" w:rsidP="00373246">
      <w:pPr>
        <w:numPr>
          <w:ilvl w:val="0"/>
          <w:numId w:val="26"/>
        </w:numPr>
        <w:tabs>
          <w:tab w:val="left" w:pos="993"/>
          <w:tab w:val="num" w:pos="3119"/>
        </w:tabs>
        <w:ind w:left="3119" w:firstLine="0"/>
        <w:rPr>
          <w:bCs/>
          <w:sz w:val="22"/>
          <w:szCs w:val="22"/>
        </w:rPr>
      </w:pPr>
      <w:r w:rsidRPr="002562FA">
        <w:rPr>
          <w:bCs/>
          <w:sz w:val="22"/>
          <w:szCs w:val="22"/>
          <w:lang w:val="ro-RO"/>
        </w:rPr>
        <w:t>relaxarea obținută,</w:t>
      </w:r>
    </w:p>
    <w:p w:rsidR="00271346" w:rsidRPr="002562FA" w:rsidRDefault="00271346" w:rsidP="002B56BC">
      <w:pPr>
        <w:tabs>
          <w:tab w:val="left" w:pos="3119"/>
        </w:tabs>
        <w:ind w:left="2835"/>
        <w:rPr>
          <w:bCs/>
          <w:i/>
          <w:sz w:val="22"/>
          <w:szCs w:val="22"/>
        </w:rPr>
      </w:pPr>
      <w:proofErr w:type="spellStart"/>
      <w:r w:rsidRPr="002562FA">
        <w:rPr>
          <w:b/>
          <w:bCs/>
          <w:i/>
          <w:sz w:val="22"/>
          <w:szCs w:val="22"/>
        </w:rPr>
        <w:t>Monitorizare</w:t>
      </w:r>
      <w:proofErr w:type="spellEnd"/>
      <w:r w:rsidRPr="002562FA">
        <w:rPr>
          <w:b/>
          <w:bCs/>
          <w:i/>
          <w:sz w:val="22"/>
          <w:szCs w:val="22"/>
        </w:rPr>
        <w:t xml:space="preserve"> </w:t>
      </w:r>
      <w:proofErr w:type="spellStart"/>
      <w:r w:rsidRPr="002562FA">
        <w:rPr>
          <w:b/>
          <w:bCs/>
          <w:i/>
          <w:sz w:val="22"/>
          <w:szCs w:val="22"/>
        </w:rPr>
        <w:t>avansată</w:t>
      </w:r>
      <w:proofErr w:type="spellEnd"/>
      <w:r w:rsidRPr="002562FA">
        <w:rPr>
          <w:b/>
          <w:bCs/>
          <w:i/>
          <w:sz w:val="22"/>
          <w:szCs w:val="22"/>
        </w:rPr>
        <w:t>:</w:t>
      </w:r>
    </w:p>
    <w:p w:rsidR="00271346" w:rsidRPr="002562FA" w:rsidRDefault="00271346" w:rsidP="00373246">
      <w:pPr>
        <w:numPr>
          <w:ilvl w:val="0"/>
          <w:numId w:val="27"/>
        </w:numPr>
        <w:tabs>
          <w:tab w:val="clear" w:pos="3163"/>
          <w:tab w:val="left" w:pos="993"/>
          <w:tab w:val="num" w:pos="3119"/>
        </w:tabs>
        <w:ind w:left="3119" w:firstLine="0"/>
        <w:rPr>
          <w:bCs/>
          <w:sz w:val="22"/>
          <w:szCs w:val="22"/>
        </w:rPr>
      </w:pPr>
      <w:r w:rsidRPr="002562FA">
        <w:rPr>
          <w:bCs/>
          <w:sz w:val="22"/>
          <w:szCs w:val="22"/>
          <w:lang w:val="ro-RO"/>
        </w:rPr>
        <w:t>temperatura tegumentelor</w:t>
      </w:r>
      <w:r w:rsidRPr="002562FA">
        <w:rPr>
          <w:rFonts w:eastAsia="+mn-ea"/>
          <w:color w:val="FFFFFF"/>
          <w:kern w:val="24"/>
          <w:sz w:val="22"/>
          <w:szCs w:val="22"/>
          <w:lang w:val="ro-RO"/>
        </w:rPr>
        <w:t xml:space="preserve"> </w:t>
      </w:r>
      <w:r w:rsidRPr="002562FA">
        <w:rPr>
          <w:bCs/>
          <w:sz w:val="22"/>
          <w:szCs w:val="22"/>
          <w:lang w:val="ro-RO"/>
        </w:rPr>
        <w:t xml:space="preserve">temperatura centrală, </w:t>
      </w:r>
    </w:p>
    <w:p w:rsidR="00271346" w:rsidRPr="002562FA" w:rsidRDefault="00271346" w:rsidP="00373246">
      <w:pPr>
        <w:numPr>
          <w:ilvl w:val="0"/>
          <w:numId w:val="27"/>
        </w:numPr>
        <w:tabs>
          <w:tab w:val="clear" w:pos="3163"/>
          <w:tab w:val="left" w:pos="993"/>
          <w:tab w:val="num" w:pos="3119"/>
        </w:tabs>
        <w:ind w:left="3119" w:firstLine="0"/>
        <w:rPr>
          <w:bCs/>
          <w:sz w:val="22"/>
          <w:szCs w:val="22"/>
        </w:rPr>
      </w:pPr>
      <w:r w:rsidRPr="002562FA">
        <w:rPr>
          <w:bCs/>
          <w:sz w:val="22"/>
          <w:szCs w:val="22"/>
          <w:lang w:val="ro-RO"/>
        </w:rPr>
        <w:t>monitorizarea relaxării musculare (TOF).</w:t>
      </w:r>
    </w:p>
    <w:p w:rsidR="00271346" w:rsidRPr="002562FA" w:rsidRDefault="00271346" w:rsidP="00373246">
      <w:pPr>
        <w:pStyle w:val="a5"/>
        <w:numPr>
          <w:ilvl w:val="0"/>
          <w:numId w:val="32"/>
        </w:numPr>
        <w:ind w:left="567" w:hanging="283"/>
        <w:rPr>
          <w:b/>
          <w:bCs/>
          <w:i/>
          <w:sz w:val="22"/>
          <w:szCs w:val="22"/>
          <w:lang w:val="ro-RO"/>
        </w:rPr>
      </w:pPr>
      <w:r w:rsidRPr="002562FA">
        <w:rPr>
          <w:b/>
          <w:bCs/>
          <w:sz w:val="22"/>
          <w:szCs w:val="22"/>
          <w:lang w:val="ro-RO"/>
        </w:rPr>
        <w:t xml:space="preserve">Sistemul </w:t>
      </w:r>
      <w:r w:rsidR="002B56BC" w:rsidRPr="002562FA">
        <w:rPr>
          <w:b/>
          <w:bCs/>
          <w:sz w:val="22"/>
          <w:szCs w:val="22"/>
          <w:lang w:val="ro-RO"/>
        </w:rPr>
        <w:t>n</w:t>
      </w:r>
      <w:r w:rsidRPr="002562FA">
        <w:rPr>
          <w:b/>
          <w:bCs/>
          <w:sz w:val="22"/>
          <w:szCs w:val="22"/>
          <w:lang w:val="ro-RO"/>
        </w:rPr>
        <w:t xml:space="preserve">ervos central: </w:t>
      </w:r>
      <w:proofErr w:type="spellStart"/>
      <w:r w:rsidRPr="002562FA">
        <w:rPr>
          <w:b/>
          <w:bCs/>
          <w:i/>
          <w:sz w:val="22"/>
          <w:szCs w:val="22"/>
        </w:rPr>
        <w:t>Monitorizare</w:t>
      </w:r>
      <w:proofErr w:type="spellEnd"/>
      <w:r w:rsidRPr="002562FA">
        <w:rPr>
          <w:b/>
          <w:bCs/>
          <w:i/>
          <w:sz w:val="22"/>
          <w:szCs w:val="22"/>
        </w:rPr>
        <w:t xml:space="preserve"> </w:t>
      </w:r>
      <w:proofErr w:type="spellStart"/>
      <w:r w:rsidRPr="002562FA">
        <w:rPr>
          <w:b/>
          <w:bCs/>
          <w:i/>
          <w:sz w:val="22"/>
          <w:szCs w:val="22"/>
        </w:rPr>
        <w:t>standart</w:t>
      </w:r>
      <w:proofErr w:type="spellEnd"/>
      <w:r w:rsidRPr="002562FA">
        <w:rPr>
          <w:b/>
          <w:bCs/>
          <w:i/>
          <w:sz w:val="22"/>
          <w:szCs w:val="22"/>
        </w:rPr>
        <w:t>:</w:t>
      </w:r>
      <w:r w:rsidRPr="002562FA">
        <w:rPr>
          <w:b/>
          <w:bCs/>
          <w:i/>
          <w:sz w:val="22"/>
          <w:szCs w:val="22"/>
          <w:lang w:val="ro-RO"/>
        </w:rPr>
        <w:t xml:space="preserve"> </w:t>
      </w:r>
    </w:p>
    <w:p w:rsidR="00271346" w:rsidRPr="002562FA" w:rsidRDefault="00271346" w:rsidP="00373246">
      <w:pPr>
        <w:pStyle w:val="a5"/>
        <w:numPr>
          <w:ilvl w:val="0"/>
          <w:numId w:val="28"/>
        </w:numPr>
        <w:ind w:left="3119" w:firstLine="0"/>
        <w:rPr>
          <w:bCs/>
          <w:sz w:val="22"/>
          <w:szCs w:val="22"/>
        </w:rPr>
      </w:pPr>
      <w:r w:rsidRPr="002562FA">
        <w:rPr>
          <w:bCs/>
          <w:sz w:val="22"/>
          <w:szCs w:val="22"/>
          <w:lang w:val="ro-RO"/>
        </w:rPr>
        <w:t xml:space="preserve">diametrul pupilei, </w:t>
      </w:r>
    </w:p>
    <w:p w:rsidR="00271346" w:rsidRPr="002562FA" w:rsidRDefault="00271346" w:rsidP="00373246">
      <w:pPr>
        <w:pStyle w:val="a5"/>
        <w:numPr>
          <w:ilvl w:val="0"/>
          <w:numId w:val="28"/>
        </w:numPr>
        <w:ind w:left="3119" w:firstLine="0"/>
        <w:rPr>
          <w:bCs/>
          <w:sz w:val="22"/>
          <w:szCs w:val="22"/>
        </w:rPr>
      </w:pPr>
      <w:r w:rsidRPr="002562FA">
        <w:rPr>
          <w:bCs/>
          <w:sz w:val="22"/>
          <w:szCs w:val="22"/>
          <w:lang w:val="ro-RO"/>
        </w:rPr>
        <w:t>prezen</w:t>
      </w:r>
      <w:r w:rsidRPr="002562FA">
        <w:rPr>
          <w:rFonts w:ascii="Cambria Math" w:hAnsi="Cambria Math" w:cs="Cambria Math"/>
          <w:bCs/>
          <w:sz w:val="22"/>
          <w:szCs w:val="22"/>
          <w:lang w:val="ro-RO"/>
        </w:rPr>
        <w:t>ț</w:t>
      </w:r>
      <w:r w:rsidRPr="002562FA">
        <w:rPr>
          <w:bCs/>
          <w:sz w:val="22"/>
          <w:szCs w:val="22"/>
          <w:lang w:val="ro-RO"/>
        </w:rPr>
        <w:t>a reflexului cornean.</w:t>
      </w:r>
    </w:p>
    <w:p w:rsidR="00271346" w:rsidRPr="002562FA" w:rsidRDefault="00271346" w:rsidP="002B56BC">
      <w:pPr>
        <w:ind w:left="3119"/>
        <w:rPr>
          <w:b/>
          <w:bCs/>
          <w:i/>
          <w:sz w:val="22"/>
          <w:szCs w:val="22"/>
        </w:rPr>
      </w:pPr>
      <w:proofErr w:type="spellStart"/>
      <w:r w:rsidRPr="002562FA">
        <w:rPr>
          <w:b/>
          <w:bCs/>
          <w:i/>
          <w:sz w:val="22"/>
          <w:szCs w:val="22"/>
        </w:rPr>
        <w:t>Monitorizare</w:t>
      </w:r>
      <w:proofErr w:type="spellEnd"/>
      <w:r w:rsidRPr="002562FA">
        <w:rPr>
          <w:b/>
          <w:bCs/>
          <w:i/>
          <w:sz w:val="22"/>
          <w:szCs w:val="22"/>
        </w:rPr>
        <w:t xml:space="preserve"> </w:t>
      </w:r>
      <w:proofErr w:type="spellStart"/>
      <w:r w:rsidRPr="002562FA">
        <w:rPr>
          <w:b/>
          <w:bCs/>
          <w:i/>
          <w:sz w:val="22"/>
          <w:szCs w:val="22"/>
        </w:rPr>
        <w:t>avansată</w:t>
      </w:r>
      <w:proofErr w:type="spellEnd"/>
      <w:r w:rsidRPr="002562FA">
        <w:rPr>
          <w:b/>
          <w:bCs/>
          <w:i/>
          <w:sz w:val="22"/>
          <w:szCs w:val="22"/>
        </w:rPr>
        <w:t>:</w:t>
      </w:r>
      <w:r w:rsidRPr="002562FA">
        <w:rPr>
          <w:b/>
          <w:bCs/>
          <w:i/>
          <w:sz w:val="22"/>
          <w:szCs w:val="22"/>
          <w:lang w:val="ro-RO"/>
        </w:rPr>
        <w:t xml:space="preserve"> </w:t>
      </w:r>
    </w:p>
    <w:p w:rsidR="00271346" w:rsidRPr="002562FA" w:rsidRDefault="00271346" w:rsidP="00373246">
      <w:pPr>
        <w:numPr>
          <w:ilvl w:val="0"/>
          <w:numId w:val="29"/>
        </w:numPr>
        <w:tabs>
          <w:tab w:val="clear" w:pos="720"/>
          <w:tab w:val="num" w:pos="993"/>
        </w:tabs>
        <w:ind w:left="3119" w:firstLine="0"/>
        <w:rPr>
          <w:bCs/>
          <w:i/>
          <w:sz w:val="22"/>
          <w:szCs w:val="22"/>
        </w:rPr>
      </w:pPr>
      <w:r w:rsidRPr="002562FA">
        <w:rPr>
          <w:bCs/>
          <w:i/>
          <w:sz w:val="22"/>
          <w:szCs w:val="22"/>
          <w:lang w:val="ro-RO"/>
        </w:rPr>
        <w:t>Oximetria cerebrală,</w:t>
      </w:r>
    </w:p>
    <w:p w:rsidR="00271346" w:rsidRPr="002562FA" w:rsidRDefault="00271346" w:rsidP="00373246">
      <w:pPr>
        <w:numPr>
          <w:ilvl w:val="0"/>
          <w:numId w:val="29"/>
        </w:numPr>
        <w:tabs>
          <w:tab w:val="clear" w:pos="720"/>
          <w:tab w:val="num" w:pos="993"/>
        </w:tabs>
        <w:ind w:left="3119" w:firstLine="0"/>
        <w:rPr>
          <w:bCs/>
          <w:i/>
          <w:sz w:val="22"/>
          <w:szCs w:val="22"/>
        </w:rPr>
      </w:pPr>
      <w:r w:rsidRPr="002562FA">
        <w:rPr>
          <w:bCs/>
          <w:i/>
          <w:sz w:val="22"/>
          <w:szCs w:val="22"/>
          <w:lang w:val="ro-RO"/>
        </w:rPr>
        <w:t xml:space="preserve">Electroencefalograma </w:t>
      </w:r>
    </w:p>
    <w:p w:rsidR="00271346" w:rsidRPr="002562FA" w:rsidRDefault="00271346" w:rsidP="00373246">
      <w:pPr>
        <w:numPr>
          <w:ilvl w:val="0"/>
          <w:numId w:val="29"/>
        </w:numPr>
        <w:tabs>
          <w:tab w:val="clear" w:pos="720"/>
          <w:tab w:val="num" w:pos="993"/>
        </w:tabs>
        <w:ind w:left="3119" w:firstLine="0"/>
        <w:rPr>
          <w:bCs/>
          <w:i/>
          <w:sz w:val="22"/>
          <w:szCs w:val="22"/>
        </w:rPr>
      </w:pPr>
      <w:r w:rsidRPr="002562FA">
        <w:rPr>
          <w:bCs/>
          <w:i/>
          <w:sz w:val="22"/>
          <w:szCs w:val="22"/>
          <w:lang w:val="ro-RO"/>
        </w:rPr>
        <w:t xml:space="preserve">Potenţiale evocate, </w:t>
      </w:r>
    </w:p>
    <w:p w:rsidR="00271346" w:rsidRPr="002562FA" w:rsidRDefault="00271346" w:rsidP="00373246">
      <w:pPr>
        <w:numPr>
          <w:ilvl w:val="0"/>
          <w:numId w:val="29"/>
        </w:numPr>
        <w:tabs>
          <w:tab w:val="clear" w:pos="720"/>
          <w:tab w:val="num" w:pos="993"/>
        </w:tabs>
        <w:ind w:left="3119" w:firstLine="0"/>
        <w:rPr>
          <w:bCs/>
          <w:i/>
          <w:sz w:val="22"/>
          <w:szCs w:val="22"/>
        </w:rPr>
      </w:pPr>
      <w:r w:rsidRPr="002562FA">
        <w:rPr>
          <w:bCs/>
          <w:i/>
          <w:sz w:val="22"/>
          <w:szCs w:val="22"/>
          <w:lang w:val="ro-RO"/>
        </w:rPr>
        <w:t xml:space="preserve">Indicele  </w:t>
      </w:r>
      <w:proofErr w:type="spellStart"/>
      <w:r w:rsidRPr="002562FA">
        <w:rPr>
          <w:bCs/>
          <w:i/>
          <w:sz w:val="22"/>
          <w:szCs w:val="22"/>
          <w:lang w:val="ro-RO"/>
        </w:rPr>
        <w:t>bispectral</w:t>
      </w:r>
      <w:proofErr w:type="spellEnd"/>
      <w:r w:rsidRPr="002562FA">
        <w:rPr>
          <w:bCs/>
          <w:i/>
          <w:sz w:val="22"/>
          <w:szCs w:val="22"/>
          <w:lang w:val="ro-RO"/>
        </w:rPr>
        <w:t xml:space="preserve">, </w:t>
      </w:r>
    </w:p>
    <w:p w:rsidR="00271346" w:rsidRPr="002562FA" w:rsidRDefault="00271346" w:rsidP="00373246">
      <w:pPr>
        <w:numPr>
          <w:ilvl w:val="0"/>
          <w:numId w:val="29"/>
        </w:numPr>
        <w:tabs>
          <w:tab w:val="clear" w:pos="720"/>
          <w:tab w:val="num" w:pos="993"/>
        </w:tabs>
        <w:ind w:left="3119" w:firstLine="0"/>
        <w:rPr>
          <w:bCs/>
          <w:i/>
          <w:sz w:val="22"/>
          <w:szCs w:val="22"/>
        </w:rPr>
      </w:pPr>
      <w:r w:rsidRPr="002562FA">
        <w:rPr>
          <w:bCs/>
          <w:i/>
          <w:sz w:val="22"/>
          <w:szCs w:val="22"/>
          <w:lang w:val="ro-RO"/>
        </w:rPr>
        <w:t xml:space="preserve">Urmărirea presiunii </w:t>
      </w:r>
      <w:proofErr w:type="spellStart"/>
      <w:r w:rsidRPr="002562FA">
        <w:rPr>
          <w:bCs/>
          <w:i/>
          <w:sz w:val="22"/>
          <w:szCs w:val="22"/>
          <w:lang w:val="ro-RO"/>
        </w:rPr>
        <w:t>intracraniene</w:t>
      </w:r>
      <w:proofErr w:type="spellEnd"/>
      <w:r w:rsidRPr="002562FA">
        <w:rPr>
          <w:bCs/>
          <w:i/>
          <w:sz w:val="22"/>
          <w:szCs w:val="22"/>
          <w:lang w:val="ro-RO"/>
        </w:rPr>
        <w:t xml:space="preserve">. </w:t>
      </w:r>
    </w:p>
    <w:p w:rsidR="00271346" w:rsidRPr="002562FA" w:rsidRDefault="002B56BC" w:rsidP="00373246">
      <w:pPr>
        <w:pStyle w:val="a5"/>
        <w:numPr>
          <w:ilvl w:val="0"/>
          <w:numId w:val="32"/>
        </w:numPr>
        <w:ind w:left="284" w:firstLine="0"/>
        <w:rPr>
          <w:b/>
          <w:bCs/>
          <w:i/>
          <w:sz w:val="22"/>
          <w:szCs w:val="22"/>
          <w:lang w:val="fr-FR"/>
        </w:rPr>
      </w:pPr>
      <w:r w:rsidRPr="002562FA">
        <w:rPr>
          <w:b/>
          <w:bCs/>
          <w:sz w:val="22"/>
          <w:szCs w:val="22"/>
          <w:lang w:val="ro-RO"/>
        </w:rPr>
        <w:t>S</w:t>
      </w:r>
      <w:r w:rsidR="00271346" w:rsidRPr="002562FA">
        <w:rPr>
          <w:b/>
          <w:bCs/>
          <w:sz w:val="22"/>
          <w:szCs w:val="22"/>
          <w:lang w:val="ro-RO"/>
        </w:rPr>
        <w:t>istemul respirator:</w:t>
      </w:r>
      <w:r w:rsidRPr="002562FA">
        <w:rPr>
          <w:b/>
          <w:bCs/>
          <w:sz w:val="22"/>
          <w:szCs w:val="22"/>
          <w:lang w:val="ro-RO"/>
        </w:rPr>
        <w:t xml:space="preserve"> </w:t>
      </w:r>
      <w:r w:rsidR="001B61C9" w:rsidRPr="002562FA">
        <w:rPr>
          <w:b/>
          <w:bCs/>
          <w:sz w:val="22"/>
          <w:szCs w:val="22"/>
          <w:lang w:val="ro-RO"/>
        </w:rPr>
        <w:tab/>
      </w:r>
      <w:r w:rsidR="00271346" w:rsidRPr="002562FA">
        <w:rPr>
          <w:b/>
          <w:bCs/>
          <w:i/>
          <w:sz w:val="22"/>
          <w:szCs w:val="22"/>
          <w:lang w:val="fr-FR"/>
        </w:rPr>
        <w:t>Monitorizare standart:</w:t>
      </w:r>
      <w:r w:rsidR="00271346" w:rsidRPr="002562FA">
        <w:rPr>
          <w:b/>
          <w:bCs/>
          <w:i/>
          <w:sz w:val="22"/>
          <w:szCs w:val="22"/>
          <w:lang w:val="ro-RO"/>
        </w:rPr>
        <w:t xml:space="preserve"> </w:t>
      </w:r>
    </w:p>
    <w:p w:rsidR="00271346" w:rsidRPr="002562FA" w:rsidRDefault="00271346" w:rsidP="00373246">
      <w:pPr>
        <w:numPr>
          <w:ilvl w:val="0"/>
          <w:numId w:val="23"/>
        </w:numPr>
        <w:tabs>
          <w:tab w:val="left" w:pos="993"/>
        </w:tabs>
        <w:ind w:left="3119" w:firstLine="0"/>
        <w:rPr>
          <w:bCs/>
          <w:sz w:val="22"/>
          <w:szCs w:val="22"/>
          <w:lang w:val="fr-FR"/>
        </w:rPr>
      </w:pPr>
      <w:r w:rsidRPr="002562FA">
        <w:rPr>
          <w:bCs/>
          <w:sz w:val="22"/>
          <w:szCs w:val="22"/>
          <w:lang w:val="ro-RO"/>
        </w:rPr>
        <w:t>frecvența respiratorie,</w:t>
      </w:r>
    </w:p>
    <w:p w:rsidR="00271346" w:rsidRPr="002562FA" w:rsidRDefault="00271346" w:rsidP="00373246">
      <w:pPr>
        <w:numPr>
          <w:ilvl w:val="0"/>
          <w:numId w:val="23"/>
        </w:numPr>
        <w:tabs>
          <w:tab w:val="left" w:pos="993"/>
        </w:tabs>
        <w:ind w:left="3119" w:firstLine="0"/>
        <w:rPr>
          <w:bCs/>
          <w:sz w:val="22"/>
          <w:szCs w:val="22"/>
          <w:lang w:val="fr-FR"/>
        </w:rPr>
      </w:pPr>
      <w:r w:rsidRPr="002562FA">
        <w:rPr>
          <w:bCs/>
          <w:sz w:val="22"/>
          <w:szCs w:val="22"/>
          <w:lang w:val="ro-RO"/>
        </w:rPr>
        <w:t xml:space="preserve"> </w:t>
      </w:r>
      <w:proofErr w:type="spellStart"/>
      <w:r w:rsidRPr="002562FA">
        <w:rPr>
          <w:bCs/>
          <w:sz w:val="22"/>
          <w:szCs w:val="22"/>
          <w:lang w:val="ro-RO"/>
        </w:rPr>
        <w:t>pulsoximetria</w:t>
      </w:r>
      <w:proofErr w:type="spellEnd"/>
      <w:r w:rsidRPr="002562FA">
        <w:rPr>
          <w:bCs/>
          <w:sz w:val="22"/>
          <w:szCs w:val="22"/>
          <w:lang w:val="ro-RO"/>
        </w:rPr>
        <w:t xml:space="preserve"> -SpO2, concentraţia CO2 la sfârşitul </w:t>
      </w:r>
      <w:proofErr w:type="spellStart"/>
      <w:r w:rsidRPr="002562FA">
        <w:rPr>
          <w:bCs/>
          <w:sz w:val="22"/>
          <w:szCs w:val="22"/>
          <w:lang w:val="ro-RO"/>
        </w:rPr>
        <w:t>expirului</w:t>
      </w:r>
      <w:proofErr w:type="spellEnd"/>
      <w:r w:rsidRPr="002562FA">
        <w:rPr>
          <w:bCs/>
          <w:sz w:val="22"/>
          <w:szCs w:val="22"/>
          <w:lang w:val="ro-RO"/>
        </w:rPr>
        <w:t xml:space="preserve">, </w:t>
      </w:r>
    </w:p>
    <w:p w:rsidR="00271346" w:rsidRPr="002562FA" w:rsidRDefault="00271346" w:rsidP="00373246">
      <w:pPr>
        <w:numPr>
          <w:ilvl w:val="0"/>
          <w:numId w:val="23"/>
        </w:numPr>
        <w:tabs>
          <w:tab w:val="left" w:pos="993"/>
        </w:tabs>
        <w:ind w:left="3119" w:firstLine="0"/>
        <w:rPr>
          <w:bCs/>
          <w:sz w:val="22"/>
          <w:szCs w:val="22"/>
          <w:lang w:val="fr-FR"/>
        </w:rPr>
      </w:pPr>
      <w:r w:rsidRPr="002562FA">
        <w:rPr>
          <w:bCs/>
          <w:sz w:val="22"/>
          <w:szCs w:val="22"/>
          <w:lang w:val="ro-RO"/>
        </w:rPr>
        <w:t xml:space="preserve">concentraţia </w:t>
      </w:r>
      <w:proofErr w:type="spellStart"/>
      <w:r w:rsidRPr="002562FA">
        <w:rPr>
          <w:bCs/>
          <w:sz w:val="22"/>
          <w:szCs w:val="22"/>
          <w:lang w:val="ro-RO"/>
        </w:rPr>
        <w:t>inspiratorie</w:t>
      </w:r>
      <w:proofErr w:type="spellEnd"/>
      <w:r w:rsidRPr="002562FA">
        <w:rPr>
          <w:bCs/>
          <w:sz w:val="22"/>
          <w:szCs w:val="22"/>
          <w:lang w:val="ro-RO"/>
        </w:rPr>
        <w:t xml:space="preserve"> a oxigenului</w:t>
      </w:r>
      <w:r w:rsidRPr="002562FA">
        <w:rPr>
          <w:bCs/>
          <w:sz w:val="22"/>
          <w:szCs w:val="22"/>
          <w:lang w:val="fr-FR"/>
        </w:rPr>
        <w:t xml:space="preserve"> FiO2, </w:t>
      </w:r>
    </w:p>
    <w:p w:rsidR="00271346" w:rsidRPr="002562FA" w:rsidRDefault="00271346" w:rsidP="00373246">
      <w:pPr>
        <w:numPr>
          <w:ilvl w:val="0"/>
          <w:numId w:val="23"/>
        </w:numPr>
        <w:tabs>
          <w:tab w:val="left" w:pos="993"/>
        </w:tabs>
        <w:ind w:left="3119" w:firstLine="0"/>
        <w:rPr>
          <w:bCs/>
          <w:sz w:val="22"/>
          <w:szCs w:val="22"/>
        </w:rPr>
      </w:pPr>
      <w:proofErr w:type="spellStart"/>
      <w:r w:rsidRPr="002562FA">
        <w:rPr>
          <w:bCs/>
          <w:sz w:val="22"/>
          <w:szCs w:val="22"/>
        </w:rPr>
        <w:t>curba</w:t>
      </w:r>
      <w:proofErr w:type="spellEnd"/>
      <w:r w:rsidRPr="002562FA">
        <w:rPr>
          <w:bCs/>
          <w:sz w:val="22"/>
          <w:szCs w:val="22"/>
        </w:rPr>
        <w:t xml:space="preserve"> </w:t>
      </w:r>
      <w:proofErr w:type="spellStart"/>
      <w:r w:rsidRPr="002562FA">
        <w:rPr>
          <w:bCs/>
          <w:sz w:val="22"/>
          <w:szCs w:val="22"/>
        </w:rPr>
        <w:t>respiratorie</w:t>
      </w:r>
      <w:proofErr w:type="spellEnd"/>
      <w:r w:rsidRPr="002562FA">
        <w:rPr>
          <w:bCs/>
          <w:sz w:val="22"/>
          <w:szCs w:val="22"/>
        </w:rPr>
        <w:t xml:space="preserve">, </w:t>
      </w:r>
    </w:p>
    <w:p w:rsidR="00271346" w:rsidRPr="002562FA" w:rsidRDefault="00271346" w:rsidP="00373246">
      <w:pPr>
        <w:numPr>
          <w:ilvl w:val="0"/>
          <w:numId w:val="23"/>
        </w:numPr>
        <w:tabs>
          <w:tab w:val="left" w:pos="993"/>
        </w:tabs>
        <w:ind w:left="3119" w:firstLine="0"/>
        <w:rPr>
          <w:bCs/>
          <w:sz w:val="22"/>
          <w:szCs w:val="22"/>
        </w:rPr>
      </w:pPr>
      <w:proofErr w:type="spellStart"/>
      <w:r w:rsidRPr="002562FA">
        <w:rPr>
          <w:bCs/>
          <w:sz w:val="22"/>
          <w:szCs w:val="22"/>
        </w:rPr>
        <w:t>volumele</w:t>
      </w:r>
      <w:proofErr w:type="spellEnd"/>
      <w:r w:rsidRPr="002562FA">
        <w:rPr>
          <w:bCs/>
          <w:sz w:val="22"/>
          <w:szCs w:val="22"/>
        </w:rPr>
        <w:t xml:space="preserve"> </w:t>
      </w:r>
      <w:proofErr w:type="spellStart"/>
      <w:r w:rsidRPr="002562FA">
        <w:rPr>
          <w:bCs/>
          <w:sz w:val="22"/>
          <w:szCs w:val="22"/>
        </w:rPr>
        <w:t>setate</w:t>
      </w:r>
      <w:proofErr w:type="spellEnd"/>
      <w:r w:rsidRPr="002562FA">
        <w:rPr>
          <w:bCs/>
          <w:sz w:val="22"/>
          <w:szCs w:val="22"/>
        </w:rPr>
        <w:t xml:space="preserve"> </w:t>
      </w:r>
      <w:proofErr w:type="spellStart"/>
      <w:r w:rsidRPr="002562FA">
        <w:rPr>
          <w:bCs/>
          <w:sz w:val="22"/>
          <w:szCs w:val="22"/>
        </w:rPr>
        <w:t>după</w:t>
      </w:r>
      <w:proofErr w:type="spellEnd"/>
      <w:r w:rsidRPr="002562FA">
        <w:rPr>
          <w:bCs/>
          <w:sz w:val="22"/>
          <w:szCs w:val="22"/>
        </w:rPr>
        <w:t xml:space="preserve"> </w:t>
      </w:r>
      <w:proofErr w:type="spellStart"/>
      <w:r w:rsidRPr="002562FA">
        <w:rPr>
          <w:bCs/>
          <w:sz w:val="22"/>
          <w:szCs w:val="22"/>
        </w:rPr>
        <w:t>parametrii</w:t>
      </w:r>
      <w:proofErr w:type="spellEnd"/>
      <w:r w:rsidRPr="002562FA">
        <w:rPr>
          <w:bCs/>
          <w:sz w:val="22"/>
          <w:szCs w:val="22"/>
        </w:rPr>
        <w:t xml:space="preserve"> </w:t>
      </w:r>
      <w:proofErr w:type="spellStart"/>
      <w:r w:rsidRPr="002562FA">
        <w:rPr>
          <w:bCs/>
          <w:sz w:val="22"/>
          <w:szCs w:val="22"/>
        </w:rPr>
        <w:t>constituționali</w:t>
      </w:r>
      <w:proofErr w:type="spellEnd"/>
      <w:r w:rsidRPr="002562FA">
        <w:rPr>
          <w:bCs/>
          <w:sz w:val="22"/>
          <w:szCs w:val="22"/>
        </w:rPr>
        <w:t>;</w:t>
      </w:r>
      <w:r w:rsidRPr="002562FA">
        <w:rPr>
          <w:rFonts w:eastAsia="+mn-ea"/>
          <w:b/>
          <w:bCs/>
          <w:color w:val="FFFFFF"/>
          <w:kern w:val="24"/>
          <w:sz w:val="22"/>
          <w:szCs w:val="22"/>
        </w:rPr>
        <w:t xml:space="preserve"> </w:t>
      </w:r>
    </w:p>
    <w:p w:rsidR="00271346" w:rsidRPr="002562FA" w:rsidRDefault="00271346" w:rsidP="002B56BC">
      <w:pPr>
        <w:ind w:left="3119"/>
        <w:rPr>
          <w:b/>
          <w:bCs/>
          <w:i/>
          <w:sz w:val="22"/>
          <w:szCs w:val="22"/>
        </w:rPr>
      </w:pPr>
      <w:proofErr w:type="spellStart"/>
      <w:r w:rsidRPr="002562FA">
        <w:rPr>
          <w:b/>
          <w:bCs/>
          <w:i/>
          <w:sz w:val="22"/>
          <w:szCs w:val="22"/>
        </w:rPr>
        <w:t>Monitorizare</w:t>
      </w:r>
      <w:proofErr w:type="spellEnd"/>
      <w:r w:rsidRPr="002562FA">
        <w:rPr>
          <w:b/>
          <w:bCs/>
          <w:i/>
          <w:sz w:val="22"/>
          <w:szCs w:val="22"/>
        </w:rPr>
        <w:t xml:space="preserve"> </w:t>
      </w:r>
      <w:proofErr w:type="spellStart"/>
      <w:r w:rsidRPr="002562FA">
        <w:rPr>
          <w:b/>
          <w:bCs/>
          <w:i/>
          <w:sz w:val="22"/>
          <w:szCs w:val="22"/>
        </w:rPr>
        <w:t>avansată</w:t>
      </w:r>
      <w:proofErr w:type="spellEnd"/>
      <w:r w:rsidRPr="002562FA">
        <w:rPr>
          <w:b/>
          <w:bCs/>
          <w:i/>
          <w:sz w:val="22"/>
          <w:szCs w:val="22"/>
        </w:rPr>
        <w:t>:</w:t>
      </w:r>
      <w:r w:rsidRPr="002562FA">
        <w:rPr>
          <w:b/>
          <w:bCs/>
          <w:i/>
          <w:sz w:val="22"/>
          <w:szCs w:val="22"/>
          <w:lang w:val="ro-RO"/>
        </w:rPr>
        <w:t xml:space="preserve"> </w:t>
      </w:r>
    </w:p>
    <w:p w:rsidR="00271346" w:rsidRPr="002562FA" w:rsidRDefault="00271346" w:rsidP="00373246">
      <w:pPr>
        <w:numPr>
          <w:ilvl w:val="0"/>
          <w:numId w:val="23"/>
        </w:numPr>
        <w:tabs>
          <w:tab w:val="left" w:pos="993"/>
        </w:tabs>
        <w:ind w:left="3119" w:firstLine="0"/>
        <w:rPr>
          <w:bCs/>
          <w:sz w:val="22"/>
          <w:szCs w:val="22"/>
        </w:rPr>
      </w:pPr>
      <w:r w:rsidRPr="002562FA">
        <w:rPr>
          <w:bCs/>
          <w:sz w:val="22"/>
          <w:szCs w:val="22"/>
          <w:lang w:val="ro-RO"/>
        </w:rPr>
        <w:t>măsurarea SO2 a sângelui venos amestecat</w:t>
      </w:r>
      <w:r w:rsidRPr="002562FA">
        <w:rPr>
          <w:bCs/>
          <w:sz w:val="22"/>
          <w:szCs w:val="22"/>
        </w:rPr>
        <w:t xml:space="preserve">; </w:t>
      </w:r>
    </w:p>
    <w:p w:rsidR="00271346" w:rsidRPr="002562FA" w:rsidRDefault="00271346" w:rsidP="00373246">
      <w:pPr>
        <w:numPr>
          <w:ilvl w:val="0"/>
          <w:numId w:val="23"/>
        </w:numPr>
        <w:tabs>
          <w:tab w:val="left" w:pos="993"/>
        </w:tabs>
        <w:ind w:left="3119" w:firstLine="0"/>
        <w:rPr>
          <w:bCs/>
          <w:sz w:val="22"/>
          <w:szCs w:val="22"/>
        </w:rPr>
      </w:pPr>
      <w:r w:rsidRPr="002562FA">
        <w:rPr>
          <w:bCs/>
          <w:sz w:val="22"/>
          <w:szCs w:val="22"/>
          <w:lang w:val="ro-RO"/>
        </w:rPr>
        <w:t>concentraţia oxigenului,</w:t>
      </w:r>
    </w:p>
    <w:p w:rsidR="00271346" w:rsidRPr="002562FA" w:rsidRDefault="00271346" w:rsidP="00373246">
      <w:pPr>
        <w:numPr>
          <w:ilvl w:val="0"/>
          <w:numId w:val="23"/>
        </w:numPr>
        <w:ind w:left="3119" w:firstLine="0"/>
        <w:rPr>
          <w:bCs/>
          <w:sz w:val="22"/>
          <w:szCs w:val="22"/>
          <w:lang w:val="fr-FR"/>
        </w:rPr>
      </w:pPr>
      <w:r w:rsidRPr="002562FA">
        <w:rPr>
          <w:bCs/>
          <w:sz w:val="22"/>
          <w:szCs w:val="22"/>
          <w:lang w:val="ro-RO"/>
        </w:rPr>
        <w:t xml:space="preserve"> concentraţia N2O şi concentraţia anestezicelor volatile în amestecul de gaz inspirat şi în amestecul de gaz expirat; </w:t>
      </w:r>
    </w:p>
    <w:p w:rsidR="00271346" w:rsidRPr="002562FA" w:rsidRDefault="00271346" w:rsidP="00373246">
      <w:pPr>
        <w:numPr>
          <w:ilvl w:val="0"/>
          <w:numId w:val="23"/>
        </w:numPr>
        <w:ind w:left="3119" w:firstLine="0"/>
        <w:rPr>
          <w:bCs/>
          <w:sz w:val="22"/>
          <w:szCs w:val="22"/>
        </w:rPr>
      </w:pPr>
      <w:r w:rsidRPr="002562FA">
        <w:rPr>
          <w:bCs/>
          <w:sz w:val="22"/>
          <w:szCs w:val="22"/>
          <w:lang w:val="ro-RO"/>
        </w:rPr>
        <w:t>determinarea intermitentă sau continuă a gazelor sanguine arteriale (PaO2</w:t>
      </w:r>
      <w:r w:rsidRPr="002562FA">
        <w:rPr>
          <w:bCs/>
          <w:sz w:val="22"/>
          <w:szCs w:val="22"/>
        </w:rPr>
        <w:t>,</w:t>
      </w:r>
      <w:r w:rsidRPr="002562FA">
        <w:rPr>
          <w:bCs/>
          <w:sz w:val="22"/>
          <w:szCs w:val="22"/>
          <w:lang w:val="ro-RO"/>
        </w:rPr>
        <w:t xml:space="preserve"> PaCO2); </w:t>
      </w:r>
    </w:p>
    <w:p w:rsidR="00271346" w:rsidRPr="002562FA" w:rsidRDefault="00271346" w:rsidP="00373246">
      <w:pPr>
        <w:numPr>
          <w:ilvl w:val="0"/>
          <w:numId w:val="23"/>
        </w:numPr>
        <w:ind w:left="3119" w:firstLine="0"/>
        <w:rPr>
          <w:bCs/>
          <w:sz w:val="22"/>
          <w:szCs w:val="22"/>
        </w:rPr>
      </w:pPr>
      <w:r w:rsidRPr="002562FA">
        <w:rPr>
          <w:bCs/>
          <w:sz w:val="22"/>
          <w:szCs w:val="22"/>
          <w:lang w:val="ro-RO"/>
        </w:rPr>
        <w:t xml:space="preserve">echilibrul gazos și </w:t>
      </w:r>
      <w:proofErr w:type="spellStart"/>
      <w:r w:rsidRPr="002562FA">
        <w:rPr>
          <w:bCs/>
          <w:sz w:val="22"/>
          <w:szCs w:val="22"/>
          <w:lang w:val="ro-RO"/>
        </w:rPr>
        <w:t>acidobazic</w:t>
      </w:r>
      <w:proofErr w:type="spellEnd"/>
      <w:r w:rsidRPr="002562FA">
        <w:rPr>
          <w:bCs/>
          <w:sz w:val="22"/>
          <w:szCs w:val="22"/>
        </w:rPr>
        <w:t>.</w:t>
      </w:r>
    </w:p>
    <w:p w:rsidR="00271346" w:rsidRPr="002562FA" w:rsidRDefault="002B56BC" w:rsidP="00373246">
      <w:pPr>
        <w:pStyle w:val="a5"/>
        <w:numPr>
          <w:ilvl w:val="0"/>
          <w:numId w:val="32"/>
        </w:numPr>
        <w:ind w:left="567" w:hanging="283"/>
        <w:rPr>
          <w:b/>
          <w:bCs/>
          <w:sz w:val="22"/>
          <w:szCs w:val="22"/>
        </w:rPr>
      </w:pPr>
      <w:r w:rsidRPr="002562FA">
        <w:rPr>
          <w:b/>
          <w:bCs/>
          <w:sz w:val="22"/>
          <w:szCs w:val="22"/>
          <w:lang w:val="ro-RO"/>
        </w:rPr>
        <w:t>S</w:t>
      </w:r>
      <w:r w:rsidR="00271346" w:rsidRPr="002562FA">
        <w:rPr>
          <w:b/>
          <w:bCs/>
          <w:sz w:val="22"/>
          <w:szCs w:val="22"/>
          <w:lang w:val="ro-RO"/>
        </w:rPr>
        <w:t xml:space="preserve">istemul </w:t>
      </w:r>
      <w:r w:rsidR="00271346" w:rsidRPr="002562FA">
        <w:rPr>
          <w:b/>
          <w:bCs/>
          <w:sz w:val="22"/>
          <w:szCs w:val="22"/>
        </w:rPr>
        <w:t>cardio-vascular:</w:t>
      </w:r>
      <w:r w:rsidR="00271346" w:rsidRPr="002562FA">
        <w:rPr>
          <w:rFonts w:eastAsia="+mj-ea"/>
          <w:color w:val="FFFF00"/>
          <w:kern w:val="24"/>
          <w:sz w:val="22"/>
          <w:szCs w:val="22"/>
        </w:rPr>
        <w:t xml:space="preserve"> </w:t>
      </w:r>
      <w:proofErr w:type="spellStart"/>
      <w:r w:rsidR="00271346" w:rsidRPr="002562FA">
        <w:rPr>
          <w:b/>
          <w:bCs/>
          <w:i/>
          <w:sz w:val="22"/>
          <w:szCs w:val="22"/>
        </w:rPr>
        <w:t>Monitorizare</w:t>
      </w:r>
      <w:proofErr w:type="spellEnd"/>
      <w:r w:rsidR="00271346" w:rsidRPr="002562FA">
        <w:rPr>
          <w:b/>
          <w:bCs/>
          <w:i/>
          <w:sz w:val="22"/>
          <w:szCs w:val="22"/>
        </w:rPr>
        <w:t xml:space="preserve"> </w:t>
      </w:r>
      <w:proofErr w:type="spellStart"/>
      <w:r w:rsidR="00271346" w:rsidRPr="002562FA">
        <w:rPr>
          <w:b/>
          <w:bCs/>
          <w:i/>
          <w:sz w:val="22"/>
          <w:szCs w:val="22"/>
        </w:rPr>
        <w:t>standart</w:t>
      </w:r>
      <w:proofErr w:type="spellEnd"/>
      <w:r w:rsidR="00271346" w:rsidRPr="002562FA">
        <w:rPr>
          <w:b/>
          <w:bCs/>
          <w:sz w:val="22"/>
          <w:szCs w:val="22"/>
        </w:rPr>
        <w:t>:</w:t>
      </w:r>
    </w:p>
    <w:p w:rsidR="00271346" w:rsidRPr="002562FA" w:rsidRDefault="00271346" w:rsidP="00373246">
      <w:pPr>
        <w:numPr>
          <w:ilvl w:val="0"/>
          <w:numId w:val="24"/>
        </w:numPr>
        <w:tabs>
          <w:tab w:val="clear" w:pos="720"/>
          <w:tab w:val="left" w:pos="1134"/>
        </w:tabs>
        <w:ind w:left="3119" w:firstLine="0"/>
        <w:rPr>
          <w:bCs/>
          <w:sz w:val="22"/>
          <w:szCs w:val="22"/>
        </w:rPr>
      </w:pPr>
      <w:proofErr w:type="spellStart"/>
      <w:r w:rsidRPr="002562FA">
        <w:rPr>
          <w:bCs/>
          <w:sz w:val="22"/>
          <w:szCs w:val="22"/>
        </w:rPr>
        <w:t>frecvența</w:t>
      </w:r>
      <w:proofErr w:type="spellEnd"/>
      <w:r w:rsidRPr="002562FA">
        <w:rPr>
          <w:bCs/>
          <w:sz w:val="22"/>
          <w:szCs w:val="22"/>
        </w:rPr>
        <w:t xml:space="preserve"> </w:t>
      </w:r>
      <w:proofErr w:type="spellStart"/>
      <w:r w:rsidRPr="002562FA">
        <w:rPr>
          <w:bCs/>
          <w:sz w:val="22"/>
          <w:szCs w:val="22"/>
        </w:rPr>
        <w:t>cardiacă</w:t>
      </w:r>
      <w:proofErr w:type="spellEnd"/>
      <w:r w:rsidRPr="002562FA">
        <w:rPr>
          <w:bCs/>
          <w:sz w:val="22"/>
          <w:szCs w:val="22"/>
        </w:rPr>
        <w:t xml:space="preserve">, </w:t>
      </w:r>
    </w:p>
    <w:p w:rsidR="00271346" w:rsidRPr="002562FA" w:rsidRDefault="00271346" w:rsidP="00373246">
      <w:pPr>
        <w:numPr>
          <w:ilvl w:val="0"/>
          <w:numId w:val="24"/>
        </w:numPr>
        <w:tabs>
          <w:tab w:val="clear" w:pos="720"/>
          <w:tab w:val="left" w:pos="1134"/>
        </w:tabs>
        <w:ind w:left="3119" w:firstLine="0"/>
        <w:rPr>
          <w:bCs/>
          <w:sz w:val="22"/>
          <w:szCs w:val="22"/>
        </w:rPr>
      </w:pPr>
      <w:proofErr w:type="spellStart"/>
      <w:r w:rsidRPr="002562FA">
        <w:rPr>
          <w:bCs/>
          <w:sz w:val="22"/>
          <w:szCs w:val="22"/>
        </w:rPr>
        <w:t>traseul</w:t>
      </w:r>
      <w:proofErr w:type="spellEnd"/>
      <w:r w:rsidRPr="002562FA">
        <w:rPr>
          <w:bCs/>
          <w:sz w:val="22"/>
          <w:szCs w:val="22"/>
        </w:rPr>
        <w:t xml:space="preserve"> </w:t>
      </w:r>
      <w:proofErr w:type="spellStart"/>
      <w:r w:rsidRPr="002562FA">
        <w:rPr>
          <w:bCs/>
          <w:sz w:val="22"/>
          <w:szCs w:val="22"/>
        </w:rPr>
        <w:t>electrocardiografic</w:t>
      </w:r>
      <w:proofErr w:type="spellEnd"/>
      <w:r w:rsidRPr="002562FA">
        <w:rPr>
          <w:bCs/>
          <w:sz w:val="22"/>
          <w:szCs w:val="22"/>
        </w:rPr>
        <w:t xml:space="preserve">, </w:t>
      </w:r>
    </w:p>
    <w:p w:rsidR="00271346" w:rsidRPr="002562FA" w:rsidRDefault="00271346" w:rsidP="00373246">
      <w:pPr>
        <w:numPr>
          <w:ilvl w:val="0"/>
          <w:numId w:val="24"/>
        </w:numPr>
        <w:tabs>
          <w:tab w:val="clear" w:pos="720"/>
          <w:tab w:val="left" w:pos="1134"/>
        </w:tabs>
        <w:ind w:left="3119" w:firstLine="0"/>
        <w:rPr>
          <w:bCs/>
          <w:sz w:val="22"/>
          <w:szCs w:val="22"/>
        </w:rPr>
      </w:pPr>
      <w:r w:rsidRPr="002562FA">
        <w:rPr>
          <w:bCs/>
          <w:sz w:val="22"/>
          <w:szCs w:val="22"/>
          <w:lang w:val="ro-RO"/>
        </w:rPr>
        <w:t xml:space="preserve">presiunea arterială, </w:t>
      </w:r>
    </w:p>
    <w:p w:rsidR="00271346" w:rsidRPr="002562FA" w:rsidRDefault="00271346" w:rsidP="00373246">
      <w:pPr>
        <w:numPr>
          <w:ilvl w:val="0"/>
          <w:numId w:val="24"/>
        </w:numPr>
        <w:tabs>
          <w:tab w:val="clear" w:pos="720"/>
          <w:tab w:val="left" w:pos="1134"/>
        </w:tabs>
        <w:ind w:left="3119" w:firstLine="0"/>
        <w:rPr>
          <w:bCs/>
          <w:sz w:val="22"/>
          <w:szCs w:val="22"/>
        </w:rPr>
      </w:pPr>
      <w:proofErr w:type="spellStart"/>
      <w:r w:rsidRPr="002562FA">
        <w:rPr>
          <w:bCs/>
          <w:sz w:val="22"/>
          <w:szCs w:val="22"/>
          <w:lang w:val="ro-RO"/>
        </w:rPr>
        <w:t>pletismografia</w:t>
      </w:r>
      <w:proofErr w:type="spellEnd"/>
      <w:r w:rsidRPr="002562FA">
        <w:rPr>
          <w:bCs/>
          <w:sz w:val="22"/>
          <w:szCs w:val="22"/>
          <w:lang w:val="ro-RO"/>
        </w:rPr>
        <w:t xml:space="preserve"> pulsului.</w:t>
      </w:r>
    </w:p>
    <w:p w:rsidR="00271346" w:rsidRPr="002562FA" w:rsidRDefault="00271346" w:rsidP="00B05A4D">
      <w:pPr>
        <w:ind w:left="3119"/>
        <w:rPr>
          <w:bCs/>
          <w:sz w:val="22"/>
          <w:szCs w:val="22"/>
        </w:rPr>
      </w:pPr>
      <w:proofErr w:type="spellStart"/>
      <w:r w:rsidRPr="002562FA">
        <w:rPr>
          <w:b/>
          <w:bCs/>
          <w:i/>
          <w:sz w:val="22"/>
          <w:szCs w:val="22"/>
        </w:rPr>
        <w:t>Monitorizare</w:t>
      </w:r>
      <w:proofErr w:type="spellEnd"/>
      <w:r w:rsidRPr="002562FA">
        <w:rPr>
          <w:b/>
          <w:bCs/>
          <w:i/>
          <w:sz w:val="22"/>
          <w:szCs w:val="22"/>
        </w:rPr>
        <w:t xml:space="preserve"> </w:t>
      </w:r>
      <w:r w:rsidRPr="002562FA">
        <w:rPr>
          <w:b/>
          <w:bCs/>
          <w:i/>
          <w:sz w:val="22"/>
          <w:szCs w:val="22"/>
          <w:lang w:val="ro-RO"/>
        </w:rPr>
        <w:t>avansată:</w:t>
      </w:r>
    </w:p>
    <w:p w:rsidR="00271346" w:rsidRPr="002562FA" w:rsidRDefault="00271346" w:rsidP="00373246">
      <w:pPr>
        <w:numPr>
          <w:ilvl w:val="0"/>
          <w:numId w:val="25"/>
        </w:numPr>
        <w:tabs>
          <w:tab w:val="left" w:pos="1134"/>
        </w:tabs>
        <w:ind w:left="3119" w:firstLine="0"/>
        <w:rPr>
          <w:bCs/>
          <w:sz w:val="22"/>
          <w:szCs w:val="22"/>
        </w:rPr>
      </w:pPr>
      <w:r w:rsidRPr="002562FA">
        <w:rPr>
          <w:bCs/>
          <w:sz w:val="22"/>
          <w:szCs w:val="22"/>
          <w:lang w:val="ro-RO"/>
        </w:rPr>
        <w:t>PA invazivă,  PVC; Po</w:t>
      </w:r>
      <w:r w:rsidR="001B61C9" w:rsidRPr="002562FA">
        <w:rPr>
          <w:bCs/>
          <w:sz w:val="22"/>
          <w:szCs w:val="22"/>
          <w:lang w:val="ro-RO"/>
        </w:rPr>
        <w:t xml:space="preserve"> </w:t>
      </w:r>
      <w:r w:rsidRPr="002562FA">
        <w:rPr>
          <w:bCs/>
          <w:sz w:val="22"/>
          <w:szCs w:val="22"/>
          <w:lang w:val="ro-RO"/>
        </w:rPr>
        <w:t>AP;</w:t>
      </w:r>
    </w:p>
    <w:p w:rsidR="00271346" w:rsidRPr="002562FA" w:rsidRDefault="00271346" w:rsidP="00373246">
      <w:pPr>
        <w:numPr>
          <w:ilvl w:val="0"/>
          <w:numId w:val="25"/>
        </w:numPr>
        <w:tabs>
          <w:tab w:val="left" w:pos="1134"/>
        </w:tabs>
        <w:ind w:left="3119" w:firstLine="0"/>
        <w:rPr>
          <w:bCs/>
          <w:sz w:val="22"/>
          <w:szCs w:val="22"/>
          <w:lang w:val="fr-FR"/>
        </w:rPr>
      </w:pPr>
      <w:r w:rsidRPr="002562FA">
        <w:rPr>
          <w:bCs/>
          <w:sz w:val="22"/>
          <w:szCs w:val="22"/>
          <w:lang w:val="ro-RO"/>
        </w:rPr>
        <w:t>Metode de determinare a circulației și oxigenării tisulare:</w:t>
      </w:r>
    </w:p>
    <w:p w:rsidR="00271346" w:rsidRPr="002562FA" w:rsidRDefault="00271346" w:rsidP="00373246">
      <w:pPr>
        <w:pStyle w:val="a5"/>
        <w:numPr>
          <w:ilvl w:val="1"/>
          <w:numId w:val="25"/>
        </w:numPr>
        <w:ind w:left="3119" w:firstLine="0"/>
        <w:rPr>
          <w:bCs/>
          <w:sz w:val="22"/>
          <w:szCs w:val="22"/>
          <w:lang w:val="fr-FR"/>
        </w:rPr>
      </w:pPr>
      <w:r w:rsidRPr="002562FA">
        <w:rPr>
          <w:bCs/>
          <w:sz w:val="22"/>
          <w:szCs w:val="22"/>
          <w:lang w:val="ro-RO"/>
        </w:rPr>
        <w:t>--</w:t>
      </w:r>
      <w:r w:rsidRPr="002562FA">
        <w:rPr>
          <w:bCs/>
          <w:i/>
          <w:iCs/>
          <w:sz w:val="22"/>
          <w:szCs w:val="22"/>
          <w:lang w:val="ro-RO"/>
        </w:rPr>
        <w:t>macroscopice</w:t>
      </w:r>
      <w:r w:rsidRPr="002562FA">
        <w:rPr>
          <w:bCs/>
          <w:sz w:val="22"/>
          <w:szCs w:val="22"/>
          <w:lang w:val="ro-RO"/>
        </w:rPr>
        <w:t xml:space="preserve"> (tonometria gastrică, </w:t>
      </w:r>
      <w:proofErr w:type="spellStart"/>
      <w:r w:rsidRPr="002562FA">
        <w:rPr>
          <w:bCs/>
          <w:sz w:val="22"/>
          <w:szCs w:val="22"/>
          <w:lang w:val="ro-RO"/>
        </w:rPr>
        <w:t>capnometria</w:t>
      </w:r>
      <w:proofErr w:type="spellEnd"/>
      <w:r w:rsidRPr="002562FA">
        <w:rPr>
          <w:bCs/>
          <w:sz w:val="22"/>
          <w:szCs w:val="22"/>
          <w:lang w:val="ro-RO"/>
        </w:rPr>
        <w:t xml:space="preserve"> sublinguală, </w:t>
      </w:r>
      <w:proofErr w:type="spellStart"/>
      <w:r w:rsidRPr="002562FA">
        <w:rPr>
          <w:bCs/>
          <w:sz w:val="22"/>
          <w:szCs w:val="22"/>
          <w:lang w:val="ro-RO"/>
        </w:rPr>
        <w:t>fluxmetria</w:t>
      </w:r>
      <w:proofErr w:type="spellEnd"/>
      <w:r w:rsidRPr="002562FA">
        <w:rPr>
          <w:bCs/>
          <w:sz w:val="22"/>
          <w:szCs w:val="22"/>
          <w:lang w:val="ro-RO"/>
        </w:rPr>
        <w:t xml:space="preserve"> cu laser, </w:t>
      </w:r>
      <w:proofErr w:type="spellStart"/>
      <w:r w:rsidRPr="002562FA">
        <w:rPr>
          <w:bCs/>
          <w:sz w:val="22"/>
          <w:szCs w:val="22"/>
          <w:lang w:val="ro-RO"/>
        </w:rPr>
        <w:t>doppler</w:t>
      </w:r>
      <w:proofErr w:type="spellEnd"/>
      <w:r w:rsidRPr="002562FA">
        <w:rPr>
          <w:bCs/>
          <w:sz w:val="22"/>
          <w:szCs w:val="22"/>
          <w:lang w:val="ro-RO"/>
        </w:rPr>
        <w:t xml:space="preserve">, </w:t>
      </w:r>
      <w:proofErr w:type="spellStart"/>
      <w:r w:rsidRPr="002562FA">
        <w:rPr>
          <w:bCs/>
          <w:sz w:val="22"/>
          <w:szCs w:val="22"/>
          <w:lang w:val="ro-RO"/>
        </w:rPr>
        <w:t>clearance-ul</w:t>
      </w:r>
      <w:proofErr w:type="spellEnd"/>
      <w:r w:rsidRPr="002562FA">
        <w:rPr>
          <w:bCs/>
          <w:sz w:val="22"/>
          <w:szCs w:val="22"/>
          <w:lang w:val="ro-RO"/>
        </w:rPr>
        <w:t xml:space="preserve"> verdelui de </w:t>
      </w:r>
      <w:proofErr w:type="spellStart"/>
      <w:r w:rsidRPr="002562FA">
        <w:rPr>
          <w:bCs/>
          <w:sz w:val="22"/>
          <w:szCs w:val="22"/>
          <w:lang w:val="ro-RO"/>
        </w:rPr>
        <w:t>indocianină</w:t>
      </w:r>
      <w:proofErr w:type="spellEnd"/>
      <w:r w:rsidRPr="002562FA">
        <w:rPr>
          <w:bCs/>
          <w:sz w:val="22"/>
          <w:szCs w:val="22"/>
          <w:lang w:val="ro-RO"/>
        </w:rPr>
        <w:t>);</w:t>
      </w:r>
    </w:p>
    <w:p w:rsidR="00271346" w:rsidRPr="002562FA" w:rsidRDefault="00271346" w:rsidP="00373246">
      <w:pPr>
        <w:pStyle w:val="a5"/>
        <w:numPr>
          <w:ilvl w:val="1"/>
          <w:numId w:val="25"/>
        </w:numPr>
        <w:ind w:left="3119" w:firstLine="0"/>
        <w:rPr>
          <w:bCs/>
          <w:sz w:val="22"/>
          <w:szCs w:val="22"/>
          <w:lang w:val="fr-FR"/>
        </w:rPr>
      </w:pPr>
      <w:r w:rsidRPr="002562FA">
        <w:rPr>
          <w:bCs/>
          <w:sz w:val="22"/>
          <w:szCs w:val="22"/>
          <w:lang w:val="ro-RO"/>
        </w:rPr>
        <w:t>--</w:t>
      </w:r>
      <w:r w:rsidRPr="002562FA">
        <w:rPr>
          <w:bCs/>
          <w:i/>
          <w:iCs/>
          <w:sz w:val="22"/>
          <w:szCs w:val="22"/>
          <w:lang w:val="ro-RO"/>
        </w:rPr>
        <w:t>microscopice</w:t>
      </w:r>
      <w:r w:rsidRPr="002562FA">
        <w:rPr>
          <w:bCs/>
          <w:sz w:val="22"/>
          <w:szCs w:val="22"/>
          <w:lang w:val="ro-RO"/>
        </w:rPr>
        <w:t xml:space="preserve"> (polarizare ortogonală spectrală; vizualizarea </w:t>
      </w:r>
      <w:proofErr w:type="spellStart"/>
      <w:r w:rsidRPr="002562FA">
        <w:rPr>
          <w:bCs/>
          <w:sz w:val="22"/>
          <w:szCs w:val="22"/>
          <w:lang w:val="ro-RO"/>
        </w:rPr>
        <w:t>cîmpurilor</w:t>
      </w:r>
      <w:proofErr w:type="spellEnd"/>
      <w:r w:rsidRPr="002562FA">
        <w:rPr>
          <w:bCs/>
          <w:sz w:val="22"/>
          <w:szCs w:val="22"/>
          <w:lang w:val="ro-RO"/>
        </w:rPr>
        <w:t xml:space="preserve"> întunecate, microscopia </w:t>
      </w:r>
      <w:proofErr w:type="spellStart"/>
      <w:r w:rsidRPr="002562FA">
        <w:rPr>
          <w:bCs/>
          <w:sz w:val="22"/>
          <w:szCs w:val="22"/>
          <w:lang w:val="ro-RO"/>
        </w:rPr>
        <w:t>intravitală</w:t>
      </w:r>
      <w:proofErr w:type="spellEnd"/>
      <w:r w:rsidRPr="002562FA">
        <w:rPr>
          <w:bCs/>
          <w:sz w:val="22"/>
          <w:szCs w:val="22"/>
          <w:lang w:val="ro-RO"/>
        </w:rPr>
        <w:t>, spectroscopia infraro</w:t>
      </w:r>
      <w:r w:rsidRPr="002562FA">
        <w:rPr>
          <w:rFonts w:ascii="Cambria Math" w:hAnsi="Cambria Math" w:cs="Cambria Math"/>
          <w:bCs/>
          <w:sz w:val="22"/>
          <w:szCs w:val="22"/>
          <w:lang w:val="ro-RO"/>
        </w:rPr>
        <w:t>ș</w:t>
      </w:r>
      <w:r w:rsidRPr="002562FA">
        <w:rPr>
          <w:bCs/>
          <w:sz w:val="22"/>
          <w:szCs w:val="22"/>
          <w:lang w:val="ro-RO"/>
        </w:rPr>
        <w:t>ie);</w:t>
      </w:r>
    </w:p>
    <w:p w:rsidR="00271346" w:rsidRPr="002562FA" w:rsidRDefault="00271346" w:rsidP="00373246">
      <w:pPr>
        <w:numPr>
          <w:ilvl w:val="0"/>
          <w:numId w:val="25"/>
        </w:numPr>
        <w:tabs>
          <w:tab w:val="left" w:pos="1134"/>
        </w:tabs>
        <w:ind w:left="3119" w:firstLine="0"/>
        <w:rPr>
          <w:bCs/>
          <w:sz w:val="22"/>
          <w:szCs w:val="22"/>
        </w:rPr>
      </w:pPr>
      <w:proofErr w:type="spellStart"/>
      <w:r w:rsidRPr="002562FA">
        <w:rPr>
          <w:bCs/>
          <w:sz w:val="22"/>
          <w:szCs w:val="22"/>
          <w:lang w:val="ro-RO"/>
        </w:rPr>
        <w:t>Termodiluție</w:t>
      </w:r>
      <w:proofErr w:type="spellEnd"/>
      <w:r w:rsidRPr="002562FA">
        <w:rPr>
          <w:bCs/>
          <w:sz w:val="22"/>
          <w:szCs w:val="22"/>
          <w:lang w:val="ro-RO"/>
        </w:rPr>
        <w:t xml:space="preserve"> </w:t>
      </w:r>
      <w:proofErr w:type="spellStart"/>
      <w:r w:rsidRPr="002562FA">
        <w:rPr>
          <w:bCs/>
          <w:sz w:val="22"/>
          <w:szCs w:val="22"/>
          <w:lang w:val="ro-RO"/>
        </w:rPr>
        <w:t>transpulmonară</w:t>
      </w:r>
      <w:proofErr w:type="spellEnd"/>
      <w:r w:rsidRPr="002562FA">
        <w:rPr>
          <w:bCs/>
          <w:sz w:val="22"/>
          <w:szCs w:val="22"/>
          <w:lang w:val="ro-RO"/>
        </w:rPr>
        <w:t xml:space="preserve">; </w:t>
      </w:r>
    </w:p>
    <w:p w:rsidR="00271346" w:rsidRPr="002562FA" w:rsidRDefault="00271346" w:rsidP="00373246">
      <w:pPr>
        <w:numPr>
          <w:ilvl w:val="0"/>
          <w:numId w:val="25"/>
        </w:numPr>
        <w:tabs>
          <w:tab w:val="left" w:pos="1134"/>
        </w:tabs>
        <w:ind w:left="3119" w:firstLine="0"/>
        <w:rPr>
          <w:bCs/>
          <w:sz w:val="22"/>
          <w:szCs w:val="22"/>
        </w:rPr>
      </w:pPr>
      <w:proofErr w:type="spellStart"/>
      <w:r w:rsidRPr="002562FA">
        <w:rPr>
          <w:bCs/>
          <w:sz w:val="22"/>
          <w:szCs w:val="22"/>
          <w:lang w:val="ro-RO"/>
        </w:rPr>
        <w:t>EcoCG</w:t>
      </w:r>
      <w:proofErr w:type="spellEnd"/>
      <w:r w:rsidRPr="002562FA">
        <w:rPr>
          <w:bCs/>
          <w:sz w:val="22"/>
          <w:szCs w:val="22"/>
          <w:lang w:val="ro-RO"/>
        </w:rPr>
        <w:t xml:space="preserve"> </w:t>
      </w:r>
      <w:proofErr w:type="spellStart"/>
      <w:r w:rsidRPr="002562FA">
        <w:rPr>
          <w:bCs/>
          <w:sz w:val="22"/>
          <w:szCs w:val="22"/>
          <w:lang w:val="ro-RO"/>
        </w:rPr>
        <w:t>transtoracică</w:t>
      </w:r>
      <w:proofErr w:type="spellEnd"/>
      <w:r w:rsidRPr="002562FA">
        <w:rPr>
          <w:bCs/>
          <w:sz w:val="22"/>
          <w:szCs w:val="22"/>
          <w:lang w:val="ro-RO"/>
        </w:rPr>
        <w:t>;</w:t>
      </w:r>
    </w:p>
    <w:p w:rsidR="00271346" w:rsidRPr="002562FA" w:rsidRDefault="00271346" w:rsidP="00373246">
      <w:pPr>
        <w:numPr>
          <w:ilvl w:val="0"/>
          <w:numId w:val="25"/>
        </w:numPr>
        <w:tabs>
          <w:tab w:val="left" w:pos="1134"/>
        </w:tabs>
        <w:ind w:left="3119" w:firstLine="0"/>
        <w:rPr>
          <w:bCs/>
          <w:sz w:val="22"/>
          <w:szCs w:val="22"/>
        </w:rPr>
      </w:pPr>
      <w:r w:rsidRPr="002562FA">
        <w:rPr>
          <w:bCs/>
          <w:sz w:val="22"/>
          <w:szCs w:val="22"/>
          <w:lang w:val="ro-RO"/>
        </w:rPr>
        <w:t xml:space="preserve">Măsurarea debitului cardiac: </w:t>
      </w:r>
    </w:p>
    <w:p w:rsidR="00271346" w:rsidRPr="002562FA" w:rsidRDefault="00271346" w:rsidP="00373246">
      <w:pPr>
        <w:pStyle w:val="a5"/>
        <w:numPr>
          <w:ilvl w:val="0"/>
          <w:numId w:val="25"/>
        </w:numPr>
        <w:tabs>
          <w:tab w:val="left" w:pos="1134"/>
        </w:tabs>
        <w:ind w:left="3119" w:firstLine="0"/>
        <w:rPr>
          <w:bCs/>
          <w:sz w:val="22"/>
          <w:szCs w:val="22"/>
        </w:rPr>
      </w:pPr>
      <w:r w:rsidRPr="002562FA">
        <w:rPr>
          <w:bCs/>
          <w:sz w:val="22"/>
          <w:szCs w:val="22"/>
          <w:lang w:val="ro-RO"/>
        </w:rPr>
        <w:t>invaziv</w:t>
      </w:r>
      <w:r w:rsidRPr="002562FA">
        <w:rPr>
          <w:bCs/>
          <w:sz w:val="22"/>
          <w:szCs w:val="22"/>
        </w:rPr>
        <w:t>-</w:t>
      </w:r>
      <w:r w:rsidRPr="002562FA">
        <w:rPr>
          <w:bCs/>
          <w:sz w:val="22"/>
          <w:szCs w:val="22"/>
          <w:lang w:val="ro-RO"/>
        </w:rPr>
        <w:t xml:space="preserve">cateterului </w:t>
      </w:r>
      <w:proofErr w:type="spellStart"/>
      <w:r w:rsidRPr="002562FA">
        <w:rPr>
          <w:bCs/>
          <w:sz w:val="22"/>
          <w:szCs w:val="22"/>
          <w:lang w:val="ro-RO"/>
        </w:rPr>
        <w:t>Swan-Ganz</w:t>
      </w:r>
      <w:proofErr w:type="spellEnd"/>
      <w:r w:rsidRPr="002562FA">
        <w:rPr>
          <w:bCs/>
          <w:sz w:val="22"/>
          <w:szCs w:val="22"/>
          <w:lang w:val="ro-RO"/>
        </w:rPr>
        <w:t>,</w:t>
      </w:r>
    </w:p>
    <w:p w:rsidR="00271346" w:rsidRPr="002562FA" w:rsidRDefault="00271346" w:rsidP="00373246">
      <w:pPr>
        <w:pStyle w:val="a5"/>
        <w:numPr>
          <w:ilvl w:val="1"/>
          <w:numId w:val="25"/>
        </w:numPr>
        <w:ind w:left="3119" w:firstLine="0"/>
        <w:rPr>
          <w:bCs/>
          <w:sz w:val="22"/>
          <w:szCs w:val="22"/>
        </w:rPr>
      </w:pPr>
      <w:proofErr w:type="spellStart"/>
      <w:r w:rsidRPr="002562FA">
        <w:rPr>
          <w:bCs/>
          <w:sz w:val="22"/>
          <w:szCs w:val="22"/>
          <w:lang w:val="ro-RO"/>
        </w:rPr>
        <w:t>-noninvaziv</w:t>
      </w:r>
      <w:proofErr w:type="spellEnd"/>
      <w:r w:rsidRPr="002562FA">
        <w:rPr>
          <w:bCs/>
          <w:sz w:val="22"/>
          <w:szCs w:val="22"/>
        </w:rPr>
        <w:t>-</w:t>
      </w:r>
      <w:r w:rsidRPr="002562FA">
        <w:rPr>
          <w:bCs/>
          <w:sz w:val="22"/>
          <w:szCs w:val="22"/>
          <w:lang w:val="ro-RO"/>
        </w:rPr>
        <w:t xml:space="preserve">ecografiei </w:t>
      </w:r>
      <w:proofErr w:type="spellStart"/>
      <w:r w:rsidRPr="002562FA">
        <w:rPr>
          <w:bCs/>
          <w:sz w:val="22"/>
          <w:szCs w:val="22"/>
          <w:lang w:val="ro-RO"/>
        </w:rPr>
        <w:t>transesofagiene</w:t>
      </w:r>
      <w:proofErr w:type="spellEnd"/>
    </w:p>
    <w:p w:rsidR="00271346" w:rsidRPr="002562FA" w:rsidRDefault="00271346" w:rsidP="00373246">
      <w:pPr>
        <w:pStyle w:val="a5"/>
        <w:numPr>
          <w:ilvl w:val="0"/>
          <w:numId w:val="25"/>
        </w:numPr>
        <w:ind w:left="3119" w:firstLine="0"/>
        <w:rPr>
          <w:bCs/>
          <w:sz w:val="22"/>
          <w:szCs w:val="22"/>
        </w:rPr>
      </w:pPr>
      <w:r w:rsidRPr="002562FA">
        <w:rPr>
          <w:bCs/>
          <w:sz w:val="22"/>
          <w:szCs w:val="22"/>
        </w:rPr>
        <w:t xml:space="preserve">minim </w:t>
      </w:r>
      <w:proofErr w:type="spellStart"/>
      <w:r w:rsidRPr="002562FA">
        <w:rPr>
          <w:bCs/>
          <w:sz w:val="22"/>
          <w:szCs w:val="22"/>
        </w:rPr>
        <w:t>invaziv</w:t>
      </w:r>
      <w:proofErr w:type="spellEnd"/>
      <w:r w:rsidRPr="002562FA">
        <w:rPr>
          <w:bCs/>
          <w:sz w:val="22"/>
          <w:szCs w:val="22"/>
        </w:rPr>
        <w:t>- PICCO,  LIDCO, VIGILEO;</w:t>
      </w:r>
      <w:r w:rsidRPr="002562FA">
        <w:rPr>
          <w:bCs/>
          <w:sz w:val="22"/>
          <w:szCs w:val="22"/>
          <w:lang w:val="ro-RO"/>
        </w:rPr>
        <w:t xml:space="preserve"> </w:t>
      </w:r>
    </w:p>
    <w:p w:rsidR="00271346" w:rsidRPr="002562FA" w:rsidRDefault="00271346" w:rsidP="00373246">
      <w:pPr>
        <w:numPr>
          <w:ilvl w:val="0"/>
          <w:numId w:val="25"/>
        </w:numPr>
        <w:ind w:left="3119" w:firstLine="0"/>
        <w:rPr>
          <w:bCs/>
          <w:sz w:val="22"/>
          <w:szCs w:val="22"/>
        </w:rPr>
      </w:pPr>
      <w:proofErr w:type="spellStart"/>
      <w:r w:rsidRPr="002562FA">
        <w:rPr>
          <w:bCs/>
          <w:sz w:val="22"/>
          <w:szCs w:val="22"/>
          <w:lang w:val="ro-RO"/>
        </w:rPr>
        <w:t>Bioimpendanța</w:t>
      </w:r>
      <w:proofErr w:type="spellEnd"/>
      <w:r w:rsidRPr="002562FA">
        <w:rPr>
          <w:bCs/>
          <w:sz w:val="22"/>
          <w:szCs w:val="22"/>
          <w:lang w:val="ro-RO"/>
        </w:rPr>
        <w:t xml:space="preserve"> electrică </w:t>
      </w:r>
      <w:proofErr w:type="spellStart"/>
      <w:r w:rsidRPr="002562FA">
        <w:rPr>
          <w:bCs/>
          <w:sz w:val="22"/>
          <w:szCs w:val="22"/>
          <w:lang w:val="ro-RO"/>
        </w:rPr>
        <w:t>transtoracică</w:t>
      </w:r>
      <w:proofErr w:type="spellEnd"/>
      <w:r w:rsidRPr="002562FA">
        <w:rPr>
          <w:bCs/>
          <w:sz w:val="22"/>
          <w:szCs w:val="22"/>
          <w:lang w:val="ro-RO"/>
        </w:rPr>
        <w:t>.</w:t>
      </w:r>
      <w:r w:rsidRPr="002562FA">
        <w:rPr>
          <w:rFonts w:eastAsia="+mj-ea"/>
          <w:b/>
          <w:bCs/>
          <w:color w:val="FFFFFF"/>
          <w:kern w:val="24"/>
          <w:sz w:val="22"/>
          <w:szCs w:val="22"/>
          <w:lang w:val="ro-RO"/>
        </w:rPr>
        <w:t xml:space="preserve"> </w:t>
      </w:r>
    </w:p>
    <w:p w:rsidR="00271346" w:rsidRPr="002562FA" w:rsidRDefault="001B61C9" w:rsidP="00373246">
      <w:pPr>
        <w:pStyle w:val="a5"/>
        <w:numPr>
          <w:ilvl w:val="0"/>
          <w:numId w:val="32"/>
        </w:numPr>
        <w:ind w:left="567" w:hanging="283"/>
        <w:rPr>
          <w:b/>
          <w:bCs/>
          <w:i/>
          <w:sz w:val="22"/>
          <w:szCs w:val="22"/>
        </w:rPr>
      </w:pPr>
      <w:r w:rsidRPr="002562FA">
        <w:rPr>
          <w:b/>
          <w:bCs/>
          <w:sz w:val="22"/>
          <w:szCs w:val="22"/>
          <w:lang w:val="ro-RO"/>
        </w:rPr>
        <w:t>S</w:t>
      </w:r>
      <w:r w:rsidR="00271346" w:rsidRPr="002562FA">
        <w:rPr>
          <w:b/>
          <w:bCs/>
          <w:sz w:val="22"/>
          <w:szCs w:val="22"/>
          <w:lang w:val="ro-RO"/>
        </w:rPr>
        <w:t xml:space="preserve">istemul </w:t>
      </w:r>
      <w:proofErr w:type="spellStart"/>
      <w:r w:rsidR="00271346" w:rsidRPr="002562FA">
        <w:rPr>
          <w:b/>
          <w:bCs/>
          <w:sz w:val="22"/>
          <w:szCs w:val="22"/>
          <w:lang w:val="ro-RO"/>
        </w:rPr>
        <w:t>renourinar</w:t>
      </w:r>
      <w:proofErr w:type="spellEnd"/>
      <w:r w:rsidR="00271346" w:rsidRPr="002562FA">
        <w:rPr>
          <w:b/>
          <w:bCs/>
          <w:sz w:val="22"/>
          <w:szCs w:val="22"/>
          <w:lang w:val="ro-RO"/>
        </w:rPr>
        <w:t>:</w:t>
      </w:r>
      <w:r w:rsidRPr="002562FA">
        <w:rPr>
          <w:b/>
          <w:bCs/>
          <w:sz w:val="22"/>
          <w:szCs w:val="22"/>
          <w:lang w:val="ro-RO"/>
        </w:rPr>
        <w:t xml:space="preserve"> </w:t>
      </w:r>
      <w:r w:rsidRPr="002562FA">
        <w:rPr>
          <w:b/>
          <w:bCs/>
          <w:sz w:val="22"/>
          <w:szCs w:val="22"/>
          <w:lang w:val="ro-RO"/>
        </w:rPr>
        <w:tab/>
      </w:r>
      <w:proofErr w:type="spellStart"/>
      <w:r w:rsidR="00271346" w:rsidRPr="002562FA">
        <w:rPr>
          <w:b/>
          <w:bCs/>
          <w:i/>
          <w:sz w:val="22"/>
          <w:szCs w:val="22"/>
        </w:rPr>
        <w:t>Monitorizare</w:t>
      </w:r>
      <w:proofErr w:type="spellEnd"/>
      <w:r w:rsidR="00271346" w:rsidRPr="002562FA">
        <w:rPr>
          <w:b/>
          <w:bCs/>
          <w:i/>
          <w:sz w:val="22"/>
          <w:szCs w:val="22"/>
          <w:lang w:val="ro-RO"/>
        </w:rPr>
        <w:t xml:space="preserve">a </w:t>
      </w:r>
      <w:r w:rsidR="00271346" w:rsidRPr="002562FA">
        <w:rPr>
          <w:b/>
          <w:bCs/>
          <w:i/>
          <w:sz w:val="22"/>
          <w:szCs w:val="22"/>
        </w:rPr>
        <w:t xml:space="preserve"> </w:t>
      </w:r>
      <w:proofErr w:type="spellStart"/>
      <w:r w:rsidR="00271346" w:rsidRPr="002562FA">
        <w:rPr>
          <w:b/>
          <w:bCs/>
          <w:i/>
          <w:sz w:val="22"/>
          <w:szCs w:val="22"/>
        </w:rPr>
        <w:t>standart</w:t>
      </w:r>
      <w:proofErr w:type="spellEnd"/>
      <w:r w:rsidR="00271346" w:rsidRPr="002562FA">
        <w:rPr>
          <w:b/>
          <w:bCs/>
          <w:i/>
          <w:sz w:val="22"/>
          <w:szCs w:val="22"/>
        </w:rPr>
        <w:t>:</w:t>
      </w:r>
      <w:r w:rsidR="00271346" w:rsidRPr="002562FA">
        <w:rPr>
          <w:b/>
          <w:bCs/>
          <w:i/>
          <w:sz w:val="22"/>
          <w:szCs w:val="22"/>
          <w:lang w:val="ro-RO"/>
        </w:rPr>
        <w:t xml:space="preserve"> </w:t>
      </w:r>
    </w:p>
    <w:p w:rsidR="00271346" w:rsidRPr="002562FA" w:rsidRDefault="00271346" w:rsidP="00373246">
      <w:pPr>
        <w:numPr>
          <w:ilvl w:val="0"/>
          <w:numId w:val="25"/>
        </w:numPr>
        <w:ind w:left="3119" w:firstLine="0"/>
        <w:rPr>
          <w:bCs/>
          <w:sz w:val="22"/>
          <w:szCs w:val="22"/>
        </w:rPr>
      </w:pPr>
      <w:r w:rsidRPr="002562FA">
        <w:rPr>
          <w:bCs/>
          <w:sz w:val="22"/>
          <w:szCs w:val="22"/>
          <w:lang w:val="ro-RO"/>
        </w:rPr>
        <w:t xml:space="preserve">diureza, prin plasarea cateterului. </w:t>
      </w:r>
    </w:p>
    <w:p w:rsidR="00007706" w:rsidRPr="00007706" w:rsidRDefault="00733FD3" w:rsidP="00007706">
      <w:pPr>
        <w:rPr>
          <w:bCs/>
          <w:sz w:val="22"/>
          <w:szCs w:val="22"/>
        </w:rPr>
      </w:pPr>
      <w:r w:rsidRPr="00007706">
        <w:rPr>
          <w:b/>
          <w:bCs/>
          <w:sz w:val="24"/>
          <w:szCs w:val="24"/>
        </w:rPr>
        <w:t xml:space="preserve">NB: </w:t>
      </w:r>
      <w:proofErr w:type="spellStart"/>
      <w:r w:rsidRPr="00007706">
        <w:rPr>
          <w:b/>
          <w:bCs/>
          <w:i/>
          <w:sz w:val="22"/>
          <w:szCs w:val="22"/>
        </w:rPr>
        <w:t>Monitorizare</w:t>
      </w:r>
      <w:proofErr w:type="spellEnd"/>
      <w:r w:rsidRPr="002562FA">
        <w:rPr>
          <w:b/>
          <w:bCs/>
          <w:i/>
          <w:sz w:val="22"/>
          <w:szCs w:val="22"/>
          <w:lang w:val="ro-RO"/>
        </w:rPr>
        <w:t>a</w:t>
      </w:r>
      <w:r w:rsidRPr="00007706">
        <w:rPr>
          <w:b/>
          <w:bCs/>
          <w:i/>
          <w:sz w:val="22"/>
          <w:szCs w:val="22"/>
        </w:rPr>
        <w:t xml:space="preserve"> </w:t>
      </w:r>
      <w:proofErr w:type="spellStart"/>
      <w:r w:rsidRPr="00007706">
        <w:rPr>
          <w:b/>
          <w:bCs/>
          <w:i/>
          <w:sz w:val="22"/>
          <w:szCs w:val="22"/>
        </w:rPr>
        <w:t>standart</w:t>
      </w:r>
      <w:proofErr w:type="spellEnd"/>
      <w:r w:rsidR="00007706">
        <w:rPr>
          <w:b/>
          <w:bCs/>
          <w:i/>
          <w:sz w:val="22"/>
          <w:szCs w:val="22"/>
        </w:rPr>
        <w:t>-</w:t>
      </w:r>
      <w:r w:rsidR="00007706">
        <w:rPr>
          <w:b/>
          <w:bCs/>
          <w:i/>
          <w:sz w:val="22"/>
          <w:szCs w:val="22"/>
          <w:lang w:val="ro-RO"/>
        </w:rPr>
        <w:t xml:space="preserve"> </w:t>
      </w:r>
      <w:r w:rsidR="00007706" w:rsidRPr="00007706">
        <w:rPr>
          <w:bCs/>
          <w:i/>
          <w:sz w:val="22"/>
          <w:szCs w:val="22"/>
          <w:lang w:val="ro-RO"/>
        </w:rPr>
        <w:t xml:space="preserve">nivel </w:t>
      </w:r>
      <w:proofErr w:type="gramStart"/>
      <w:r w:rsidR="00007706" w:rsidRPr="00007706">
        <w:rPr>
          <w:bCs/>
          <w:i/>
          <w:sz w:val="22"/>
          <w:szCs w:val="22"/>
          <w:lang w:val="ro-RO"/>
        </w:rPr>
        <w:t>I(</w:t>
      </w:r>
      <w:proofErr w:type="gramEnd"/>
      <w:r w:rsidR="00007706" w:rsidRPr="00007706">
        <w:rPr>
          <w:bCs/>
          <w:i/>
          <w:sz w:val="22"/>
          <w:szCs w:val="22"/>
          <w:lang w:val="ro-RO"/>
        </w:rPr>
        <w:t xml:space="preserve">  raional);</w:t>
      </w:r>
      <w:r w:rsidR="00007706" w:rsidRPr="00007706">
        <w:rPr>
          <w:b/>
          <w:bCs/>
          <w:sz w:val="24"/>
          <w:szCs w:val="24"/>
        </w:rPr>
        <w:t xml:space="preserve"> </w:t>
      </w:r>
      <w:proofErr w:type="spellStart"/>
      <w:r w:rsidR="00007706" w:rsidRPr="00007706">
        <w:rPr>
          <w:b/>
          <w:bCs/>
          <w:i/>
          <w:sz w:val="24"/>
          <w:szCs w:val="24"/>
        </w:rPr>
        <w:t>monitorizarea</w:t>
      </w:r>
      <w:proofErr w:type="spellEnd"/>
      <w:r w:rsidR="00007706" w:rsidRPr="00007706">
        <w:rPr>
          <w:b/>
          <w:bCs/>
          <w:i/>
          <w:sz w:val="24"/>
          <w:szCs w:val="24"/>
        </w:rPr>
        <w:t xml:space="preserve"> </w:t>
      </w:r>
      <w:proofErr w:type="spellStart"/>
      <w:r w:rsidR="00007706" w:rsidRPr="00007706">
        <w:rPr>
          <w:b/>
          <w:bCs/>
          <w:i/>
          <w:sz w:val="22"/>
          <w:szCs w:val="22"/>
          <w:lang w:val="ro-RO"/>
        </w:rPr>
        <w:t>avansată</w:t>
      </w:r>
      <w:r w:rsidR="00007706" w:rsidRPr="00007706">
        <w:rPr>
          <w:bCs/>
          <w:i/>
          <w:sz w:val="22"/>
          <w:szCs w:val="22"/>
          <w:lang w:val="ro-RO"/>
        </w:rPr>
        <w:t>-</w:t>
      </w:r>
      <w:proofErr w:type="spellEnd"/>
      <w:r w:rsidR="00007706" w:rsidRPr="00007706">
        <w:rPr>
          <w:bCs/>
          <w:i/>
          <w:sz w:val="22"/>
          <w:szCs w:val="22"/>
          <w:lang w:val="ro-RO"/>
        </w:rPr>
        <w:t xml:space="preserve"> nivel II-III</w:t>
      </w:r>
      <w:r w:rsidR="00007706">
        <w:rPr>
          <w:bCs/>
          <w:i/>
          <w:sz w:val="22"/>
          <w:szCs w:val="22"/>
          <w:lang w:val="ro-RO"/>
        </w:rPr>
        <w:t xml:space="preserve"> (municipal şi republican)</w:t>
      </w:r>
    </w:p>
    <w:p w:rsidR="00C822E4" w:rsidRDefault="00C822E4" w:rsidP="008D47C1">
      <w:pPr>
        <w:ind w:right="-149"/>
        <w:rPr>
          <w:b/>
          <w:sz w:val="24"/>
          <w:szCs w:val="24"/>
          <w:lang w:val="ro-RO"/>
        </w:rPr>
      </w:pPr>
      <w:r w:rsidRPr="00812E5B">
        <w:rPr>
          <w:b/>
          <w:sz w:val="24"/>
          <w:szCs w:val="24"/>
          <w:lang w:val="ro-RO"/>
        </w:rPr>
        <w:lastRenderedPageBreak/>
        <w:t xml:space="preserve">Particularităţile asistenţei </w:t>
      </w:r>
      <w:proofErr w:type="spellStart"/>
      <w:r w:rsidRPr="00812E5B">
        <w:rPr>
          <w:b/>
          <w:sz w:val="24"/>
          <w:szCs w:val="24"/>
          <w:lang w:val="ro-RO"/>
        </w:rPr>
        <w:t>anesteziologice</w:t>
      </w:r>
      <w:proofErr w:type="spellEnd"/>
      <w:r w:rsidRPr="00812E5B">
        <w:rPr>
          <w:b/>
          <w:sz w:val="24"/>
          <w:szCs w:val="24"/>
          <w:lang w:val="ro-RO"/>
        </w:rPr>
        <w:t xml:space="preserve"> în chirurgia de urgenţă</w:t>
      </w:r>
    </w:p>
    <w:p w:rsidR="00C822E4" w:rsidRPr="00812E5B" w:rsidRDefault="00C822E4" w:rsidP="00E038B7">
      <w:pPr>
        <w:numPr>
          <w:ilvl w:val="0"/>
          <w:numId w:val="1"/>
        </w:numPr>
        <w:tabs>
          <w:tab w:val="clear" w:pos="720"/>
          <w:tab w:val="num" w:pos="426"/>
        </w:tabs>
        <w:ind w:left="426" w:hanging="426"/>
        <w:jc w:val="both"/>
        <w:rPr>
          <w:sz w:val="24"/>
          <w:szCs w:val="24"/>
          <w:lang w:val="ro-RO"/>
        </w:rPr>
      </w:pPr>
      <w:r w:rsidRPr="00812E5B">
        <w:rPr>
          <w:sz w:val="24"/>
          <w:szCs w:val="24"/>
          <w:lang w:val="ro-RO"/>
        </w:rPr>
        <w:t xml:space="preserve">Vizita medicului-anestezist pentru determinarea riscului anestezio-chirurgical cu implicarea de urgenţă a specialiştilor de profil la necesitate. </w:t>
      </w:r>
    </w:p>
    <w:p w:rsidR="00C822E4" w:rsidRPr="00A0473C" w:rsidRDefault="00C822E4" w:rsidP="00E038B7">
      <w:pPr>
        <w:numPr>
          <w:ilvl w:val="1"/>
          <w:numId w:val="1"/>
        </w:numPr>
        <w:tabs>
          <w:tab w:val="clear" w:pos="1440"/>
          <w:tab w:val="num" w:pos="426"/>
        </w:tabs>
        <w:ind w:left="426" w:hanging="426"/>
        <w:jc w:val="both"/>
        <w:rPr>
          <w:sz w:val="24"/>
          <w:szCs w:val="24"/>
          <w:lang w:val="ro-RO"/>
        </w:rPr>
      </w:pPr>
      <w:r w:rsidRPr="00A0473C">
        <w:rPr>
          <w:sz w:val="24"/>
          <w:szCs w:val="24"/>
          <w:lang w:val="ro-RO"/>
        </w:rPr>
        <w:t>Minimul investigaţiilor conform programului unic:</w:t>
      </w:r>
      <w:bookmarkStart w:id="0" w:name="OLE_LINK1"/>
      <w:bookmarkStart w:id="1" w:name="OLE_LINK2"/>
      <w:r w:rsidR="00E038B7" w:rsidRPr="00A0473C">
        <w:rPr>
          <w:sz w:val="24"/>
          <w:szCs w:val="24"/>
          <w:lang w:val="ro-RO"/>
        </w:rPr>
        <w:t xml:space="preserve"> a</w:t>
      </w:r>
      <w:r w:rsidRPr="00A0473C">
        <w:rPr>
          <w:sz w:val="24"/>
          <w:szCs w:val="24"/>
          <w:lang w:val="ro-RO"/>
        </w:rPr>
        <w:t xml:space="preserve">naliza generală a </w:t>
      </w:r>
      <w:bookmarkEnd w:id="0"/>
      <w:bookmarkEnd w:id="1"/>
      <w:r w:rsidRPr="00A0473C">
        <w:rPr>
          <w:sz w:val="24"/>
          <w:szCs w:val="24"/>
          <w:lang w:val="ro-RO"/>
        </w:rPr>
        <w:t>sângelui</w:t>
      </w:r>
      <w:r w:rsidR="00E038B7" w:rsidRPr="00A0473C">
        <w:rPr>
          <w:sz w:val="24"/>
          <w:szCs w:val="24"/>
          <w:lang w:val="ro-RO"/>
        </w:rPr>
        <w:t>,a</w:t>
      </w:r>
      <w:r w:rsidRPr="00A0473C">
        <w:rPr>
          <w:sz w:val="24"/>
          <w:szCs w:val="24"/>
          <w:lang w:val="ro-RO"/>
        </w:rPr>
        <w:t>naliza generală a urinei</w:t>
      </w:r>
      <w:r w:rsidR="00E038B7" w:rsidRPr="00A0473C">
        <w:rPr>
          <w:sz w:val="24"/>
          <w:szCs w:val="24"/>
          <w:lang w:val="ro-RO"/>
        </w:rPr>
        <w:t>, d</w:t>
      </w:r>
      <w:r w:rsidRPr="00A0473C">
        <w:rPr>
          <w:sz w:val="24"/>
          <w:szCs w:val="24"/>
          <w:lang w:val="ro-RO"/>
        </w:rPr>
        <w:t>eterminarea grupului sanguin</w:t>
      </w:r>
      <w:r w:rsidR="00E038B7" w:rsidRPr="00A0473C">
        <w:rPr>
          <w:sz w:val="24"/>
          <w:szCs w:val="24"/>
          <w:lang w:val="ro-RO"/>
        </w:rPr>
        <w:t xml:space="preserve">, </w:t>
      </w:r>
      <w:r w:rsidRPr="00A0473C">
        <w:rPr>
          <w:sz w:val="24"/>
          <w:szCs w:val="24"/>
          <w:lang w:val="ro-RO"/>
        </w:rPr>
        <w:t>ECG</w:t>
      </w:r>
      <w:r w:rsidR="00E038B7" w:rsidRPr="00A0473C">
        <w:rPr>
          <w:sz w:val="24"/>
          <w:szCs w:val="24"/>
          <w:lang w:val="ro-RO"/>
        </w:rPr>
        <w:t>;</w:t>
      </w:r>
      <w:r w:rsidR="00A0473C">
        <w:rPr>
          <w:sz w:val="24"/>
          <w:szCs w:val="24"/>
          <w:lang w:val="ro-RO"/>
        </w:rPr>
        <w:t xml:space="preserve"> </w:t>
      </w:r>
      <w:r w:rsidRPr="00A0473C">
        <w:rPr>
          <w:sz w:val="24"/>
          <w:szCs w:val="24"/>
          <w:lang w:val="ro-RO"/>
        </w:rPr>
        <w:t>La necesitate:</w:t>
      </w:r>
      <w:r w:rsidR="00E038B7" w:rsidRPr="00A0473C">
        <w:rPr>
          <w:sz w:val="24"/>
          <w:szCs w:val="24"/>
          <w:lang w:val="ro-RO"/>
        </w:rPr>
        <w:t xml:space="preserve"> u</w:t>
      </w:r>
      <w:r w:rsidRPr="00A0473C">
        <w:rPr>
          <w:sz w:val="24"/>
          <w:szCs w:val="24"/>
          <w:lang w:val="ro-RO"/>
        </w:rPr>
        <w:t xml:space="preserve">reea, bilirubina, </w:t>
      </w:r>
      <w:proofErr w:type="spellStart"/>
      <w:r w:rsidRPr="00A0473C">
        <w:rPr>
          <w:sz w:val="24"/>
          <w:szCs w:val="24"/>
          <w:lang w:val="ro-RO"/>
        </w:rPr>
        <w:t>transaminazele</w:t>
      </w:r>
      <w:proofErr w:type="spellEnd"/>
      <w:r w:rsidRPr="00A0473C">
        <w:rPr>
          <w:sz w:val="24"/>
          <w:szCs w:val="24"/>
          <w:lang w:val="ro-RO"/>
        </w:rPr>
        <w:t>, ionograma, echilibrul acido-bazic, glicemia, coagulograma, radiografia cutiei toracice.</w:t>
      </w:r>
    </w:p>
    <w:p w:rsidR="00C822E4" w:rsidRPr="00812E5B" w:rsidRDefault="00C822E4" w:rsidP="00E038B7">
      <w:pPr>
        <w:numPr>
          <w:ilvl w:val="0"/>
          <w:numId w:val="1"/>
        </w:numPr>
        <w:tabs>
          <w:tab w:val="clear" w:pos="720"/>
          <w:tab w:val="num" w:pos="426"/>
        </w:tabs>
        <w:ind w:left="426" w:hanging="426"/>
        <w:jc w:val="both"/>
        <w:rPr>
          <w:sz w:val="24"/>
          <w:szCs w:val="24"/>
          <w:lang w:val="ro-RO"/>
        </w:rPr>
      </w:pPr>
      <w:r w:rsidRPr="00812E5B">
        <w:rPr>
          <w:sz w:val="24"/>
          <w:szCs w:val="24"/>
          <w:lang w:val="ro-RO"/>
        </w:rPr>
        <w:t>Pregătirea pacientului către intervenţie.</w:t>
      </w:r>
    </w:p>
    <w:p w:rsidR="00C822E4" w:rsidRPr="00812E5B" w:rsidRDefault="00C822E4" w:rsidP="00E038B7">
      <w:pPr>
        <w:numPr>
          <w:ilvl w:val="1"/>
          <w:numId w:val="1"/>
        </w:numPr>
        <w:tabs>
          <w:tab w:val="clear" w:pos="1440"/>
          <w:tab w:val="num" w:pos="709"/>
        </w:tabs>
        <w:ind w:left="709" w:hanging="283"/>
        <w:jc w:val="both"/>
        <w:rPr>
          <w:sz w:val="24"/>
          <w:szCs w:val="24"/>
          <w:lang w:val="ro-RO"/>
        </w:rPr>
      </w:pPr>
      <w:r w:rsidRPr="00812E5B">
        <w:rPr>
          <w:sz w:val="24"/>
          <w:szCs w:val="24"/>
          <w:lang w:val="ro-RO"/>
        </w:rPr>
        <w:t xml:space="preserve">Bolnavii cu parametrii vitali relativ stabili se pregătesc în secţia de profil (terapia </w:t>
      </w:r>
      <w:proofErr w:type="spellStart"/>
      <w:r w:rsidRPr="00812E5B">
        <w:rPr>
          <w:sz w:val="24"/>
          <w:szCs w:val="24"/>
          <w:lang w:val="ro-RO"/>
        </w:rPr>
        <w:t>infuzională</w:t>
      </w:r>
      <w:proofErr w:type="spellEnd"/>
      <w:r w:rsidRPr="00812E5B">
        <w:rPr>
          <w:sz w:val="24"/>
          <w:szCs w:val="24"/>
          <w:lang w:val="ro-RO"/>
        </w:rPr>
        <w:t>, rezolvarea problemei „stomacului plin”, restabilirea diurezei adecvate etc.)</w:t>
      </w:r>
    </w:p>
    <w:p w:rsidR="00C822E4" w:rsidRPr="00812E5B" w:rsidRDefault="00C822E4" w:rsidP="00E038B7">
      <w:pPr>
        <w:numPr>
          <w:ilvl w:val="1"/>
          <w:numId w:val="1"/>
        </w:numPr>
        <w:tabs>
          <w:tab w:val="clear" w:pos="1440"/>
          <w:tab w:val="num" w:pos="709"/>
        </w:tabs>
        <w:ind w:left="709" w:hanging="283"/>
        <w:jc w:val="both"/>
        <w:rPr>
          <w:sz w:val="24"/>
          <w:szCs w:val="24"/>
          <w:lang w:val="ro-RO"/>
        </w:rPr>
      </w:pPr>
      <w:r w:rsidRPr="00812E5B">
        <w:rPr>
          <w:sz w:val="24"/>
          <w:szCs w:val="24"/>
          <w:lang w:val="ro-RO"/>
        </w:rPr>
        <w:t>Bolnavii în stare critică, care necesită terapie intensivă cu elemente de reanimare se pregăteşte de operaţie în secţia de reanimare.</w:t>
      </w:r>
    </w:p>
    <w:p w:rsidR="00C822E4" w:rsidRPr="00812E5B" w:rsidRDefault="00C822E4" w:rsidP="00E038B7">
      <w:pPr>
        <w:numPr>
          <w:ilvl w:val="1"/>
          <w:numId w:val="1"/>
        </w:numPr>
        <w:tabs>
          <w:tab w:val="clear" w:pos="1440"/>
          <w:tab w:val="num" w:pos="709"/>
        </w:tabs>
        <w:ind w:left="709" w:hanging="283"/>
        <w:jc w:val="both"/>
        <w:rPr>
          <w:sz w:val="24"/>
          <w:szCs w:val="24"/>
          <w:lang w:val="ro-RO"/>
        </w:rPr>
      </w:pPr>
      <w:r w:rsidRPr="00812E5B">
        <w:rPr>
          <w:sz w:val="24"/>
          <w:szCs w:val="24"/>
          <w:lang w:val="ro-RO"/>
        </w:rPr>
        <w:t xml:space="preserve">Pacientul este supus actului chirurgical+anestezic fără pregătire în cazurile când intervenţia este o măsură de resuscitare. </w:t>
      </w:r>
    </w:p>
    <w:p w:rsidR="00C822E4" w:rsidRPr="00812E5B" w:rsidRDefault="00C822E4" w:rsidP="00E038B7">
      <w:pPr>
        <w:numPr>
          <w:ilvl w:val="0"/>
          <w:numId w:val="1"/>
        </w:numPr>
        <w:tabs>
          <w:tab w:val="clear" w:pos="720"/>
          <w:tab w:val="num" w:pos="426"/>
        </w:tabs>
        <w:ind w:left="426" w:hanging="426"/>
        <w:jc w:val="both"/>
        <w:rPr>
          <w:sz w:val="24"/>
          <w:szCs w:val="24"/>
          <w:lang w:val="ro-RO"/>
        </w:rPr>
      </w:pPr>
      <w:r w:rsidRPr="00812E5B">
        <w:rPr>
          <w:sz w:val="24"/>
          <w:szCs w:val="24"/>
          <w:lang w:val="ro-RO"/>
        </w:rPr>
        <w:t>Pacienţii supuşi intervenţiilor chirurgicale de urgenţă se transferă în sala de operaţie pe brancardă.</w:t>
      </w:r>
    </w:p>
    <w:p w:rsidR="00E038B7" w:rsidRPr="00E038B7" w:rsidRDefault="00E038B7" w:rsidP="00E038B7">
      <w:pPr>
        <w:numPr>
          <w:ilvl w:val="0"/>
          <w:numId w:val="1"/>
        </w:numPr>
        <w:tabs>
          <w:tab w:val="clear" w:pos="720"/>
          <w:tab w:val="num" w:pos="426"/>
        </w:tabs>
        <w:ind w:left="426" w:hanging="426"/>
        <w:jc w:val="both"/>
        <w:rPr>
          <w:sz w:val="24"/>
          <w:szCs w:val="24"/>
          <w:lang w:val="ro-RO"/>
        </w:rPr>
      </w:pPr>
      <w:r w:rsidRPr="00E038B7">
        <w:rPr>
          <w:sz w:val="24"/>
          <w:szCs w:val="24"/>
          <w:lang w:val="ro-RO"/>
        </w:rPr>
        <w:t xml:space="preserve">Problema „stomacului plin” se rezolva </w:t>
      </w:r>
      <w:proofErr w:type="spellStart"/>
      <w:r w:rsidRPr="00E038B7">
        <w:rPr>
          <w:sz w:val="24"/>
          <w:szCs w:val="24"/>
          <w:lang w:val="ro-RO"/>
        </w:rPr>
        <w:t>preoperator</w:t>
      </w:r>
      <w:proofErr w:type="spellEnd"/>
      <w:r w:rsidRPr="00E038B7">
        <w:rPr>
          <w:sz w:val="24"/>
          <w:szCs w:val="24"/>
          <w:lang w:val="ro-RO"/>
        </w:rPr>
        <w:t>, în cazurile când patologia chirurgicală acută permite</w:t>
      </w:r>
      <w:r w:rsidR="00A0473C">
        <w:rPr>
          <w:sz w:val="24"/>
          <w:szCs w:val="24"/>
          <w:lang w:val="ro-RO"/>
        </w:rPr>
        <w:t xml:space="preserve">. </w:t>
      </w:r>
      <w:r w:rsidRPr="00E038B7">
        <w:rPr>
          <w:sz w:val="24"/>
          <w:szCs w:val="24"/>
          <w:lang w:val="ro-RO"/>
        </w:rPr>
        <w:t>În caz de indicaţii urgente unde intervenţia chirurgicală nu permite rezolvarea stomacului plin (abdomen acut), indicaţii imediate se procedează la protocolul de inducţie secvenţială rapidă (</w:t>
      </w:r>
      <w:proofErr w:type="spellStart"/>
      <w:r w:rsidRPr="00E038B7">
        <w:rPr>
          <w:sz w:val="24"/>
          <w:szCs w:val="24"/>
          <w:lang w:val="ro-RO"/>
        </w:rPr>
        <w:t>preoxigenare</w:t>
      </w:r>
      <w:proofErr w:type="spellEnd"/>
      <w:r w:rsidRPr="00E038B7">
        <w:rPr>
          <w:sz w:val="24"/>
          <w:szCs w:val="24"/>
          <w:lang w:val="ro-RO"/>
        </w:rPr>
        <w:t xml:space="preserve">, pacientul nu se ventilează prin mască, se utilizează </w:t>
      </w:r>
      <w:proofErr w:type="spellStart"/>
      <w:r w:rsidRPr="00E038B7">
        <w:rPr>
          <w:sz w:val="24"/>
          <w:szCs w:val="24"/>
          <w:lang w:val="ro-RO"/>
        </w:rPr>
        <w:t>miorelaxante</w:t>
      </w:r>
      <w:proofErr w:type="spellEnd"/>
      <w:r w:rsidRPr="00E038B7">
        <w:rPr>
          <w:sz w:val="24"/>
          <w:szCs w:val="24"/>
          <w:lang w:val="ro-RO"/>
        </w:rPr>
        <w:t xml:space="preserve"> scurte depolarizante, se aplică manevra </w:t>
      </w:r>
      <w:proofErr w:type="spellStart"/>
      <w:r w:rsidRPr="00E038B7">
        <w:rPr>
          <w:sz w:val="24"/>
          <w:szCs w:val="24"/>
          <w:lang w:val="ro-RO"/>
        </w:rPr>
        <w:t>Selick</w:t>
      </w:r>
      <w:proofErr w:type="spellEnd"/>
      <w:r w:rsidRPr="00E038B7">
        <w:rPr>
          <w:sz w:val="24"/>
          <w:szCs w:val="24"/>
          <w:lang w:val="ro-RO"/>
        </w:rPr>
        <w:t>).</w:t>
      </w:r>
    </w:p>
    <w:p w:rsidR="00E038B7" w:rsidRPr="00E038B7" w:rsidRDefault="00E038B7" w:rsidP="00E038B7">
      <w:pPr>
        <w:numPr>
          <w:ilvl w:val="0"/>
          <w:numId w:val="1"/>
        </w:numPr>
        <w:tabs>
          <w:tab w:val="clear" w:pos="720"/>
          <w:tab w:val="num" w:pos="426"/>
        </w:tabs>
        <w:ind w:left="426" w:hanging="426"/>
        <w:jc w:val="both"/>
        <w:rPr>
          <w:sz w:val="24"/>
          <w:szCs w:val="24"/>
          <w:lang w:val="ro-RO"/>
        </w:rPr>
      </w:pPr>
      <w:r w:rsidRPr="00E038B7">
        <w:rPr>
          <w:sz w:val="24"/>
          <w:szCs w:val="24"/>
          <w:lang w:val="ro-RO"/>
        </w:rPr>
        <w:t xml:space="preserve">Echipamentele de anestezie şi standardul de monitoring se respectă ca şi în cazul intervenţiilor programate. Un factor important în </w:t>
      </w:r>
      <w:proofErr w:type="spellStart"/>
      <w:r w:rsidRPr="00E038B7">
        <w:rPr>
          <w:sz w:val="24"/>
          <w:szCs w:val="24"/>
          <w:lang w:val="ro-RO"/>
        </w:rPr>
        <w:t>managemtul</w:t>
      </w:r>
      <w:proofErr w:type="spellEnd"/>
      <w:r w:rsidRPr="00E038B7">
        <w:rPr>
          <w:sz w:val="24"/>
          <w:szCs w:val="24"/>
          <w:lang w:val="ro-RO"/>
        </w:rPr>
        <w:t xml:space="preserve"> urgenţelor este controlul temperaturii corpului pacientului şi încălzirea pacientului pe masa de operaţie cât şi a soluţiilor </w:t>
      </w:r>
      <w:proofErr w:type="spellStart"/>
      <w:r w:rsidRPr="00E038B7">
        <w:rPr>
          <w:sz w:val="24"/>
          <w:szCs w:val="24"/>
          <w:lang w:val="ro-RO"/>
        </w:rPr>
        <w:t>perfuzabile</w:t>
      </w:r>
      <w:proofErr w:type="spellEnd"/>
    </w:p>
    <w:p w:rsidR="00E038B7" w:rsidRPr="00E038B7" w:rsidRDefault="00E038B7" w:rsidP="00E038B7">
      <w:pPr>
        <w:numPr>
          <w:ilvl w:val="0"/>
          <w:numId w:val="1"/>
        </w:numPr>
        <w:tabs>
          <w:tab w:val="clear" w:pos="720"/>
          <w:tab w:val="num" w:pos="426"/>
        </w:tabs>
        <w:ind w:left="426" w:hanging="426"/>
        <w:jc w:val="both"/>
        <w:rPr>
          <w:sz w:val="24"/>
          <w:szCs w:val="24"/>
          <w:lang w:val="ro-RO"/>
        </w:rPr>
      </w:pPr>
      <w:proofErr w:type="spellStart"/>
      <w:r w:rsidRPr="00E038B7">
        <w:rPr>
          <w:sz w:val="24"/>
          <w:szCs w:val="24"/>
          <w:lang w:val="ro-RO"/>
        </w:rPr>
        <w:t>Abordul</w:t>
      </w:r>
      <w:proofErr w:type="spellEnd"/>
      <w:r w:rsidRPr="00E038B7">
        <w:rPr>
          <w:sz w:val="24"/>
          <w:szCs w:val="24"/>
          <w:lang w:val="ro-RO"/>
        </w:rPr>
        <w:t xml:space="preserve"> venos este </w:t>
      </w:r>
      <w:r w:rsidR="00A0473C">
        <w:rPr>
          <w:sz w:val="24"/>
          <w:szCs w:val="24"/>
          <w:lang w:val="ro-RO"/>
        </w:rPr>
        <w:t xml:space="preserve">obligatoriu </w:t>
      </w:r>
      <w:r w:rsidRPr="00E038B7">
        <w:rPr>
          <w:sz w:val="24"/>
          <w:szCs w:val="24"/>
          <w:lang w:val="ro-RO"/>
        </w:rPr>
        <w:t>la toţi pacienţii</w:t>
      </w:r>
      <w:r w:rsidR="00A0473C">
        <w:rPr>
          <w:sz w:val="24"/>
          <w:szCs w:val="24"/>
          <w:lang w:val="ro-RO"/>
        </w:rPr>
        <w:t xml:space="preserve">. </w:t>
      </w:r>
      <w:r w:rsidRPr="00E038B7">
        <w:rPr>
          <w:sz w:val="24"/>
          <w:szCs w:val="24"/>
          <w:lang w:val="ro-RO"/>
        </w:rPr>
        <w:t>Calibrul cateterului periferic sau cateterizarea unei vene centrale în dependenţă de gravitatea pacientului şi volumului operator programat.</w:t>
      </w:r>
    </w:p>
    <w:p w:rsidR="00E038B7" w:rsidRPr="00E038B7" w:rsidRDefault="00E038B7" w:rsidP="00E038B7">
      <w:pPr>
        <w:numPr>
          <w:ilvl w:val="0"/>
          <w:numId w:val="1"/>
        </w:numPr>
        <w:tabs>
          <w:tab w:val="clear" w:pos="720"/>
          <w:tab w:val="num" w:pos="426"/>
        </w:tabs>
        <w:ind w:left="426" w:hanging="426"/>
        <w:jc w:val="both"/>
        <w:rPr>
          <w:sz w:val="24"/>
          <w:szCs w:val="24"/>
          <w:lang w:val="ro-RO"/>
        </w:rPr>
      </w:pPr>
      <w:r w:rsidRPr="00E038B7">
        <w:rPr>
          <w:sz w:val="24"/>
          <w:szCs w:val="24"/>
          <w:lang w:val="ro-RO"/>
        </w:rPr>
        <w:t xml:space="preserve">Pentru pacienţii critici este </w:t>
      </w:r>
      <w:proofErr w:type="spellStart"/>
      <w:r w:rsidRPr="00E038B7">
        <w:rPr>
          <w:sz w:val="24"/>
          <w:szCs w:val="24"/>
          <w:lang w:val="ro-RO"/>
        </w:rPr>
        <w:t>recomndată</w:t>
      </w:r>
      <w:proofErr w:type="spellEnd"/>
      <w:r w:rsidRPr="00E038B7">
        <w:rPr>
          <w:sz w:val="24"/>
          <w:szCs w:val="24"/>
          <w:lang w:val="ro-RO"/>
        </w:rPr>
        <w:t xml:space="preserve"> </w:t>
      </w:r>
      <w:proofErr w:type="spellStart"/>
      <w:r w:rsidRPr="00E038B7">
        <w:rPr>
          <w:sz w:val="24"/>
          <w:szCs w:val="24"/>
          <w:lang w:val="ro-RO"/>
        </w:rPr>
        <w:t>utlizarea</w:t>
      </w:r>
      <w:proofErr w:type="spellEnd"/>
      <w:r w:rsidRPr="00E038B7">
        <w:rPr>
          <w:sz w:val="24"/>
          <w:szCs w:val="24"/>
          <w:lang w:val="ro-RO"/>
        </w:rPr>
        <w:t xml:space="preserve"> unui cateter vezica</w:t>
      </w:r>
      <w:r w:rsidR="00A0473C">
        <w:rPr>
          <w:sz w:val="24"/>
          <w:szCs w:val="24"/>
          <w:lang w:val="ro-RO"/>
        </w:rPr>
        <w:t>l pentru monitorizarea diurezei.</w:t>
      </w:r>
    </w:p>
    <w:p w:rsidR="00E038B7" w:rsidRPr="00E038B7" w:rsidRDefault="00E038B7" w:rsidP="00E038B7">
      <w:pPr>
        <w:numPr>
          <w:ilvl w:val="0"/>
          <w:numId w:val="1"/>
        </w:numPr>
        <w:tabs>
          <w:tab w:val="clear" w:pos="720"/>
          <w:tab w:val="num" w:pos="426"/>
        </w:tabs>
        <w:ind w:left="426" w:hanging="426"/>
        <w:jc w:val="both"/>
        <w:rPr>
          <w:sz w:val="24"/>
          <w:szCs w:val="24"/>
          <w:lang w:val="ro-RO"/>
        </w:rPr>
      </w:pPr>
      <w:r w:rsidRPr="00E038B7">
        <w:rPr>
          <w:sz w:val="24"/>
          <w:szCs w:val="24"/>
          <w:lang w:val="ro-RO"/>
        </w:rPr>
        <w:t>Alegerea metodei de anestezie este doar în competenţa medicului anestezist</w:t>
      </w:r>
      <w:r w:rsidR="00A0473C">
        <w:rPr>
          <w:sz w:val="24"/>
          <w:szCs w:val="24"/>
          <w:lang w:val="ro-RO"/>
        </w:rPr>
        <w:t xml:space="preserve"> şi </w:t>
      </w:r>
      <w:r w:rsidRPr="00E038B7">
        <w:rPr>
          <w:sz w:val="24"/>
          <w:szCs w:val="24"/>
          <w:lang w:val="ro-RO"/>
        </w:rPr>
        <w:t>poate fi modificată în dependenţă de modificarea tacticii chirurgicale, evoluţia pacientului cu eventuale complicaţii.</w:t>
      </w:r>
    </w:p>
    <w:p w:rsidR="00C822E4" w:rsidRPr="00E038B7" w:rsidRDefault="00C822E4" w:rsidP="00F32872">
      <w:pPr>
        <w:ind w:left="426" w:hanging="142"/>
        <w:jc w:val="both"/>
        <w:rPr>
          <w:sz w:val="24"/>
          <w:szCs w:val="24"/>
          <w:lang w:val="ro-RO"/>
        </w:rPr>
      </w:pPr>
      <w:r w:rsidRPr="00E038B7">
        <w:rPr>
          <w:sz w:val="24"/>
          <w:szCs w:val="24"/>
          <w:lang w:val="ro-RO"/>
        </w:rPr>
        <w:t>- Transferul pacientului după anestezie din sala de operaţie în secţia de profil se efectuează conform standardelor mondiale moderne: restabilirea respiraţiei, tonusului muscular, cunoştinţei clare.</w:t>
      </w:r>
      <w:r w:rsidR="00F32872">
        <w:rPr>
          <w:sz w:val="24"/>
          <w:szCs w:val="24"/>
          <w:lang w:val="ro-RO"/>
        </w:rPr>
        <w:t xml:space="preserve"> </w:t>
      </w:r>
      <w:r w:rsidRPr="00E038B7">
        <w:rPr>
          <w:sz w:val="24"/>
          <w:szCs w:val="24"/>
          <w:lang w:val="ro-RO"/>
        </w:rPr>
        <w:t>Pacientul este prezen</w:t>
      </w:r>
      <w:r w:rsidR="00A0473C">
        <w:rPr>
          <w:sz w:val="24"/>
          <w:szCs w:val="24"/>
          <w:lang w:val="ro-RO"/>
        </w:rPr>
        <w:t>tat echipei de gardă a secţiei şi examinat în dinamică la necesitate.</w:t>
      </w:r>
    </w:p>
    <w:p w:rsidR="00F32872" w:rsidRDefault="00C822E4" w:rsidP="00F32872">
      <w:pPr>
        <w:numPr>
          <w:ilvl w:val="0"/>
          <w:numId w:val="2"/>
        </w:numPr>
        <w:ind w:left="426" w:hanging="142"/>
        <w:jc w:val="both"/>
        <w:rPr>
          <w:sz w:val="24"/>
          <w:szCs w:val="24"/>
          <w:lang w:val="ro-RO"/>
        </w:rPr>
      </w:pPr>
      <w:r w:rsidRPr="00E038B7">
        <w:rPr>
          <w:sz w:val="24"/>
          <w:szCs w:val="24"/>
          <w:lang w:val="ro-RO"/>
        </w:rPr>
        <w:t>Transferul pacientului după anestezie din sala de operaţie în secţia de reanimare-terapie intensivă se decide de medicul</w:t>
      </w:r>
      <w:r w:rsidR="002562FA" w:rsidRPr="00E038B7">
        <w:rPr>
          <w:sz w:val="24"/>
          <w:szCs w:val="24"/>
          <w:lang w:val="ro-RO"/>
        </w:rPr>
        <w:t xml:space="preserve"> </w:t>
      </w:r>
      <w:r w:rsidRPr="00E038B7">
        <w:rPr>
          <w:sz w:val="24"/>
          <w:szCs w:val="24"/>
          <w:lang w:val="ro-RO"/>
        </w:rPr>
        <w:t>anestezi</w:t>
      </w:r>
      <w:r w:rsidR="002562FA" w:rsidRPr="00E038B7">
        <w:rPr>
          <w:sz w:val="24"/>
          <w:szCs w:val="24"/>
          <w:lang w:val="ro-RO"/>
        </w:rPr>
        <w:t>olog</w:t>
      </w:r>
      <w:r w:rsidRPr="00E038B7">
        <w:rPr>
          <w:sz w:val="24"/>
          <w:szCs w:val="24"/>
          <w:lang w:val="ro-RO"/>
        </w:rPr>
        <w:t xml:space="preserve"> şi este prezentat medicului</w:t>
      </w:r>
      <w:r w:rsidR="002562FA" w:rsidRPr="00E038B7">
        <w:rPr>
          <w:sz w:val="24"/>
          <w:szCs w:val="24"/>
          <w:lang w:val="ro-RO"/>
        </w:rPr>
        <w:t xml:space="preserve"> </w:t>
      </w:r>
      <w:proofErr w:type="spellStart"/>
      <w:r w:rsidRPr="00E038B7">
        <w:rPr>
          <w:sz w:val="24"/>
          <w:szCs w:val="24"/>
          <w:lang w:val="ro-RO"/>
        </w:rPr>
        <w:t>reanimatolog</w:t>
      </w:r>
      <w:proofErr w:type="spellEnd"/>
      <w:r w:rsidRPr="00E038B7">
        <w:rPr>
          <w:sz w:val="24"/>
          <w:szCs w:val="24"/>
          <w:lang w:val="ro-RO"/>
        </w:rPr>
        <w:t>.</w:t>
      </w:r>
    </w:p>
    <w:p w:rsidR="00F32872" w:rsidRPr="00F32872" w:rsidRDefault="00F32872" w:rsidP="00F32872">
      <w:pPr>
        <w:numPr>
          <w:ilvl w:val="0"/>
          <w:numId w:val="2"/>
        </w:numPr>
        <w:tabs>
          <w:tab w:val="clear" w:pos="360"/>
          <w:tab w:val="num" w:pos="426"/>
        </w:tabs>
        <w:ind w:left="426" w:hanging="142"/>
        <w:jc w:val="both"/>
        <w:rPr>
          <w:sz w:val="24"/>
          <w:szCs w:val="24"/>
          <w:lang w:val="ro-RO"/>
        </w:rPr>
      </w:pPr>
      <w:r w:rsidRPr="00F32872">
        <w:rPr>
          <w:sz w:val="24"/>
          <w:szCs w:val="24"/>
          <w:lang w:val="ro-RO"/>
        </w:rPr>
        <w:t>Pacienţii critici se transferă în mod programat la Ventilaţie pulmonară artificială prelungită în terapie intensivă, reanimare</w:t>
      </w:r>
    </w:p>
    <w:p w:rsidR="00F32872" w:rsidRPr="00F32872" w:rsidRDefault="00F32872" w:rsidP="00F32872">
      <w:pPr>
        <w:numPr>
          <w:ilvl w:val="0"/>
          <w:numId w:val="2"/>
        </w:numPr>
        <w:tabs>
          <w:tab w:val="clear" w:pos="360"/>
          <w:tab w:val="num" w:pos="426"/>
        </w:tabs>
        <w:ind w:left="426" w:hanging="142"/>
        <w:jc w:val="both"/>
        <w:rPr>
          <w:sz w:val="24"/>
          <w:szCs w:val="24"/>
          <w:lang w:val="ro-RO"/>
        </w:rPr>
      </w:pPr>
      <w:r w:rsidRPr="00F32872">
        <w:rPr>
          <w:sz w:val="24"/>
          <w:szCs w:val="24"/>
          <w:lang w:val="ro-RO"/>
        </w:rPr>
        <w:t>Analgezia postoperatorie se asigură în conformitate cu ghidurile internaţionale</w:t>
      </w:r>
    </w:p>
    <w:p w:rsidR="00F32872" w:rsidRPr="00F32872" w:rsidRDefault="00F32872" w:rsidP="00F32872">
      <w:pPr>
        <w:numPr>
          <w:ilvl w:val="0"/>
          <w:numId w:val="2"/>
        </w:numPr>
        <w:tabs>
          <w:tab w:val="clear" w:pos="360"/>
          <w:tab w:val="num" w:pos="426"/>
        </w:tabs>
        <w:ind w:left="426" w:hanging="142"/>
        <w:jc w:val="both"/>
        <w:rPr>
          <w:sz w:val="24"/>
          <w:szCs w:val="24"/>
          <w:lang w:val="ro-RO"/>
        </w:rPr>
      </w:pPr>
      <w:r w:rsidRPr="00F32872">
        <w:rPr>
          <w:sz w:val="24"/>
          <w:szCs w:val="24"/>
          <w:lang w:val="ro-RO"/>
        </w:rPr>
        <w:t xml:space="preserve">Profilaxia şi tratamentul greţurilor şi vărsăturilor postoperatorii se </w:t>
      </w:r>
      <w:proofErr w:type="spellStart"/>
      <w:r w:rsidRPr="00F32872">
        <w:rPr>
          <w:sz w:val="24"/>
          <w:szCs w:val="24"/>
          <w:lang w:val="ro-RO"/>
        </w:rPr>
        <w:t>efectuiază</w:t>
      </w:r>
      <w:proofErr w:type="spellEnd"/>
      <w:r w:rsidRPr="00F32872">
        <w:rPr>
          <w:sz w:val="24"/>
          <w:szCs w:val="24"/>
          <w:lang w:val="ro-RO"/>
        </w:rPr>
        <w:t xml:space="preserve"> complex în conformitate cu ghidurile internaţionale</w:t>
      </w:r>
    </w:p>
    <w:p w:rsidR="00F32872" w:rsidRPr="00F32872" w:rsidRDefault="00F32872" w:rsidP="00F32872">
      <w:pPr>
        <w:numPr>
          <w:ilvl w:val="0"/>
          <w:numId w:val="2"/>
        </w:numPr>
        <w:tabs>
          <w:tab w:val="clear" w:pos="360"/>
          <w:tab w:val="num" w:pos="426"/>
        </w:tabs>
        <w:ind w:left="426" w:hanging="142"/>
        <w:jc w:val="both"/>
        <w:rPr>
          <w:sz w:val="24"/>
          <w:szCs w:val="24"/>
          <w:lang w:val="ro-RO"/>
        </w:rPr>
      </w:pPr>
      <w:r w:rsidRPr="00F32872">
        <w:rPr>
          <w:sz w:val="24"/>
          <w:szCs w:val="24"/>
          <w:lang w:val="ro-RO"/>
        </w:rPr>
        <w:t xml:space="preserve">Tratamentul </w:t>
      </w:r>
      <w:proofErr w:type="spellStart"/>
      <w:r w:rsidRPr="00F32872">
        <w:rPr>
          <w:sz w:val="24"/>
          <w:szCs w:val="24"/>
          <w:lang w:val="ro-RO"/>
        </w:rPr>
        <w:t>simtomatic</w:t>
      </w:r>
      <w:proofErr w:type="spellEnd"/>
      <w:r w:rsidRPr="00F32872">
        <w:rPr>
          <w:sz w:val="24"/>
          <w:szCs w:val="24"/>
          <w:lang w:val="ro-RO"/>
        </w:rPr>
        <w:t xml:space="preserve"> şi de suport se </w:t>
      </w:r>
      <w:proofErr w:type="spellStart"/>
      <w:r w:rsidRPr="00F32872">
        <w:rPr>
          <w:sz w:val="24"/>
          <w:szCs w:val="24"/>
          <w:lang w:val="ro-RO"/>
        </w:rPr>
        <w:t>efectuiază</w:t>
      </w:r>
      <w:proofErr w:type="spellEnd"/>
      <w:r w:rsidRPr="00F32872">
        <w:rPr>
          <w:sz w:val="24"/>
          <w:szCs w:val="24"/>
          <w:lang w:val="ro-RO"/>
        </w:rPr>
        <w:t xml:space="preserve"> conform </w:t>
      </w:r>
      <w:proofErr w:type="spellStart"/>
      <w:r w:rsidRPr="00F32872">
        <w:rPr>
          <w:sz w:val="24"/>
          <w:szCs w:val="24"/>
          <w:lang w:val="ro-RO"/>
        </w:rPr>
        <w:t>paramaetriclor</w:t>
      </w:r>
      <w:proofErr w:type="spellEnd"/>
      <w:r w:rsidRPr="00F32872">
        <w:rPr>
          <w:sz w:val="24"/>
          <w:szCs w:val="24"/>
          <w:lang w:val="ro-RO"/>
        </w:rPr>
        <w:t xml:space="preserve"> clinico-paraclinici</w:t>
      </w:r>
    </w:p>
    <w:p w:rsidR="009E2072" w:rsidRDefault="009E2072" w:rsidP="009E2072">
      <w:pPr>
        <w:tabs>
          <w:tab w:val="num" w:pos="720"/>
        </w:tabs>
        <w:rPr>
          <w:b/>
          <w:bCs/>
          <w:iCs/>
          <w:sz w:val="24"/>
          <w:szCs w:val="24"/>
          <w:lang w:val="ro-RO"/>
        </w:rPr>
      </w:pPr>
      <w:r w:rsidRPr="00F32872">
        <w:rPr>
          <w:b/>
          <w:bCs/>
          <w:iCs/>
          <w:sz w:val="24"/>
          <w:szCs w:val="24"/>
          <w:lang w:val="ro-RO"/>
        </w:rPr>
        <w:t xml:space="preserve">Asistenţa </w:t>
      </w:r>
      <w:proofErr w:type="spellStart"/>
      <w:r w:rsidRPr="00F32872">
        <w:rPr>
          <w:b/>
          <w:bCs/>
          <w:iCs/>
          <w:sz w:val="24"/>
          <w:szCs w:val="24"/>
          <w:lang w:val="ro-RO"/>
        </w:rPr>
        <w:t>postanestezică</w:t>
      </w:r>
      <w:proofErr w:type="spellEnd"/>
    </w:p>
    <w:p w:rsidR="009E2072" w:rsidRPr="00F32872" w:rsidRDefault="009E2072" w:rsidP="009E2072">
      <w:pPr>
        <w:tabs>
          <w:tab w:val="num" w:pos="426"/>
        </w:tabs>
        <w:rPr>
          <w:sz w:val="24"/>
          <w:szCs w:val="24"/>
          <w:lang w:val="ro-RO"/>
        </w:rPr>
      </w:pPr>
      <w:r>
        <w:rPr>
          <w:sz w:val="24"/>
          <w:szCs w:val="24"/>
          <w:lang w:val="ro-RO"/>
        </w:rPr>
        <w:tab/>
        <w:t xml:space="preserve">Include </w:t>
      </w:r>
      <w:r w:rsidRPr="00F32872">
        <w:rPr>
          <w:sz w:val="24"/>
          <w:szCs w:val="24"/>
          <w:lang w:val="ro-RO"/>
        </w:rPr>
        <w:t xml:space="preserve">o totalitate de măsuri, de terapie intensivă, direcţionate spre minimizarea efectelor adverse ale actului anestetico-chirurgical </w:t>
      </w:r>
      <w:r w:rsidRPr="00F32872">
        <w:rPr>
          <w:rFonts w:ascii="Cambria Math" w:hAnsi="Cambria Math" w:cs="Cambria Math"/>
          <w:sz w:val="24"/>
          <w:szCs w:val="24"/>
          <w:lang w:val="ro-RO"/>
        </w:rPr>
        <w:t>ș</w:t>
      </w:r>
      <w:r w:rsidRPr="00F32872">
        <w:rPr>
          <w:sz w:val="24"/>
          <w:szCs w:val="24"/>
          <w:lang w:val="ro-RO"/>
        </w:rPr>
        <w:t>i corec</w:t>
      </w:r>
      <w:r w:rsidRPr="00F32872">
        <w:rPr>
          <w:rFonts w:ascii="Cambria Math" w:hAnsi="Cambria Math" w:cs="Cambria Math"/>
          <w:sz w:val="24"/>
          <w:szCs w:val="24"/>
          <w:lang w:val="ro-RO"/>
        </w:rPr>
        <w:t>ț</w:t>
      </w:r>
      <w:r w:rsidRPr="00F32872">
        <w:rPr>
          <w:sz w:val="24"/>
          <w:szCs w:val="24"/>
          <w:lang w:val="ro-RO"/>
        </w:rPr>
        <w:t>ia perturbărilor patologice prezente la pacient.</w:t>
      </w:r>
    </w:p>
    <w:p w:rsidR="0021095D" w:rsidRPr="00E038B7" w:rsidRDefault="0021095D" w:rsidP="0021095D">
      <w:pPr>
        <w:rPr>
          <w:sz w:val="24"/>
          <w:szCs w:val="24"/>
          <w:lang w:val="fr-FR"/>
        </w:rPr>
      </w:pPr>
      <w:r w:rsidRPr="00E038B7">
        <w:rPr>
          <w:b/>
          <w:bCs/>
          <w:sz w:val="24"/>
          <w:szCs w:val="24"/>
          <w:lang w:val="ro-RO"/>
        </w:rPr>
        <w:t xml:space="preserve">Măsurile de terapie intensivă în perioada </w:t>
      </w:r>
      <w:proofErr w:type="spellStart"/>
      <w:r w:rsidRPr="00E038B7">
        <w:rPr>
          <w:b/>
          <w:bCs/>
          <w:sz w:val="24"/>
          <w:szCs w:val="24"/>
          <w:lang w:val="ro-RO"/>
        </w:rPr>
        <w:t>postanestezică</w:t>
      </w:r>
      <w:proofErr w:type="spellEnd"/>
    </w:p>
    <w:p w:rsidR="0021095D" w:rsidRPr="00E038B7" w:rsidRDefault="0021095D" w:rsidP="00373246">
      <w:pPr>
        <w:numPr>
          <w:ilvl w:val="0"/>
          <w:numId w:val="22"/>
        </w:numPr>
        <w:ind w:left="426" w:hanging="142"/>
        <w:rPr>
          <w:sz w:val="24"/>
          <w:szCs w:val="24"/>
        </w:rPr>
      </w:pPr>
      <w:r w:rsidRPr="00E038B7">
        <w:rPr>
          <w:sz w:val="24"/>
          <w:szCs w:val="24"/>
          <w:lang w:val="ro-RO"/>
        </w:rPr>
        <w:t xml:space="preserve">Restabilirea </w:t>
      </w:r>
      <w:proofErr w:type="spellStart"/>
      <w:r w:rsidRPr="00E038B7">
        <w:rPr>
          <w:sz w:val="24"/>
          <w:szCs w:val="24"/>
          <w:lang w:val="ro-RO"/>
        </w:rPr>
        <w:t>conștienței</w:t>
      </w:r>
      <w:proofErr w:type="spellEnd"/>
      <w:r w:rsidRPr="00E038B7">
        <w:rPr>
          <w:sz w:val="24"/>
          <w:szCs w:val="24"/>
          <w:lang w:val="ro-RO"/>
        </w:rPr>
        <w:t>;</w:t>
      </w:r>
    </w:p>
    <w:p w:rsidR="0021095D" w:rsidRPr="00E038B7" w:rsidRDefault="0021095D" w:rsidP="00373246">
      <w:pPr>
        <w:numPr>
          <w:ilvl w:val="0"/>
          <w:numId w:val="22"/>
        </w:numPr>
        <w:ind w:left="426" w:hanging="142"/>
        <w:rPr>
          <w:sz w:val="24"/>
          <w:szCs w:val="24"/>
        </w:rPr>
      </w:pPr>
      <w:r w:rsidRPr="00E038B7">
        <w:rPr>
          <w:sz w:val="24"/>
          <w:szCs w:val="24"/>
          <w:lang w:val="ro-RO"/>
        </w:rPr>
        <w:t xml:space="preserve"> Monitoring-ul respirator, inclusiv a metabolismului gazos și </w:t>
      </w:r>
      <w:proofErr w:type="spellStart"/>
      <w:r w:rsidRPr="00E038B7">
        <w:rPr>
          <w:sz w:val="24"/>
          <w:szCs w:val="24"/>
          <w:lang w:val="ro-RO"/>
        </w:rPr>
        <w:t>acidobazic</w:t>
      </w:r>
      <w:proofErr w:type="spellEnd"/>
      <w:r w:rsidRPr="00E038B7">
        <w:rPr>
          <w:sz w:val="24"/>
          <w:szCs w:val="24"/>
          <w:lang w:val="ro-RO"/>
        </w:rPr>
        <w:t>;</w:t>
      </w:r>
    </w:p>
    <w:p w:rsidR="0021095D" w:rsidRPr="00E038B7" w:rsidRDefault="0021095D" w:rsidP="00373246">
      <w:pPr>
        <w:numPr>
          <w:ilvl w:val="0"/>
          <w:numId w:val="22"/>
        </w:numPr>
        <w:ind w:left="426" w:hanging="142"/>
        <w:rPr>
          <w:sz w:val="24"/>
          <w:szCs w:val="24"/>
        </w:rPr>
      </w:pPr>
      <w:r w:rsidRPr="00E038B7">
        <w:rPr>
          <w:sz w:val="24"/>
          <w:szCs w:val="24"/>
          <w:lang w:val="ro-RO"/>
        </w:rPr>
        <w:t xml:space="preserve"> Stabilizarea funcției cardiace, inclusiv și contracararea </w:t>
      </w:r>
      <w:proofErr w:type="spellStart"/>
      <w:r w:rsidRPr="00E038B7">
        <w:rPr>
          <w:sz w:val="24"/>
          <w:szCs w:val="24"/>
          <w:lang w:val="ro-RO"/>
        </w:rPr>
        <w:t>hipovolemiei</w:t>
      </w:r>
      <w:proofErr w:type="spellEnd"/>
      <w:r w:rsidRPr="00E038B7">
        <w:rPr>
          <w:sz w:val="24"/>
          <w:szCs w:val="24"/>
          <w:lang w:val="ro-RO"/>
        </w:rPr>
        <w:t>;</w:t>
      </w:r>
    </w:p>
    <w:p w:rsidR="0021095D" w:rsidRPr="00E038B7" w:rsidRDefault="0021095D" w:rsidP="00373246">
      <w:pPr>
        <w:numPr>
          <w:ilvl w:val="0"/>
          <w:numId w:val="22"/>
        </w:numPr>
        <w:ind w:left="426" w:hanging="142"/>
        <w:rPr>
          <w:sz w:val="24"/>
          <w:szCs w:val="24"/>
        </w:rPr>
      </w:pPr>
      <w:r w:rsidRPr="00E038B7">
        <w:rPr>
          <w:sz w:val="24"/>
          <w:szCs w:val="24"/>
          <w:lang w:val="ro-RO"/>
        </w:rPr>
        <w:t>Diagnosticul și managementul complicațiilor  postoperatorii;</w:t>
      </w:r>
    </w:p>
    <w:p w:rsidR="0021095D" w:rsidRPr="00E038B7" w:rsidRDefault="0021095D" w:rsidP="00373246">
      <w:pPr>
        <w:numPr>
          <w:ilvl w:val="0"/>
          <w:numId w:val="22"/>
        </w:numPr>
        <w:ind w:left="426" w:hanging="142"/>
        <w:rPr>
          <w:sz w:val="24"/>
          <w:szCs w:val="24"/>
        </w:rPr>
      </w:pPr>
      <w:r w:rsidRPr="00E038B7">
        <w:rPr>
          <w:sz w:val="24"/>
          <w:szCs w:val="24"/>
          <w:lang w:val="ro-RO"/>
        </w:rPr>
        <w:t xml:space="preserve"> Corecția dezechilibrelor electrolitice, metabolice și a pasajului </w:t>
      </w:r>
      <w:proofErr w:type="spellStart"/>
      <w:r w:rsidRPr="00E038B7">
        <w:rPr>
          <w:sz w:val="24"/>
          <w:szCs w:val="24"/>
          <w:lang w:val="ro-RO"/>
        </w:rPr>
        <w:t>gastro-intestinal</w:t>
      </w:r>
      <w:proofErr w:type="spellEnd"/>
      <w:r w:rsidRPr="00E038B7">
        <w:rPr>
          <w:sz w:val="24"/>
          <w:szCs w:val="24"/>
          <w:lang w:val="ro-RO"/>
        </w:rPr>
        <w:t xml:space="preserve">, inclusiv și inițierea alimentației </w:t>
      </w:r>
      <w:proofErr w:type="spellStart"/>
      <w:r w:rsidRPr="00E038B7">
        <w:rPr>
          <w:sz w:val="24"/>
          <w:szCs w:val="24"/>
          <w:lang w:val="ro-RO"/>
        </w:rPr>
        <w:t>enterale</w:t>
      </w:r>
      <w:proofErr w:type="spellEnd"/>
      <w:r w:rsidRPr="00E038B7">
        <w:rPr>
          <w:sz w:val="24"/>
          <w:szCs w:val="24"/>
          <w:lang w:val="ro-RO"/>
        </w:rPr>
        <w:t xml:space="preserve"> și parenterale) direcționate spre minimizarea efectelor adverse ale actului anestetico-chirurgical și corecția perturbărilor patologice prezente la pacient.</w:t>
      </w:r>
      <w:r w:rsidRPr="00E038B7">
        <w:rPr>
          <w:rFonts w:ascii="Arial Black" w:eastAsia="+mj-ea" w:hAnsi="Arial Black"/>
          <w:b/>
          <w:bCs/>
          <w:kern w:val="24"/>
          <w:sz w:val="24"/>
          <w:szCs w:val="24"/>
          <w:lang w:val="ro-RO"/>
        </w:rPr>
        <w:t xml:space="preserve"> </w:t>
      </w:r>
    </w:p>
    <w:p w:rsidR="00B05B7A" w:rsidRDefault="00B05B7A" w:rsidP="00925FAA">
      <w:pPr>
        <w:ind w:right="27"/>
        <w:rPr>
          <w:b/>
          <w:bCs/>
          <w:sz w:val="24"/>
          <w:szCs w:val="24"/>
          <w:lang w:val="ro-RO"/>
        </w:rPr>
      </w:pPr>
    </w:p>
    <w:p w:rsidR="00925FAA" w:rsidRPr="00314A9A" w:rsidRDefault="00925FAA" w:rsidP="00925FAA">
      <w:pPr>
        <w:ind w:right="27"/>
        <w:rPr>
          <w:b/>
          <w:bCs/>
          <w:sz w:val="24"/>
          <w:szCs w:val="24"/>
          <w:lang w:val="ro-RO"/>
        </w:rPr>
      </w:pPr>
      <w:r w:rsidRPr="00314A9A">
        <w:rPr>
          <w:b/>
          <w:bCs/>
          <w:sz w:val="24"/>
          <w:szCs w:val="24"/>
          <w:lang w:val="ro-RO"/>
        </w:rPr>
        <w:t>Anestezia pentru diverse proceduri in afara sălii de operaţie</w:t>
      </w:r>
    </w:p>
    <w:p w:rsidR="00B05B7A" w:rsidRDefault="00B05B7A" w:rsidP="00925FAA">
      <w:pPr>
        <w:ind w:right="27" w:firstLine="720"/>
        <w:jc w:val="both"/>
        <w:rPr>
          <w:b/>
          <w:i/>
          <w:sz w:val="24"/>
          <w:szCs w:val="24"/>
          <w:lang w:val="ro-RO"/>
        </w:rPr>
      </w:pPr>
    </w:p>
    <w:p w:rsidR="00925FAA" w:rsidRPr="00206607" w:rsidRDefault="00925FAA" w:rsidP="00925FAA">
      <w:pPr>
        <w:ind w:right="27" w:firstLine="720"/>
        <w:jc w:val="both"/>
        <w:rPr>
          <w:b/>
          <w:i/>
          <w:sz w:val="24"/>
          <w:szCs w:val="24"/>
          <w:lang w:val="ro-RO"/>
        </w:rPr>
      </w:pPr>
      <w:r w:rsidRPr="00206607">
        <w:rPr>
          <w:b/>
          <w:i/>
          <w:sz w:val="24"/>
          <w:szCs w:val="24"/>
          <w:lang w:val="ro-RO"/>
        </w:rPr>
        <w:t xml:space="preserve">Premizele: </w:t>
      </w:r>
    </w:p>
    <w:p w:rsidR="0038740D" w:rsidRDefault="00925FAA" w:rsidP="0038740D">
      <w:pPr>
        <w:ind w:right="27" w:firstLine="720"/>
        <w:jc w:val="both"/>
        <w:rPr>
          <w:sz w:val="24"/>
          <w:szCs w:val="24"/>
          <w:lang w:val="ro-RO"/>
        </w:rPr>
      </w:pPr>
      <w:r w:rsidRPr="00314A9A">
        <w:rPr>
          <w:sz w:val="24"/>
          <w:szCs w:val="24"/>
          <w:lang w:val="ro-RO"/>
        </w:rPr>
        <w:t>Creșterea numărului de solicitări pentru anestezii in afara blocului operator din cauza măririi numărului de proceduri de diagnostic sau tratament, ce necesită echipament special care nu poate fi t</w:t>
      </w:r>
      <w:r w:rsidR="0038740D">
        <w:rPr>
          <w:sz w:val="24"/>
          <w:szCs w:val="24"/>
          <w:lang w:val="ro-RO"/>
        </w:rPr>
        <w:t>ransportat în sala de operaţie.</w:t>
      </w:r>
    </w:p>
    <w:p w:rsidR="00B05B7A" w:rsidRDefault="00B05B7A" w:rsidP="0038740D">
      <w:pPr>
        <w:ind w:right="27" w:firstLine="567"/>
        <w:jc w:val="both"/>
        <w:rPr>
          <w:b/>
          <w:i/>
          <w:sz w:val="24"/>
          <w:szCs w:val="24"/>
          <w:lang w:val="ro-RO"/>
        </w:rPr>
      </w:pPr>
    </w:p>
    <w:p w:rsidR="00925FAA" w:rsidRPr="00206607" w:rsidRDefault="00925FAA" w:rsidP="0038740D">
      <w:pPr>
        <w:ind w:right="27" w:firstLine="567"/>
        <w:jc w:val="both"/>
        <w:rPr>
          <w:b/>
          <w:i/>
          <w:sz w:val="24"/>
          <w:szCs w:val="24"/>
          <w:lang w:val="ro-RO"/>
        </w:rPr>
      </w:pPr>
      <w:r w:rsidRPr="00206607">
        <w:rPr>
          <w:b/>
          <w:i/>
          <w:sz w:val="24"/>
          <w:szCs w:val="24"/>
          <w:lang w:val="ro-RO"/>
        </w:rPr>
        <w:t xml:space="preserve">Dificultăţile: </w:t>
      </w:r>
    </w:p>
    <w:p w:rsidR="00925FAA" w:rsidRPr="00314A9A" w:rsidRDefault="00925FAA" w:rsidP="00925FAA">
      <w:pPr>
        <w:ind w:right="27" w:firstLine="708"/>
        <w:jc w:val="both"/>
        <w:rPr>
          <w:sz w:val="24"/>
          <w:szCs w:val="24"/>
          <w:lang w:val="ro-RO"/>
        </w:rPr>
      </w:pPr>
      <w:r w:rsidRPr="00314A9A">
        <w:rPr>
          <w:sz w:val="24"/>
          <w:szCs w:val="24"/>
          <w:lang w:val="ro-RO"/>
        </w:rPr>
        <w:t>Locaţiile unde se desfășoară aceste proceduri pot fi situate departe de blocul operator, astfel încât medicul anestezist este nevoit să lucreze intr-un mediu diferit de cel cu care este obișnuit, şi eventual fără a avea sprijinul unui personal auxiliar antrenat sa lucreze cu pacienții anesteziați, si cu tot echipamentul de monitorizare.</w:t>
      </w:r>
    </w:p>
    <w:p w:rsidR="00925FAA" w:rsidRPr="00314A9A" w:rsidRDefault="00925FAA" w:rsidP="00925FAA">
      <w:pPr>
        <w:ind w:right="27" w:firstLine="708"/>
        <w:jc w:val="both"/>
        <w:rPr>
          <w:sz w:val="24"/>
          <w:szCs w:val="24"/>
          <w:lang w:val="ro-RO"/>
        </w:rPr>
      </w:pPr>
      <w:r w:rsidRPr="00314A9A">
        <w:rPr>
          <w:sz w:val="24"/>
          <w:szCs w:val="24"/>
          <w:lang w:val="ro-RO"/>
        </w:rPr>
        <w:t>Exista tentația de a considera că acești pacienți nu necesita o anestezie foarte "elaborata", sau că nu necesită o monitorizare precum cea din blocul operator.</w:t>
      </w:r>
    </w:p>
    <w:p w:rsidR="00925FAA" w:rsidRPr="00314A9A" w:rsidRDefault="00925FAA" w:rsidP="00925FAA">
      <w:pPr>
        <w:ind w:right="27" w:firstLine="720"/>
        <w:jc w:val="both"/>
        <w:rPr>
          <w:sz w:val="24"/>
          <w:szCs w:val="24"/>
          <w:lang w:val="ro-RO"/>
        </w:rPr>
      </w:pPr>
      <w:r w:rsidRPr="00314A9A">
        <w:rPr>
          <w:sz w:val="24"/>
          <w:szCs w:val="24"/>
          <w:lang w:val="ro-RO"/>
        </w:rPr>
        <w:t>Ca urmare: pacienții sunt supravegheați de medici cu experiență redusă, în locații îndepărtate, fără a avea la dispoziție toate condițiile unei monitorizări complete, si fără a avea sprijinul unui personal cu experiență în anestezie.</w:t>
      </w:r>
    </w:p>
    <w:p w:rsidR="00925FAA" w:rsidRPr="00314A9A" w:rsidRDefault="00925FAA" w:rsidP="00925FAA">
      <w:pPr>
        <w:ind w:right="27" w:firstLine="720"/>
        <w:jc w:val="both"/>
        <w:rPr>
          <w:sz w:val="24"/>
          <w:szCs w:val="24"/>
          <w:lang w:val="ro-RO"/>
        </w:rPr>
      </w:pPr>
      <w:r w:rsidRPr="00314A9A">
        <w:rPr>
          <w:sz w:val="24"/>
          <w:szCs w:val="24"/>
          <w:lang w:val="ro-RO"/>
        </w:rPr>
        <w:t>Unele proceduri care la adulți se pot face doar cu o sedare minima, la copii necesita o sedare mai profunda sau chiar anestezie generala.</w:t>
      </w:r>
    </w:p>
    <w:p w:rsidR="00925FAA" w:rsidRPr="00314A9A" w:rsidRDefault="00925FAA" w:rsidP="00925FAA">
      <w:pPr>
        <w:ind w:right="27" w:firstLine="708"/>
        <w:jc w:val="both"/>
        <w:rPr>
          <w:sz w:val="24"/>
          <w:szCs w:val="24"/>
          <w:lang w:val="ro-RO"/>
        </w:rPr>
      </w:pPr>
      <w:r w:rsidRPr="00314A9A">
        <w:rPr>
          <w:sz w:val="24"/>
          <w:szCs w:val="24"/>
          <w:lang w:val="ro-RO"/>
        </w:rPr>
        <w:t>Medicul anesteziolog trebuie sa găsească un echilibru intre cele trei componente ale unei anestezii in afara blocului operator si anume pacient, procedura si mediul.</w:t>
      </w:r>
    </w:p>
    <w:p w:rsidR="00B05B7A" w:rsidRDefault="00B05B7A" w:rsidP="00B05B7A">
      <w:pPr>
        <w:ind w:right="27" w:firstLine="567"/>
        <w:jc w:val="both"/>
        <w:rPr>
          <w:b/>
          <w:i/>
          <w:iCs/>
          <w:sz w:val="24"/>
          <w:szCs w:val="24"/>
          <w:lang w:val="ro-RO"/>
        </w:rPr>
      </w:pPr>
    </w:p>
    <w:p w:rsidR="00B05B7A" w:rsidRDefault="00B05B7A" w:rsidP="00B05B7A">
      <w:pPr>
        <w:ind w:right="27" w:firstLine="567"/>
        <w:jc w:val="both"/>
        <w:rPr>
          <w:b/>
          <w:i/>
          <w:iCs/>
          <w:sz w:val="24"/>
          <w:szCs w:val="24"/>
          <w:lang w:val="ro-RO"/>
        </w:rPr>
      </w:pPr>
      <w:r w:rsidRPr="00925FAA">
        <w:rPr>
          <w:b/>
          <w:i/>
          <w:iCs/>
          <w:sz w:val="24"/>
          <w:szCs w:val="24"/>
          <w:lang w:val="ro-RO"/>
        </w:rPr>
        <w:t>Cele trei elemente de bază ale anesteziei in afara blocului operator, care sunt între ele:</w:t>
      </w:r>
    </w:p>
    <w:tbl>
      <w:tblPr>
        <w:tblOverlap w:val="never"/>
        <w:tblW w:w="0" w:type="auto"/>
        <w:tblLayout w:type="fixed"/>
        <w:tblCellMar>
          <w:left w:w="10" w:type="dxa"/>
          <w:right w:w="10" w:type="dxa"/>
        </w:tblCellMar>
        <w:tblLook w:val="04A0"/>
      </w:tblPr>
      <w:tblGrid>
        <w:gridCol w:w="3885"/>
        <w:gridCol w:w="5333"/>
      </w:tblGrid>
      <w:tr w:rsidR="00B05B7A" w:rsidRPr="00314A9A" w:rsidTr="00B91DC2">
        <w:trPr>
          <w:trHeight w:val="298"/>
        </w:trPr>
        <w:tc>
          <w:tcPr>
            <w:tcW w:w="3885" w:type="dxa"/>
            <w:tcBorders>
              <w:top w:val="single" w:sz="4" w:space="0" w:color="auto"/>
              <w:left w:val="single" w:sz="4" w:space="0" w:color="auto"/>
            </w:tcBorders>
            <w:shd w:val="clear" w:color="auto" w:fill="FFFFFF"/>
          </w:tcPr>
          <w:p w:rsidR="00B05B7A" w:rsidRPr="00314A9A" w:rsidRDefault="00B05B7A" w:rsidP="00B91DC2">
            <w:pPr>
              <w:ind w:right="27" w:firstLine="720"/>
              <w:jc w:val="both"/>
              <w:rPr>
                <w:sz w:val="24"/>
                <w:szCs w:val="24"/>
                <w:lang w:val="ro-RO"/>
              </w:rPr>
            </w:pPr>
          </w:p>
        </w:tc>
        <w:tc>
          <w:tcPr>
            <w:tcW w:w="5333" w:type="dxa"/>
            <w:tcBorders>
              <w:top w:val="single" w:sz="4" w:space="0" w:color="auto"/>
              <w:left w:val="single" w:sz="4" w:space="0" w:color="auto"/>
              <w:right w:val="single" w:sz="4" w:space="0" w:color="auto"/>
            </w:tcBorders>
            <w:shd w:val="clear" w:color="auto" w:fill="FFFFFF"/>
          </w:tcPr>
          <w:p w:rsidR="00B05B7A" w:rsidRPr="00314A9A" w:rsidRDefault="00B05B7A" w:rsidP="00B91DC2">
            <w:pPr>
              <w:ind w:right="27" w:firstLine="226"/>
              <w:jc w:val="both"/>
              <w:rPr>
                <w:sz w:val="24"/>
                <w:szCs w:val="24"/>
                <w:lang w:val="ro-RO"/>
              </w:rPr>
            </w:pPr>
            <w:r w:rsidRPr="00314A9A">
              <w:rPr>
                <w:sz w:val="24"/>
                <w:szCs w:val="24"/>
                <w:lang w:val="ro-RO"/>
              </w:rPr>
              <w:t>Echipamentul anestezic</w:t>
            </w:r>
          </w:p>
        </w:tc>
      </w:tr>
      <w:tr w:rsidR="00B05B7A" w:rsidRPr="00314A9A" w:rsidTr="00B91DC2">
        <w:trPr>
          <w:trHeight w:val="298"/>
        </w:trPr>
        <w:tc>
          <w:tcPr>
            <w:tcW w:w="3885" w:type="dxa"/>
            <w:tcBorders>
              <w:left w:val="single" w:sz="4" w:space="0" w:color="auto"/>
            </w:tcBorders>
            <w:shd w:val="clear" w:color="auto" w:fill="FFFFFF"/>
          </w:tcPr>
          <w:p w:rsidR="00B05B7A" w:rsidRPr="00314A9A" w:rsidRDefault="00B05B7A" w:rsidP="00B91DC2">
            <w:pPr>
              <w:ind w:right="27" w:firstLine="720"/>
              <w:jc w:val="both"/>
              <w:rPr>
                <w:sz w:val="24"/>
                <w:szCs w:val="24"/>
                <w:lang w:val="ro-RO"/>
              </w:rPr>
            </w:pPr>
          </w:p>
        </w:tc>
        <w:tc>
          <w:tcPr>
            <w:tcW w:w="5333" w:type="dxa"/>
            <w:tcBorders>
              <w:top w:val="single" w:sz="4" w:space="0" w:color="auto"/>
              <w:left w:val="single" w:sz="4" w:space="0" w:color="auto"/>
              <w:right w:val="single" w:sz="4" w:space="0" w:color="auto"/>
            </w:tcBorders>
            <w:shd w:val="clear" w:color="auto" w:fill="FFFFFF"/>
          </w:tcPr>
          <w:p w:rsidR="00B05B7A" w:rsidRPr="00314A9A" w:rsidRDefault="00B05B7A" w:rsidP="00B91DC2">
            <w:pPr>
              <w:ind w:right="27" w:firstLine="226"/>
              <w:jc w:val="both"/>
              <w:rPr>
                <w:sz w:val="24"/>
                <w:szCs w:val="24"/>
                <w:lang w:val="ro-RO"/>
              </w:rPr>
            </w:pPr>
            <w:r w:rsidRPr="00314A9A">
              <w:rPr>
                <w:sz w:val="24"/>
                <w:szCs w:val="24"/>
                <w:lang w:val="ro-RO"/>
              </w:rPr>
              <w:t>Monitoare</w:t>
            </w:r>
          </w:p>
        </w:tc>
      </w:tr>
      <w:tr w:rsidR="00B05B7A" w:rsidRPr="00314A9A" w:rsidTr="00B91DC2">
        <w:trPr>
          <w:trHeight w:val="298"/>
        </w:trPr>
        <w:tc>
          <w:tcPr>
            <w:tcW w:w="3885" w:type="dxa"/>
            <w:tcBorders>
              <w:left w:val="single" w:sz="4" w:space="0" w:color="auto"/>
            </w:tcBorders>
            <w:shd w:val="clear" w:color="auto" w:fill="FFFFFF"/>
          </w:tcPr>
          <w:p w:rsidR="00B05B7A" w:rsidRPr="00314A9A" w:rsidRDefault="00B05B7A" w:rsidP="00B91DC2">
            <w:pPr>
              <w:ind w:right="27" w:firstLine="720"/>
              <w:jc w:val="both"/>
              <w:rPr>
                <w:sz w:val="24"/>
                <w:szCs w:val="24"/>
                <w:lang w:val="ro-RO"/>
              </w:rPr>
            </w:pPr>
          </w:p>
        </w:tc>
        <w:tc>
          <w:tcPr>
            <w:tcW w:w="5333" w:type="dxa"/>
            <w:tcBorders>
              <w:top w:val="single" w:sz="4" w:space="0" w:color="auto"/>
              <w:left w:val="single" w:sz="4" w:space="0" w:color="auto"/>
              <w:right w:val="single" w:sz="4" w:space="0" w:color="auto"/>
            </w:tcBorders>
            <w:shd w:val="clear" w:color="auto" w:fill="FFFFFF"/>
          </w:tcPr>
          <w:p w:rsidR="00B05B7A" w:rsidRPr="00314A9A" w:rsidRDefault="00B05B7A" w:rsidP="00B91DC2">
            <w:pPr>
              <w:ind w:right="27" w:firstLine="226"/>
              <w:jc w:val="both"/>
              <w:rPr>
                <w:sz w:val="24"/>
                <w:szCs w:val="24"/>
                <w:lang w:val="ro-RO"/>
              </w:rPr>
            </w:pPr>
            <w:proofErr w:type="spellStart"/>
            <w:r w:rsidRPr="00314A9A">
              <w:rPr>
                <w:sz w:val="24"/>
                <w:szCs w:val="24"/>
                <w:lang w:val="ro-RO"/>
              </w:rPr>
              <w:t>Aspiratie</w:t>
            </w:r>
            <w:proofErr w:type="spellEnd"/>
          </w:p>
        </w:tc>
      </w:tr>
      <w:tr w:rsidR="00B05B7A" w:rsidRPr="00314A9A" w:rsidTr="00B91DC2">
        <w:trPr>
          <w:trHeight w:val="298"/>
        </w:trPr>
        <w:tc>
          <w:tcPr>
            <w:tcW w:w="3885" w:type="dxa"/>
            <w:tcBorders>
              <w:left w:val="single" w:sz="4" w:space="0" w:color="auto"/>
            </w:tcBorders>
            <w:shd w:val="clear" w:color="auto" w:fill="FFFFFF"/>
          </w:tcPr>
          <w:p w:rsidR="00B05B7A" w:rsidRPr="00314A9A" w:rsidRDefault="00B05B7A" w:rsidP="00B91DC2">
            <w:pPr>
              <w:ind w:right="27" w:firstLine="720"/>
              <w:jc w:val="both"/>
              <w:rPr>
                <w:sz w:val="24"/>
                <w:szCs w:val="24"/>
                <w:lang w:val="ro-RO"/>
              </w:rPr>
            </w:pPr>
          </w:p>
        </w:tc>
        <w:tc>
          <w:tcPr>
            <w:tcW w:w="5333" w:type="dxa"/>
            <w:tcBorders>
              <w:top w:val="single" w:sz="4" w:space="0" w:color="auto"/>
              <w:left w:val="single" w:sz="4" w:space="0" w:color="auto"/>
              <w:right w:val="single" w:sz="4" w:space="0" w:color="auto"/>
            </w:tcBorders>
            <w:shd w:val="clear" w:color="auto" w:fill="FFFFFF"/>
          </w:tcPr>
          <w:p w:rsidR="00B05B7A" w:rsidRPr="00314A9A" w:rsidRDefault="00B05B7A" w:rsidP="00B91DC2">
            <w:pPr>
              <w:ind w:right="27" w:firstLine="226"/>
              <w:jc w:val="both"/>
              <w:rPr>
                <w:sz w:val="24"/>
                <w:szCs w:val="24"/>
                <w:lang w:val="ro-RO"/>
              </w:rPr>
            </w:pPr>
            <w:r w:rsidRPr="00314A9A">
              <w:rPr>
                <w:sz w:val="24"/>
                <w:szCs w:val="24"/>
                <w:lang w:val="ro-RO"/>
              </w:rPr>
              <w:t>Echipament de resuscitare</w:t>
            </w:r>
          </w:p>
        </w:tc>
      </w:tr>
      <w:tr w:rsidR="00B05B7A" w:rsidRPr="00314A9A" w:rsidTr="00B91DC2">
        <w:trPr>
          <w:trHeight w:val="298"/>
        </w:trPr>
        <w:tc>
          <w:tcPr>
            <w:tcW w:w="3885" w:type="dxa"/>
            <w:vMerge w:val="restart"/>
            <w:tcBorders>
              <w:left w:val="single" w:sz="4" w:space="0" w:color="auto"/>
            </w:tcBorders>
            <w:shd w:val="clear" w:color="auto" w:fill="FFFFFF"/>
          </w:tcPr>
          <w:p w:rsidR="00B05B7A" w:rsidRPr="00314A9A" w:rsidRDefault="00B05B7A" w:rsidP="00B91DC2">
            <w:pPr>
              <w:ind w:right="27" w:firstLine="720"/>
              <w:jc w:val="both"/>
              <w:rPr>
                <w:sz w:val="24"/>
                <w:szCs w:val="24"/>
                <w:lang w:val="ro-RO"/>
              </w:rPr>
            </w:pPr>
            <w:r w:rsidRPr="00314A9A">
              <w:rPr>
                <w:sz w:val="24"/>
                <w:szCs w:val="24"/>
                <w:lang w:val="ro-RO"/>
              </w:rPr>
              <w:t>Mediul</w:t>
            </w:r>
          </w:p>
        </w:tc>
        <w:tc>
          <w:tcPr>
            <w:tcW w:w="5333" w:type="dxa"/>
            <w:tcBorders>
              <w:top w:val="single" w:sz="4" w:space="0" w:color="auto"/>
              <w:left w:val="single" w:sz="4" w:space="0" w:color="auto"/>
              <w:right w:val="single" w:sz="4" w:space="0" w:color="auto"/>
            </w:tcBorders>
            <w:shd w:val="clear" w:color="auto" w:fill="FFFFFF"/>
          </w:tcPr>
          <w:p w:rsidR="00B05B7A" w:rsidRPr="00314A9A" w:rsidRDefault="00B05B7A" w:rsidP="00B91DC2">
            <w:pPr>
              <w:ind w:right="27" w:firstLine="226"/>
              <w:jc w:val="both"/>
              <w:rPr>
                <w:sz w:val="24"/>
                <w:szCs w:val="24"/>
                <w:lang w:val="ro-RO"/>
              </w:rPr>
            </w:pPr>
            <w:r w:rsidRPr="00314A9A">
              <w:rPr>
                <w:sz w:val="24"/>
                <w:szCs w:val="24"/>
                <w:lang w:val="ro-RO"/>
              </w:rPr>
              <w:t>Personal</w:t>
            </w:r>
          </w:p>
        </w:tc>
      </w:tr>
      <w:tr w:rsidR="00B05B7A" w:rsidRPr="00314A9A" w:rsidTr="00B91DC2">
        <w:trPr>
          <w:trHeight w:val="298"/>
        </w:trPr>
        <w:tc>
          <w:tcPr>
            <w:tcW w:w="3885" w:type="dxa"/>
            <w:vMerge/>
            <w:tcBorders>
              <w:left w:val="single" w:sz="4" w:space="0" w:color="auto"/>
            </w:tcBorders>
            <w:shd w:val="clear" w:color="auto" w:fill="FFFFFF"/>
          </w:tcPr>
          <w:p w:rsidR="00B05B7A" w:rsidRPr="00314A9A" w:rsidRDefault="00B05B7A" w:rsidP="00B91DC2">
            <w:pPr>
              <w:ind w:right="27" w:firstLine="720"/>
              <w:jc w:val="both"/>
              <w:rPr>
                <w:sz w:val="24"/>
                <w:szCs w:val="24"/>
                <w:lang w:val="ro-RO"/>
              </w:rPr>
            </w:pPr>
          </w:p>
        </w:tc>
        <w:tc>
          <w:tcPr>
            <w:tcW w:w="5333" w:type="dxa"/>
            <w:tcBorders>
              <w:top w:val="single" w:sz="4" w:space="0" w:color="auto"/>
              <w:left w:val="single" w:sz="4" w:space="0" w:color="auto"/>
              <w:right w:val="single" w:sz="4" w:space="0" w:color="auto"/>
            </w:tcBorders>
            <w:shd w:val="clear" w:color="auto" w:fill="FFFFFF"/>
          </w:tcPr>
          <w:p w:rsidR="00B05B7A" w:rsidRPr="00314A9A" w:rsidRDefault="00B05B7A" w:rsidP="00B91DC2">
            <w:pPr>
              <w:ind w:right="27" w:firstLine="226"/>
              <w:jc w:val="both"/>
              <w:rPr>
                <w:sz w:val="24"/>
                <w:szCs w:val="24"/>
                <w:lang w:val="ro-RO"/>
              </w:rPr>
            </w:pPr>
            <w:r w:rsidRPr="00314A9A">
              <w:rPr>
                <w:sz w:val="24"/>
                <w:szCs w:val="24"/>
                <w:lang w:val="ro-RO"/>
              </w:rPr>
              <w:t>Echipament tehnic</w:t>
            </w:r>
          </w:p>
        </w:tc>
      </w:tr>
      <w:tr w:rsidR="00B05B7A" w:rsidRPr="00314A9A" w:rsidTr="00B91DC2">
        <w:trPr>
          <w:trHeight w:val="298"/>
        </w:trPr>
        <w:tc>
          <w:tcPr>
            <w:tcW w:w="3885" w:type="dxa"/>
            <w:tcBorders>
              <w:left w:val="single" w:sz="4" w:space="0" w:color="auto"/>
            </w:tcBorders>
            <w:shd w:val="clear" w:color="auto" w:fill="FFFFFF"/>
          </w:tcPr>
          <w:p w:rsidR="00B05B7A" w:rsidRPr="00314A9A" w:rsidRDefault="00B05B7A" w:rsidP="00B91DC2">
            <w:pPr>
              <w:ind w:right="27" w:firstLine="720"/>
              <w:jc w:val="both"/>
              <w:rPr>
                <w:sz w:val="24"/>
                <w:szCs w:val="24"/>
                <w:lang w:val="ro-RO"/>
              </w:rPr>
            </w:pPr>
          </w:p>
        </w:tc>
        <w:tc>
          <w:tcPr>
            <w:tcW w:w="5333" w:type="dxa"/>
            <w:tcBorders>
              <w:top w:val="single" w:sz="4" w:space="0" w:color="auto"/>
              <w:left w:val="single" w:sz="4" w:space="0" w:color="auto"/>
              <w:right w:val="single" w:sz="4" w:space="0" w:color="auto"/>
            </w:tcBorders>
            <w:shd w:val="clear" w:color="auto" w:fill="FFFFFF"/>
          </w:tcPr>
          <w:p w:rsidR="00B05B7A" w:rsidRPr="00314A9A" w:rsidRDefault="00B05B7A" w:rsidP="00B91DC2">
            <w:pPr>
              <w:ind w:right="27" w:firstLine="226"/>
              <w:jc w:val="both"/>
              <w:rPr>
                <w:sz w:val="24"/>
                <w:szCs w:val="24"/>
                <w:lang w:val="ro-RO"/>
              </w:rPr>
            </w:pPr>
            <w:r w:rsidRPr="00314A9A">
              <w:rPr>
                <w:sz w:val="24"/>
                <w:szCs w:val="24"/>
                <w:lang w:val="ro-RO"/>
              </w:rPr>
              <w:t>Pericol de iradiere</w:t>
            </w:r>
          </w:p>
        </w:tc>
      </w:tr>
      <w:tr w:rsidR="00B05B7A" w:rsidRPr="00314A9A" w:rsidTr="00B91DC2">
        <w:trPr>
          <w:trHeight w:val="298"/>
        </w:trPr>
        <w:tc>
          <w:tcPr>
            <w:tcW w:w="3885" w:type="dxa"/>
            <w:tcBorders>
              <w:left w:val="single" w:sz="4" w:space="0" w:color="auto"/>
            </w:tcBorders>
            <w:shd w:val="clear" w:color="auto" w:fill="FFFFFF"/>
          </w:tcPr>
          <w:p w:rsidR="00B05B7A" w:rsidRPr="00314A9A" w:rsidRDefault="00B05B7A" w:rsidP="00B91DC2">
            <w:pPr>
              <w:ind w:right="27" w:firstLine="720"/>
              <w:jc w:val="both"/>
              <w:rPr>
                <w:sz w:val="24"/>
                <w:szCs w:val="24"/>
                <w:lang w:val="ro-RO"/>
              </w:rPr>
            </w:pPr>
          </w:p>
        </w:tc>
        <w:tc>
          <w:tcPr>
            <w:tcW w:w="5333" w:type="dxa"/>
            <w:tcBorders>
              <w:top w:val="single" w:sz="4" w:space="0" w:color="auto"/>
              <w:left w:val="single" w:sz="4" w:space="0" w:color="auto"/>
              <w:right w:val="single" w:sz="4" w:space="0" w:color="auto"/>
            </w:tcBorders>
            <w:shd w:val="clear" w:color="auto" w:fill="FFFFFF"/>
          </w:tcPr>
          <w:p w:rsidR="00B05B7A" w:rsidRPr="00314A9A" w:rsidRDefault="00B05B7A" w:rsidP="00B91DC2">
            <w:pPr>
              <w:ind w:right="27" w:firstLine="226"/>
              <w:jc w:val="both"/>
              <w:rPr>
                <w:sz w:val="24"/>
                <w:szCs w:val="24"/>
                <w:lang w:val="ro-RO"/>
              </w:rPr>
            </w:pPr>
            <w:proofErr w:type="spellStart"/>
            <w:r w:rsidRPr="00314A9A">
              <w:rPr>
                <w:sz w:val="24"/>
                <w:szCs w:val="24"/>
                <w:lang w:val="ro-RO"/>
              </w:rPr>
              <w:t>Camp</w:t>
            </w:r>
            <w:proofErr w:type="spellEnd"/>
            <w:r w:rsidRPr="00314A9A">
              <w:rPr>
                <w:sz w:val="24"/>
                <w:szCs w:val="24"/>
                <w:lang w:val="ro-RO"/>
              </w:rPr>
              <w:t xml:space="preserve"> magnetic</w:t>
            </w:r>
          </w:p>
        </w:tc>
      </w:tr>
      <w:tr w:rsidR="00B05B7A" w:rsidRPr="00314A9A" w:rsidTr="00B91DC2">
        <w:trPr>
          <w:trHeight w:val="298"/>
        </w:trPr>
        <w:tc>
          <w:tcPr>
            <w:tcW w:w="3885" w:type="dxa"/>
            <w:tcBorders>
              <w:left w:val="single" w:sz="4" w:space="0" w:color="auto"/>
            </w:tcBorders>
            <w:shd w:val="clear" w:color="auto" w:fill="FFFFFF"/>
          </w:tcPr>
          <w:p w:rsidR="00B05B7A" w:rsidRPr="00314A9A" w:rsidRDefault="00B05B7A" w:rsidP="00B91DC2">
            <w:pPr>
              <w:ind w:right="27" w:firstLine="720"/>
              <w:jc w:val="both"/>
              <w:rPr>
                <w:sz w:val="24"/>
                <w:szCs w:val="24"/>
                <w:lang w:val="ro-RO"/>
              </w:rPr>
            </w:pPr>
          </w:p>
        </w:tc>
        <w:tc>
          <w:tcPr>
            <w:tcW w:w="5333" w:type="dxa"/>
            <w:tcBorders>
              <w:top w:val="single" w:sz="4" w:space="0" w:color="auto"/>
              <w:left w:val="single" w:sz="4" w:space="0" w:color="auto"/>
              <w:right w:val="single" w:sz="4" w:space="0" w:color="auto"/>
            </w:tcBorders>
            <w:shd w:val="clear" w:color="auto" w:fill="FFFFFF"/>
          </w:tcPr>
          <w:p w:rsidR="00B05B7A" w:rsidRPr="00314A9A" w:rsidRDefault="00B05B7A" w:rsidP="00B91DC2">
            <w:pPr>
              <w:ind w:right="27" w:firstLine="226"/>
              <w:rPr>
                <w:sz w:val="24"/>
                <w:szCs w:val="24"/>
                <w:lang w:val="ro-RO"/>
              </w:rPr>
            </w:pPr>
            <w:r w:rsidRPr="00314A9A">
              <w:rPr>
                <w:sz w:val="24"/>
                <w:szCs w:val="24"/>
                <w:lang w:val="ro-RO"/>
              </w:rPr>
              <w:t>Temperatura ambientala</w:t>
            </w:r>
          </w:p>
        </w:tc>
      </w:tr>
      <w:tr w:rsidR="00B05B7A" w:rsidRPr="00314A9A" w:rsidTr="00B91DC2">
        <w:trPr>
          <w:trHeight w:val="298"/>
        </w:trPr>
        <w:tc>
          <w:tcPr>
            <w:tcW w:w="3885" w:type="dxa"/>
            <w:tcBorders>
              <w:left w:val="single" w:sz="4" w:space="0" w:color="auto"/>
            </w:tcBorders>
            <w:shd w:val="clear" w:color="auto" w:fill="FFFFFF"/>
          </w:tcPr>
          <w:p w:rsidR="00B05B7A" w:rsidRPr="00314A9A" w:rsidRDefault="00B05B7A" w:rsidP="00B91DC2">
            <w:pPr>
              <w:ind w:right="27" w:firstLine="720"/>
              <w:jc w:val="both"/>
              <w:rPr>
                <w:sz w:val="24"/>
                <w:szCs w:val="24"/>
                <w:lang w:val="ro-RO"/>
              </w:rPr>
            </w:pPr>
          </w:p>
        </w:tc>
        <w:tc>
          <w:tcPr>
            <w:tcW w:w="5333" w:type="dxa"/>
            <w:tcBorders>
              <w:top w:val="single" w:sz="4" w:space="0" w:color="auto"/>
              <w:left w:val="single" w:sz="4" w:space="0" w:color="auto"/>
              <w:right w:val="single" w:sz="4" w:space="0" w:color="auto"/>
            </w:tcBorders>
            <w:shd w:val="clear" w:color="auto" w:fill="FFFFFF"/>
          </w:tcPr>
          <w:p w:rsidR="00B05B7A" w:rsidRPr="00314A9A" w:rsidRDefault="00B05B7A" w:rsidP="00B91DC2">
            <w:pPr>
              <w:ind w:right="27" w:firstLine="226"/>
              <w:rPr>
                <w:sz w:val="24"/>
                <w:szCs w:val="24"/>
                <w:lang w:val="ro-RO"/>
              </w:rPr>
            </w:pPr>
            <w:r w:rsidRPr="00314A9A">
              <w:rPr>
                <w:sz w:val="24"/>
                <w:szCs w:val="24"/>
                <w:lang w:val="ro-RO"/>
              </w:rPr>
              <w:t xml:space="preserve">Echipament de </w:t>
            </w:r>
            <w:proofErr w:type="spellStart"/>
            <w:r w:rsidRPr="00314A9A">
              <w:rPr>
                <w:sz w:val="24"/>
                <w:szCs w:val="24"/>
                <w:lang w:val="ro-RO"/>
              </w:rPr>
              <w:t>incalzire</w:t>
            </w:r>
            <w:proofErr w:type="spellEnd"/>
          </w:p>
        </w:tc>
      </w:tr>
      <w:tr w:rsidR="00B05B7A" w:rsidRPr="00314A9A" w:rsidTr="00B91DC2">
        <w:trPr>
          <w:trHeight w:val="298"/>
        </w:trPr>
        <w:tc>
          <w:tcPr>
            <w:tcW w:w="3885" w:type="dxa"/>
            <w:tcBorders>
              <w:top w:val="single" w:sz="4" w:space="0" w:color="auto"/>
              <w:left w:val="single" w:sz="4" w:space="0" w:color="auto"/>
            </w:tcBorders>
            <w:shd w:val="clear" w:color="auto" w:fill="FFFFFF"/>
          </w:tcPr>
          <w:p w:rsidR="00B05B7A" w:rsidRPr="00314A9A" w:rsidRDefault="00B05B7A" w:rsidP="00B91DC2">
            <w:pPr>
              <w:ind w:right="27" w:firstLine="720"/>
              <w:jc w:val="both"/>
              <w:rPr>
                <w:sz w:val="24"/>
                <w:szCs w:val="24"/>
                <w:lang w:val="ro-RO"/>
              </w:rPr>
            </w:pPr>
          </w:p>
        </w:tc>
        <w:tc>
          <w:tcPr>
            <w:tcW w:w="5333" w:type="dxa"/>
            <w:tcBorders>
              <w:top w:val="single" w:sz="4" w:space="0" w:color="auto"/>
              <w:left w:val="single" w:sz="4" w:space="0" w:color="auto"/>
              <w:right w:val="single" w:sz="4" w:space="0" w:color="auto"/>
            </w:tcBorders>
            <w:shd w:val="clear" w:color="auto" w:fill="FFFFFF"/>
          </w:tcPr>
          <w:p w:rsidR="00B05B7A" w:rsidRPr="00314A9A" w:rsidRDefault="00B05B7A" w:rsidP="00B91DC2">
            <w:pPr>
              <w:ind w:right="27" w:firstLine="226"/>
              <w:rPr>
                <w:sz w:val="24"/>
                <w:szCs w:val="24"/>
                <w:lang w:val="ro-RO"/>
              </w:rPr>
            </w:pPr>
            <w:r w:rsidRPr="00314A9A">
              <w:rPr>
                <w:sz w:val="24"/>
                <w:szCs w:val="24"/>
                <w:lang w:val="ro-RO"/>
              </w:rPr>
              <w:t>Diagnostica sau terapeutica</w:t>
            </w:r>
          </w:p>
        </w:tc>
      </w:tr>
      <w:tr w:rsidR="00B05B7A" w:rsidRPr="00314A9A" w:rsidTr="00B91DC2">
        <w:trPr>
          <w:trHeight w:val="298"/>
        </w:trPr>
        <w:tc>
          <w:tcPr>
            <w:tcW w:w="3885" w:type="dxa"/>
            <w:tcBorders>
              <w:left w:val="single" w:sz="4" w:space="0" w:color="auto"/>
            </w:tcBorders>
            <w:shd w:val="clear" w:color="auto" w:fill="FFFFFF"/>
          </w:tcPr>
          <w:p w:rsidR="00B05B7A" w:rsidRPr="00314A9A" w:rsidRDefault="00B05B7A" w:rsidP="00B91DC2">
            <w:pPr>
              <w:ind w:right="27" w:firstLine="720"/>
              <w:jc w:val="both"/>
              <w:rPr>
                <w:sz w:val="24"/>
                <w:szCs w:val="24"/>
                <w:lang w:val="ro-RO"/>
              </w:rPr>
            </w:pPr>
          </w:p>
        </w:tc>
        <w:tc>
          <w:tcPr>
            <w:tcW w:w="5333" w:type="dxa"/>
            <w:tcBorders>
              <w:top w:val="single" w:sz="4" w:space="0" w:color="auto"/>
              <w:left w:val="single" w:sz="4" w:space="0" w:color="auto"/>
              <w:right w:val="single" w:sz="4" w:space="0" w:color="auto"/>
            </w:tcBorders>
            <w:shd w:val="clear" w:color="auto" w:fill="FFFFFF"/>
          </w:tcPr>
          <w:p w:rsidR="00B05B7A" w:rsidRPr="00314A9A" w:rsidRDefault="00B05B7A" w:rsidP="00B91DC2">
            <w:pPr>
              <w:ind w:right="27" w:firstLine="226"/>
              <w:rPr>
                <w:sz w:val="24"/>
                <w:szCs w:val="24"/>
                <w:lang w:val="ro-RO"/>
              </w:rPr>
            </w:pPr>
            <w:r w:rsidRPr="00314A9A">
              <w:rPr>
                <w:sz w:val="24"/>
                <w:szCs w:val="24"/>
                <w:lang w:val="ro-RO"/>
              </w:rPr>
              <w:t>Durata</w:t>
            </w:r>
          </w:p>
        </w:tc>
      </w:tr>
      <w:tr w:rsidR="00B05B7A" w:rsidRPr="00314A9A" w:rsidTr="00B91DC2">
        <w:trPr>
          <w:trHeight w:val="298"/>
        </w:trPr>
        <w:tc>
          <w:tcPr>
            <w:tcW w:w="3885" w:type="dxa"/>
            <w:tcBorders>
              <w:left w:val="single" w:sz="4" w:space="0" w:color="auto"/>
            </w:tcBorders>
            <w:shd w:val="clear" w:color="auto" w:fill="FFFFFF"/>
          </w:tcPr>
          <w:p w:rsidR="00B05B7A" w:rsidRPr="00314A9A" w:rsidRDefault="00B05B7A" w:rsidP="00B91DC2">
            <w:pPr>
              <w:ind w:right="27" w:firstLine="720"/>
              <w:jc w:val="both"/>
              <w:rPr>
                <w:sz w:val="24"/>
                <w:szCs w:val="24"/>
                <w:lang w:val="ro-RO"/>
              </w:rPr>
            </w:pPr>
          </w:p>
        </w:tc>
        <w:tc>
          <w:tcPr>
            <w:tcW w:w="5333" w:type="dxa"/>
            <w:tcBorders>
              <w:top w:val="single" w:sz="4" w:space="0" w:color="auto"/>
              <w:left w:val="single" w:sz="4" w:space="0" w:color="auto"/>
              <w:right w:val="single" w:sz="4" w:space="0" w:color="auto"/>
            </w:tcBorders>
            <w:shd w:val="clear" w:color="auto" w:fill="FFFFFF"/>
          </w:tcPr>
          <w:p w:rsidR="00B05B7A" w:rsidRPr="00314A9A" w:rsidRDefault="00B05B7A" w:rsidP="00B91DC2">
            <w:pPr>
              <w:ind w:right="27" w:firstLine="226"/>
              <w:rPr>
                <w:sz w:val="24"/>
                <w:szCs w:val="24"/>
                <w:lang w:val="ro-RO"/>
              </w:rPr>
            </w:pPr>
            <w:r w:rsidRPr="00314A9A">
              <w:rPr>
                <w:sz w:val="24"/>
                <w:szCs w:val="24"/>
                <w:lang w:val="ro-RO"/>
              </w:rPr>
              <w:t xml:space="preserve">Nivelul de </w:t>
            </w:r>
            <w:proofErr w:type="spellStart"/>
            <w:r w:rsidRPr="00314A9A">
              <w:rPr>
                <w:sz w:val="24"/>
                <w:szCs w:val="24"/>
                <w:lang w:val="ro-RO"/>
              </w:rPr>
              <w:t>discomfort</w:t>
            </w:r>
            <w:proofErr w:type="spellEnd"/>
            <w:r w:rsidRPr="00314A9A">
              <w:rPr>
                <w:sz w:val="24"/>
                <w:szCs w:val="24"/>
                <w:lang w:val="ro-RO"/>
              </w:rPr>
              <w:t xml:space="preserve"> / durere</w:t>
            </w:r>
          </w:p>
        </w:tc>
      </w:tr>
      <w:tr w:rsidR="00B05B7A" w:rsidRPr="00314A9A" w:rsidTr="00B91DC2">
        <w:trPr>
          <w:trHeight w:val="298"/>
        </w:trPr>
        <w:tc>
          <w:tcPr>
            <w:tcW w:w="3885" w:type="dxa"/>
            <w:tcBorders>
              <w:left w:val="single" w:sz="4" w:space="0" w:color="auto"/>
            </w:tcBorders>
            <w:shd w:val="clear" w:color="auto" w:fill="FFFFFF"/>
          </w:tcPr>
          <w:p w:rsidR="00B05B7A" w:rsidRPr="00314A9A" w:rsidRDefault="00B05B7A" w:rsidP="00B91DC2">
            <w:pPr>
              <w:ind w:right="27" w:firstLine="720"/>
              <w:jc w:val="both"/>
              <w:rPr>
                <w:sz w:val="24"/>
                <w:szCs w:val="24"/>
                <w:lang w:val="ro-RO"/>
              </w:rPr>
            </w:pPr>
            <w:r w:rsidRPr="00314A9A">
              <w:rPr>
                <w:sz w:val="24"/>
                <w:szCs w:val="24"/>
                <w:lang w:val="ro-RO"/>
              </w:rPr>
              <w:t>Procedura</w:t>
            </w:r>
          </w:p>
        </w:tc>
        <w:tc>
          <w:tcPr>
            <w:tcW w:w="5333" w:type="dxa"/>
            <w:tcBorders>
              <w:top w:val="single" w:sz="4" w:space="0" w:color="auto"/>
              <w:left w:val="single" w:sz="4" w:space="0" w:color="auto"/>
              <w:right w:val="single" w:sz="4" w:space="0" w:color="auto"/>
            </w:tcBorders>
            <w:shd w:val="clear" w:color="auto" w:fill="FFFFFF"/>
          </w:tcPr>
          <w:p w:rsidR="00B05B7A" w:rsidRPr="00314A9A" w:rsidRDefault="00B05B7A" w:rsidP="00B91DC2">
            <w:pPr>
              <w:ind w:right="27" w:firstLine="226"/>
              <w:rPr>
                <w:sz w:val="24"/>
                <w:szCs w:val="24"/>
                <w:lang w:val="ro-RO"/>
              </w:rPr>
            </w:pPr>
            <w:proofErr w:type="spellStart"/>
            <w:r w:rsidRPr="00314A9A">
              <w:rPr>
                <w:sz w:val="24"/>
                <w:szCs w:val="24"/>
                <w:lang w:val="ro-RO"/>
              </w:rPr>
              <w:t>Pozitionarea</w:t>
            </w:r>
            <w:proofErr w:type="spellEnd"/>
            <w:r w:rsidRPr="00314A9A">
              <w:rPr>
                <w:sz w:val="24"/>
                <w:szCs w:val="24"/>
                <w:lang w:val="ro-RO"/>
              </w:rPr>
              <w:t xml:space="preserve"> pacientului</w:t>
            </w:r>
          </w:p>
        </w:tc>
      </w:tr>
      <w:tr w:rsidR="00B05B7A" w:rsidRPr="00314A9A" w:rsidTr="00B91DC2">
        <w:trPr>
          <w:trHeight w:val="298"/>
        </w:trPr>
        <w:tc>
          <w:tcPr>
            <w:tcW w:w="3885" w:type="dxa"/>
            <w:tcBorders>
              <w:left w:val="single" w:sz="4" w:space="0" w:color="auto"/>
            </w:tcBorders>
            <w:shd w:val="clear" w:color="auto" w:fill="FFFFFF"/>
          </w:tcPr>
          <w:p w:rsidR="00B05B7A" w:rsidRPr="00314A9A" w:rsidRDefault="00B05B7A" w:rsidP="00B91DC2">
            <w:pPr>
              <w:ind w:right="27" w:firstLine="720"/>
              <w:jc w:val="both"/>
              <w:rPr>
                <w:sz w:val="24"/>
                <w:szCs w:val="24"/>
                <w:lang w:val="ro-RO"/>
              </w:rPr>
            </w:pPr>
          </w:p>
        </w:tc>
        <w:tc>
          <w:tcPr>
            <w:tcW w:w="5333" w:type="dxa"/>
            <w:tcBorders>
              <w:top w:val="single" w:sz="4" w:space="0" w:color="auto"/>
              <w:left w:val="single" w:sz="4" w:space="0" w:color="auto"/>
              <w:right w:val="single" w:sz="4" w:space="0" w:color="auto"/>
            </w:tcBorders>
            <w:shd w:val="clear" w:color="auto" w:fill="FFFFFF"/>
          </w:tcPr>
          <w:p w:rsidR="00B05B7A" w:rsidRPr="00314A9A" w:rsidRDefault="00B05B7A" w:rsidP="00B91DC2">
            <w:pPr>
              <w:ind w:right="27" w:firstLine="226"/>
              <w:rPr>
                <w:sz w:val="24"/>
                <w:szCs w:val="24"/>
                <w:lang w:val="ro-RO"/>
              </w:rPr>
            </w:pPr>
            <w:proofErr w:type="spellStart"/>
            <w:r w:rsidRPr="00314A9A">
              <w:rPr>
                <w:sz w:val="24"/>
                <w:szCs w:val="24"/>
                <w:lang w:val="ro-RO"/>
              </w:rPr>
              <w:t>Cerinte</w:t>
            </w:r>
            <w:proofErr w:type="spellEnd"/>
            <w:r w:rsidRPr="00314A9A">
              <w:rPr>
                <w:sz w:val="24"/>
                <w:szCs w:val="24"/>
                <w:lang w:val="ro-RO"/>
              </w:rPr>
              <w:t xml:space="preserve"> speciale (monitorizare speciala)</w:t>
            </w:r>
          </w:p>
        </w:tc>
      </w:tr>
      <w:tr w:rsidR="00B05B7A" w:rsidRPr="00314A9A" w:rsidTr="00B91DC2">
        <w:trPr>
          <w:trHeight w:val="298"/>
        </w:trPr>
        <w:tc>
          <w:tcPr>
            <w:tcW w:w="3885" w:type="dxa"/>
            <w:tcBorders>
              <w:left w:val="single" w:sz="4" w:space="0" w:color="auto"/>
            </w:tcBorders>
            <w:shd w:val="clear" w:color="auto" w:fill="FFFFFF"/>
          </w:tcPr>
          <w:p w:rsidR="00B05B7A" w:rsidRPr="00314A9A" w:rsidRDefault="00B05B7A" w:rsidP="00B91DC2">
            <w:pPr>
              <w:ind w:right="27" w:firstLine="720"/>
              <w:jc w:val="both"/>
              <w:rPr>
                <w:sz w:val="24"/>
                <w:szCs w:val="24"/>
                <w:lang w:val="ro-RO"/>
              </w:rPr>
            </w:pPr>
          </w:p>
        </w:tc>
        <w:tc>
          <w:tcPr>
            <w:tcW w:w="5333" w:type="dxa"/>
            <w:tcBorders>
              <w:top w:val="single" w:sz="4" w:space="0" w:color="auto"/>
              <w:left w:val="single" w:sz="4" w:space="0" w:color="auto"/>
              <w:right w:val="single" w:sz="4" w:space="0" w:color="auto"/>
            </w:tcBorders>
            <w:shd w:val="clear" w:color="auto" w:fill="FFFFFF"/>
          </w:tcPr>
          <w:p w:rsidR="00B05B7A" w:rsidRPr="00314A9A" w:rsidRDefault="00B05B7A" w:rsidP="00B91DC2">
            <w:pPr>
              <w:ind w:right="27" w:firstLine="226"/>
              <w:rPr>
                <w:sz w:val="24"/>
                <w:szCs w:val="24"/>
                <w:lang w:val="ro-RO"/>
              </w:rPr>
            </w:pPr>
            <w:proofErr w:type="spellStart"/>
            <w:r w:rsidRPr="00314A9A">
              <w:rPr>
                <w:sz w:val="24"/>
                <w:szCs w:val="24"/>
                <w:lang w:val="ro-RO"/>
              </w:rPr>
              <w:t>Potentiale</w:t>
            </w:r>
            <w:proofErr w:type="spellEnd"/>
            <w:r w:rsidRPr="00314A9A">
              <w:rPr>
                <w:sz w:val="24"/>
                <w:szCs w:val="24"/>
                <w:lang w:val="ro-RO"/>
              </w:rPr>
              <w:t xml:space="preserve"> </w:t>
            </w:r>
            <w:proofErr w:type="spellStart"/>
            <w:r w:rsidRPr="00314A9A">
              <w:rPr>
                <w:sz w:val="24"/>
                <w:szCs w:val="24"/>
                <w:lang w:val="ro-RO"/>
              </w:rPr>
              <w:t>complicatii</w:t>
            </w:r>
            <w:proofErr w:type="spellEnd"/>
          </w:p>
        </w:tc>
      </w:tr>
      <w:tr w:rsidR="00B05B7A" w:rsidRPr="00314A9A" w:rsidTr="00B91DC2">
        <w:trPr>
          <w:trHeight w:val="298"/>
        </w:trPr>
        <w:tc>
          <w:tcPr>
            <w:tcW w:w="3885" w:type="dxa"/>
            <w:tcBorders>
              <w:left w:val="single" w:sz="4" w:space="0" w:color="auto"/>
            </w:tcBorders>
            <w:shd w:val="clear" w:color="auto" w:fill="FFFFFF"/>
          </w:tcPr>
          <w:p w:rsidR="00B05B7A" w:rsidRPr="00314A9A" w:rsidRDefault="00B05B7A" w:rsidP="00B91DC2">
            <w:pPr>
              <w:ind w:right="27" w:firstLine="720"/>
              <w:jc w:val="both"/>
              <w:rPr>
                <w:sz w:val="24"/>
                <w:szCs w:val="24"/>
                <w:lang w:val="ro-RO"/>
              </w:rPr>
            </w:pPr>
          </w:p>
        </w:tc>
        <w:tc>
          <w:tcPr>
            <w:tcW w:w="5333" w:type="dxa"/>
            <w:tcBorders>
              <w:top w:val="single" w:sz="4" w:space="0" w:color="auto"/>
              <w:left w:val="single" w:sz="4" w:space="0" w:color="auto"/>
              <w:right w:val="single" w:sz="4" w:space="0" w:color="auto"/>
            </w:tcBorders>
            <w:shd w:val="clear" w:color="auto" w:fill="FFFFFF"/>
          </w:tcPr>
          <w:p w:rsidR="00B05B7A" w:rsidRPr="00314A9A" w:rsidRDefault="00B05B7A" w:rsidP="00B91DC2">
            <w:pPr>
              <w:ind w:right="27" w:firstLine="226"/>
              <w:rPr>
                <w:sz w:val="24"/>
                <w:szCs w:val="24"/>
                <w:lang w:val="ro-RO"/>
              </w:rPr>
            </w:pPr>
            <w:r w:rsidRPr="00314A9A">
              <w:rPr>
                <w:sz w:val="24"/>
                <w:szCs w:val="24"/>
                <w:lang w:val="ro-RO"/>
              </w:rPr>
              <w:t>Suport chirurgical</w:t>
            </w:r>
          </w:p>
        </w:tc>
      </w:tr>
      <w:tr w:rsidR="00B05B7A" w:rsidRPr="00B91DC2" w:rsidTr="00B91DC2">
        <w:trPr>
          <w:trHeight w:val="298"/>
        </w:trPr>
        <w:tc>
          <w:tcPr>
            <w:tcW w:w="3885" w:type="dxa"/>
            <w:tcBorders>
              <w:top w:val="single" w:sz="4" w:space="0" w:color="auto"/>
              <w:left w:val="single" w:sz="4" w:space="0" w:color="auto"/>
            </w:tcBorders>
            <w:shd w:val="clear" w:color="auto" w:fill="FFFFFF"/>
          </w:tcPr>
          <w:p w:rsidR="00B05B7A" w:rsidRPr="00314A9A" w:rsidRDefault="00B05B7A" w:rsidP="00B91DC2">
            <w:pPr>
              <w:ind w:right="27" w:firstLine="720"/>
              <w:jc w:val="both"/>
              <w:rPr>
                <w:sz w:val="24"/>
                <w:szCs w:val="24"/>
                <w:lang w:val="ro-RO"/>
              </w:rPr>
            </w:pPr>
          </w:p>
        </w:tc>
        <w:tc>
          <w:tcPr>
            <w:tcW w:w="5333" w:type="dxa"/>
            <w:tcBorders>
              <w:top w:val="single" w:sz="4" w:space="0" w:color="auto"/>
              <w:left w:val="single" w:sz="4" w:space="0" w:color="auto"/>
              <w:right w:val="single" w:sz="4" w:space="0" w:color="auto"/>
            </w:tcBorders>
            <w:shd w:val="clear" w:color="auto" w:fill="FFFFFF"/>
          </w:tcPr>
          <w:p w:rsidR="00B05B7A" w:rsidRPr="00314A9A" w:rsidRDefault="00B05B7A" w:rsidP="00B91DC2">
            <w:pPr>
              <w:ind w:right="27" w:firstLine="226"/>
              <w:rPr>
                <w:sz w:val="24"/>
                <w:szCs w:val="24"/>
                <w:lang w:val="ro-RO"/>
              </w:rPr>
            </w:pPr>
            <w:r w:rsidRPr="00314A9A">
              <w:rPr>
                <w:sz w:val="24"/>
                <w:szCs w:val="24"/>
                <w:lang w:val="ro-RO"/>
              </w:rPr>
              <w:t xml:space="preserve">Capacitatea de toleranta </w:t>
            </w:r>
            <w:proofErr w:type="spellStart"/>
            <w:r w:rsidRPr="00314A9A">
              <w:rPr>
                <w:sz w:val="24"/>
                <w:szCs w:val="24"/>
                <w:lang w:val="ro-RO"/>
              </w:rPr>
              <w:t>p</w:t>
            </w:r>
            <w:r>
              <w:rPr>
                <w:sz w:val="24"/>
                <w:szCs w:val="24"/>
                <w:lang w:val="ro-RO"/>
              </w:rPr>
              <w:t>entru</w:t>
            </w:r>
            <w:r w:rsidRPr="00314A9A">
              <w:rPr>
                <w:sz w:val="24"/>
                <w:szCs w:val="24"/>
                <w:lang w:val="ro-RO"/>
              </w:rPr>
              <w:t>anestezie</w:t>
            </w:r>
            <w:proofErr w:type="spellEnd"/>
            <w:r w:rsidRPr="00314A9A">
              <w:rPr>
                <w:sz w:val="24"/>
                <w:szCs w:val="24"/>
                <w:lang w:val="ro-RO"/>
              </w:rPr>
              <w:t xml:space="preserve"> / sedare</w:t>
            </w:r>
          </w:p>
        </w:tc>
      </w:tr>
      <w:tr w:rsidR="00B05B7A" w:rsidRPr="00B91DC2" w:rsidTr="00B91DC2">
        <w:trPr>
          <w:trHeight w:val="298"/>
        </w:trPr>
        <w:tc>
          <w:tcPr>
            <w:tcW w:w="3885" w:type="dxa"/>
            <w:tcBorders>
              <w:left w:val="single" w:sz="4" w:space="0" w:color="auto"/>
            </w:tcBorders>
            <w:shd w:val="clear" w:color="auto" w:fill="FFFFFF"/>
          </w:tcPr>
          <w:p w:rsidR="00B05B7A" w:rsidRPr="00314A9A" w:rsidRDefault="00B05B7A" w:rsidP="00B91DC2">
            <w:pPr>
              <w:ind w:right="27" w:firstLine="720"/>
              <w:jc w:val="both"/>
              <w:rPr>
                <w:sz w:val="24"/>
                <w:szCs w:val="24"/>
                <w:lang w:val="ro-RO"/>
              </w:rPr>
            </w:pPr>
          </w:p>
        </w:tc>
        <w:tc>
          <w:tcPr>
            <w:tcW w:w="5333" w:type="dxa"/>
            <w:tcBorders>
              <w:top w:val="single" w:sz="4" w:space="0" w:color="auto"/>
              <w:left w:val="single" w:sz="4" w:space="0" w:color="auto"/>
              <w:right w:val="single" w:sz="4" w:space="0" w:color="auto"/>
            </w:tcBorders>
            <w:shd w:val="clear" w:color="auto" w:fill="FFFFFF"/>
          </w:tcPr>
          <w:p w:rsidR="00B05B7A" w:rsidRPr="00314A9A" w:rsidRDefault="00B05B7A" w:rsidP="00B91DC2">
            <w:pPr>
              <w:ind w:right="27" w:firstLine="226"/>
              <w:rPr>
                <w:sz w:val="24"/>
                <w:szCs w:val="24"/>
                <w:lang w:val="ro-RO"/>
              </w:rPr>
            </w:pPr>
            <w:r w:rsidRPr="00314A9A">
              <w:rPr>
                <w:sz w:val="24"/>
                <w:szCs w:val="24"/>
                <w:lang w:val="ro-RO"/>
              </w:rPr>
              <w:t>Grad ASA si patologie asociata</w:t>
            </w:r>
          </w:p>
        </w:tc>
      </w:tr>
      <w:tr w:rsidR="00B05B7A" w:rsidRPr="00314A9A" w:rsidTr="00B91DC2">
        <w:trPr>
          <w:trHeight w:val="298"/>
        </w:trPr>
        <w:tc>
          <w:tcPr>
            <w:tcW w:w="3885" w:type="dxa"/>
            <w:tcBorders>
              <w:left w:val="single" w:sz="4" w:space="0" w:color="auto"/>
            </w:tcBorders>
            <w:shd w:val="clear" w:color="auto" w:fill="FFFFFF"/>
          </w:tcPr>
          <w:p w:rsidR="00B05B7A" w:rsidRPr="00314A9A" w:rsidRDefault="00B05B7A" w:rsidP="00B91DC2">
            <w:pPr>
              <w:ind w:right="27" w:firstLine="720"/>
              <w:jc w:val="both"/>
              <w:rPr>
                <w:sz w:val="24"/>
                <w:szCs w:val="24"/>
                <w:lang w:val="ro-RO"/>
              </w:rPr>
            </w:pPr>
            <w:r w:rsidRPr="00314A9A">
              <w:rPr>
                <w:sz w:val="24"/>
                <w:szCs w:val="24"/>
                <w:lang w:val="ro-RO"/>
              </w:rPr>
              <w:t>Pacient</w:t>
            </w:r>
          </w:p>
        </w:tc>
        <w:tc>
          <w:tcPr>
            <w:tcW w:w="5333" w:type="dxa"/>
            <w:tcBorders>
              <w:top w:val="single" w:sz="4" w:space="0" w:color="auto"/>
              <w:left w:val="single" w:sz="4" w:space="0" w:color="auto"/>
              <w:right w:val="single" w:sz="4" w:space="0" w:color="auto"/>
            </w:tcBorders>
            <w:shd w:val="clear" w:color="auto" w:fill="FFFFFF"/>
          </w:tcPr>
          <w:p w:rsidR="00B05B7A" w:rsidRPr="00314A9A" w:rsidRDefault="00B05B7A" w:rsidP="00B91DC2">
            <w:pPr>
              <w:ind w:right="27" w:firstLine="226"/>
              <w:rPr>
                <w:sz w:val="24"/>
                <w:szCs w:val="24"/>
                <w:lang w:val="ro-RO"/>
              </w:rPr>
            </w:pPr>
            <w:r w:rsidRPr="00314A9A">
              <w:rPr>
                <w:sz w:val="24"/>
                <w:szCs w:val="24"/>
                <w:lang w:val="ro-RO"/>
              </w:rPr>
              <w:t>Cai respiratorii</w:t>
            </w:r>
          </w:p>
        </w:tc>
      </w:tr>
      <w:tr w:rsidR="00B05B7A" w:rsidRPr="00314A9A" w:rsidTr="00B91DC2">
        <w:trPr>
          <w:trHeight w:val="298"/>
        </w:trPr>
        <w:tc>
          <w:tcPr>
            <w:tcW w:w="3885" w:type="dxa"/>
            <w:tcBorders>
              <w:left w:val="single" w:sz="4" w:space="0" w:color="auto"/>
            </w:tcBorders>
            <w:shd w:val="clear" w:color="auto" w:fill="FFFFFF"/>
          </w:tcPr>
          <w:p w:rsidR="00B05B7A" w:rsidRPr="00314A9A" w:rsidRDefault="00B05B7A" w:rsidP="00B91DC2">
            <w:pPr>
              <w:ind w:right="27" w:firstLine="720"/>
              <w:jc w:val="both"/>
              <w:rPr>
                <w:sz w:val="24"/>
                <w:szCs w:val="24"/>
                <w:lang w:val="ro-RO"/>
              </w:rPr>
            </w:pPr>
          </w:p>
        </w:tc>
        <w:tc>
          <w:tcPr>
            <w:tcW w:w="5333" w:type="dxa"/>
            <w:tcBorders>
              <w:top w:val="single" w:sz="4" w:space="0" w:color="auto"/>
              <w:left w:val="single" w:sz="4" w:space="0" w:color="auto"/>
              <w:right w:val="single" w:sz="4" w:space="0" w:color="auto"/>
            </w:tcBorders>
            <w:shd w:val="clear" w:color="auto" w:fill="FFFFFF"/>
          </w:tcPr>
          <w:p w:rsidR="00B05B7A" w:rsidRPr="00314A9A" w:rsidRDefault="00B05B7A" w:rsidP="00B91DC2">
            <w:pPr>
              <w:ind w:right="27" w:firstLine="226"/>
              <w:rPr>
                <w:sz w:val="24"/>
                <w:szCs w:val="24"/>
                <w:lang w:val="ro-RO"/>
              </w:rPr>
            </w:pPr>
            <w:r w:rsidRPr="00314A9A">
              <w:rPr>
                <w:sz w:val="24"/>
                <w:szCs w:val="24"/>
                <w:lang w:val="ro-RO"/>
              </w:rPr>
              <w:t xml:space="preserve">Alergie la </w:t>
            </w:r>
            <w:proofErr w:type="spellStart"/>
            <w:r w:rsidRPr="00314A9A">
              <w:rPr>
                <w:sz w:val="24"/>
                <w:szCs w:val="24"/>
                <w:lang w:val="ro-RO"/>
              </w:rPr>
              <w:t>substante</w:t>
            </w:r>
            <w:proofErr w:type="spellEnd"/>
            <w:r w:rsidRPr="00314A9A">
              <w:rPr>
                <w:sz w:val="24"/>
                <w:szCs w:val="24"/>
                <w:lang w:val="ro-RO"/>
              </w:rPr>
              <w:t xml:space="preserve"> contrast</w:t>
            </w:r>
          </w:p>
        </w:tc>
      </w:tr>
      <w:tr w:rsidR="00B05B7A" w:rsidRPr="00314A9A" w:rsidTr="00B91DC2">
        <w:trPr>
          <w:trHeight w:val="298"/>
        </w:trPr>
        <w:tc>
          <w:tcPr>
            <w:tcW w:w="3885" w:type="dxa"/>
            <w:tcBorders>
              <w:left w:val="single" w:sz="4" w:space="0" w:color="auto"/>
              <w:bottom w:val="single" w:sz="4" w:space="0" w:color="auto"/>
            </w:tcBorders>
            <w:shd w:val="clear" w:color="auto" w:fill="FFFFFF"/>
          </w:tcPr>
          <w:p w:rsidR="00B05B7A" w:rsidRPr="00314A9A" w:rsidRDefault="00B05B7A" w:rsidP="00B91DC2">
            <w:pPr>
              <w:ind w:right="27" w:firstLine="720"/>
              <w:jc w:val="both"/>
              <w:rPr>
                <w:sz w:val="24"/>
                <w:szCs w:val="24"/>
                <w:lang w:val="ro-RO"/>
              </w:rPr>
            </w:pPr>
          </w:p>
        </w:tc>
        <w:tc>
          <w:tcPr>
            <w:tcW w:w="5333" w:type="dxa"/>
            <w:tcBorders>
              <w:top w:val="single" w:sz="4" w:space="0" w:color="auto"/>
              <w:left w:val="single" w:sz="4" w:space="0" w:color="auto"/>
              <w:bottom w:val="single" w:sz="4" w:space="0" w:color="auto"/>
              <w:right w:val="single" w:sz="4" w:space="0" w:color="auto"/>
            </w:tcBorders>
            <w:shd w:val="clear" w:color="auto" w:fill="FFFFFF"/>
          </w:tcPr>
          <w:p w:rsidR="00B05B7A" w:rsidRPr="00314A9A" w:rsidRDefault="00B05B7A" w:rsidP="00B91DC2">
            <w:pPr>
              <w:ind w:right="27" w:firstLine="226"/>
              <w:rPr>
                <w:sz w:val="24"/>
                <w:szCs w:val="24"/>
                <w:lang w:val="ro-RO"/>
              </w:rPr>
            </w:pPr>
            <w:proofErr w:type="spellStart"/>
            <w:r w:rsidRPr="00314A9A">
              <w:rPr>
                <w:sz w:val="24"/>
                <w:szCs w:val="24"/>
                <w:lang w:val="ro-RO"/>
              </w:rPr>
              <w:t>Cerinte</w:t>
            </w:r>
            <w:proofErr w:type="spellEnd"/>
            <w:r w:rsidRPr="00314A9A">
              <w:rPr>
                <w:sz w:val="24"/>
                <w:szCs w:val="24"/>
                <w:lang w:val="ro-RO"/>
              </w:rPr>
              <w:t xml:space="preserve"> monitorizare simpla / avansata</w:t>
            </w:r>
          </w:p>
        </w:tc>
      </w:tr>
    </w:tbl>
    <w:p w:rsidR="00B05B7A" w:rsidRDefault="00B05B7A" w:rsidP="00925FAA">
      <w:pPr>
        <w:ind w:right="27" w:firstLine="708"/>
        <w:jc w:val="both"/>
        <w:rPr>
          <w:b/>
          <w:i/>
          <w:iCs/>
          <w:sz w:val="24"/>
          <w:szCs w:val="24"/>
          <w:lang w:val="ro-RO"/>
        </w:rPr>
      </w:pPr>
    </w:p>
    <w:p w:rsidR="00B05B7A" w:rsidRDefault="00B05B7A" w:rsidP="00925FAA">
      <w:pPr>
        <w:ind w:right="27" w:firstLine="708"/>
        <w:jc w:val="both"/>
        <w:rPr>
          <w:b/>
          <w:i/>
          <w:iCs/>
          <w:sz w:val="24"/>
          <w:szCs w:val="24"/>
          <w:lang w:val="ro-RO"/>
        </w:rPr>
      </w:pPr>
    </w:p>
    <w:p w:rsidR="00925FAA" w:rsidRPr="00206607" w:rsidRDefault="00925FAA" w:rsidP="00925FAA">
      <w:pPr>
        <w:ind w:right="27" w:firstLine="708"/>
        <w:jc w:val="both"/>
        <w:rPr>
          <w:b/>
          <w:i/>
          <w:iCs/>
          <w:sz w:val="24"/>
          <w:szCs w:val="24"/>
          <w:lang w:val="ro-RO"/>
        </w:rPr>
      </w:pPr>
      <w:r w:rsidRPr="00206607">
        <w:rPr>
          <w:b/>
          <w:i/>
          <w:iCs/>
          <w:sz w:val="24"/>
          <w:szCs w:val="24"/>
          <w:lang w:val="ro-RO"/>
        </w:rPr>
        <w:t>Pacienţi ce pot necesita sedare sau anestezie generala (1)</w:t>
      </w:r>
    </w:p>
    <w:p w:rsidR="00925FAA" w:rsidRPr="0038740D" w:rsidRDefault="00925FAA" w:rsidP="00373246">
      <w:pPr>
        <w:pStyle w:val="a5"/>
        <w:numPr>
          <w:ilvl w:val="0"/>
          <w:numId w:val="32"/>
        </w:numPr>
        <w:ind w:right="27"/>
        <w:jc w:val="both"/>
        <w:rPr>
          <w:sz w:val="24"/>
          <w:szCs w:val="24"/>
          <w:lang w:val="ro-RO"/>
        </w:rPr>
      </w:pPr>
      <w:r w:rsidRPr="0038740D">
        <w:rPr>
          <w:sz w:val="24"/>
          <w:szCs w:val="24"/>
          <w:lang w:val="ro-RO"/>
        </w:rPr>
        <w:t>Encefalopatie infantila</w:t>
      </w:r>
    </w:p>
    <w:p w:rsidR="00925FAA" w:rsidRPr="0038740D" w:rsidRDefault="00925FAA" w:rsidP="00373246">
      <w:pPr>
        <w:pStyle w:val="a5"/>
        <w:numPr>
          <w:ilvl w:val="0"/>
          <w:numId w:val="32"/>
        </w:numPr>
        <w:ind w:right="27"/>
        <w:jc w:val="both"/>
        <w:rPr>
          <w:sz w:val="24"/>
          <w:szCs w:val="24"/>
          <w:lang w:val="ro-RO"/>
        </w:rPr>
      </w:pPr>
      <w:r w:rsidRPr="0038740D">
        <w:rPr>
          <w:sz w:val="24"/>
          <w:szCs w:val="24"/>
          <w:lang w:val="ro-RO"/>
        </w:rPr>
        <w:t xml:space="preserve">Tulburări de dezvoltare neurologica </w:t>
      </w:r>
    </w:p>
    <w:p w:rsidR="00925FAA" w:rsidRPr="0038740D" w:rsidRDefault="00925FAA" w:rsidP="00373246">
      <w:pPr>
        <w:pStyle w:val="a5"/>
        <w:numPr>
          <w:ilvl w:val="0"/>
          <w:numId w:val="32"/>
        </w:numPr>
        <w:ind w:right="27"/>
        <w:jc w:val="both"/>
        <w:rPr>
          <w:sz w:val="24"/>
          <w:szCs w:val="24"/>
          <w:lang w:val="ro-RO"/>
        </w:rPr>
      </w:pPr>
      <w:r w:rsidRPr="0038740D">
        <w:rPr>
          <w:sz w:val="24"/>
          <w:szCs w:val="24"/>
          <w:lang w:val="ro-RO"/>
        </w:rPr>
        <w:t xml:space="preserve">Convulsii - epilepsie </w:t>
      </w:r>
    </w:p>
    <w:p w:rsidR="00925FAA" w:rsidRPr="0038740D" w:rsidRDefault="00925FAA" w:rsidP="00373246">
      <w:pPr>
        <w:pStyle w:val="a5"/>
        <w:numPr>
          <w:ilvl w:val="0"/>
          <w:numId w:val="32"/>
        </w:numPr>
        <w:ind w:right="27"/>
        <w:jc w:val="both"/>
        <w:rPr>
          <w:sz w:val="24"/>
          <w:szCs w:val="24"/>
          <w:lang w:val="ro-RO"/>
        </w:rPr>
      </w:pPr>
      <w:r w:rsidRPr="0038740D">
        <w:rPr>
          <w:sz w:val="24"/>
          <w:szCs w:val="24"/>
          <w:lang w:val="ro-RO"/>
        </w:rPr>
        <w:t xml:space="preserve">Neuropatie </w:t>
      </w:r>
    </w:p>
    <w:p w:rsidR="00925FAA" w:rsidRPr="0038740D" w:rsidRDefault="00925FAA" w:rsidP="00373246">
      <w:pPr>
        <w:pStyle w:val="a5"/>
        <w:numPr>
          <w:ilvl w:val="0"/>
          <w:numId w:val="32"/>
        </w:numPr>
        <w:ind w:right="27"/>
        <w:jc w:val="both"/>
        <w:rPr>
          <w:sz w:val="24"/>
          <w:szCs w:val="24"/>
          <w:lang w:val="ro-RO"/>
        </w:rPr>
      </w:pPr>
      <w:r w:rsidRPr="0038740D">
        <w:rPr>
          <w:sz w:val="24"/>
          <w:szCs w:val="24"/>
          <w:lang w:val="ro-RO"/>
        </w:rPr>
        <w:t xml:space="preserve">Miopatie </w:t>
      </w:r>
    </w:p>
    <w:p w:rsidR="00925FAA" w:rsidRPr="0038740D" w:rsidRDefault="00925FAA" w:rsidP="00373246">
      <w:pPr>
        <w:pStyle w:val="a5"/>
        <w:numPr>
          <w:ilvl w:val="0"/>
          <w:numId w:val="32"/>
        </w:numPr>
        <w:ind w:right="27"/>
        <w:jc w:val="both"/>
        <w:rPr>
          <w:sz w:val="24"/>
          <w:szCs w:val="24"/>
          <w:lang w:val="ro-RO"/>
        </w:rPr>
      </w:pPr>
      <w:r w:rsidRPr="0038740D">
        <w:rPr>
          <w:sz w:val="24"/>
          <w:szCs w:val="24"/>
          <w:lang w:val="ro-RO"/>
        </w:rPr>
        <w:t>Durere</w:t>
      </w:r>
    </w:p>
    <w:p w:rsidR="00925FAA" w:rsidRPr="0038740D" w:rsidRDefault="00925FAA" w:rsidP="00373246">
      <w:pPr>
        <w:pStyle w:val="a5"/>
        <w:numPr>
          <w:ilvl w:val="0"/>
          <w:numId w:val="32"/>
        </w:numPr>
        <w:ind w:right="27"/>
        <w:jc w:val="both"/>
        <w:rPr>
          <w:sz w:val="24"/>
          <w:szCs w:val="24"/>
          <w:lang w:val="ro-RO"/>
        </w:rPr>
      </w:pPr>
      <w:r w:rsidRPr="0038740D">
        <w:rPr>
          <w:sz w:val="24"/>
          <w:szCs w:val="24"/>
          <w:lang w:val="ro-RO"/>
        </w:rPr>
        <w:t>Trauma acută</w:t>
      </w:r>
    </w:p>
    <w:p w:rsidR="00925FAA" w:rsidRPr="0038740D" w:rsidRDefault="00925FAA" w:rsidP="00373246">
      <w:pPr>
        <w:pStyle w:val="a5"/>
        <w:numPr>
          <w:ilvl w:val="0"/>
          <w:numId w:val="32"/>
        </w:numPr>
        <w:ind w:right="27"/>
        <w:jc w:val="both"/>
        <w:rPr>
          <w:sz w:val="24"/>
          <w:szCs w:val="24"/>
          <w:lang w:val="ro-RO"/>
        </w:rPr>
      </w:pPr>
      <w:r w:rsidRPr="0038740D">
        <w:rPr>
          <w:sz w:val="24"/>
          <w:szCs w:val="24"/>
          <w:lang w:val="ro-RO"/>
        </w:rPr>
        <w:t>Instabilitate cardiovasculară, respiratorie, neurologică</w:t>
      </w:r>
    </w:p>
    <w:p w:rsidR="00925FAA" w:rsidRPr="0038740D" w:rsidRDefault="00925FAA" w:rsidP="00373246">
      <w:pPr>
        <w:pStyle w:val="a5"/>
        <w:numPr>
          <w:ilvl w:val="0"/>
          <w:numId w:val="32"/>
        </w:numPr>
        <w:ind w:right="27"/>
        <w:jc w:val="both"/>
        <w:rPr>
          <w:sz w:val="24"/>
          <w:szCs w:val="24"/>
          <w:lang w:val="ro-RO"/>
        </w:rPr>
      </w:pPr>
      <w:proofErr w:type="spellStart"/>
      <w:r w:rsidRPr="0038740D">
        <w:rPr>
          <w:sz w:val="24"/>
          <w:szCs w:val="24"/>
          <w:lang w:val="ro-RO"/>
        </w:rPr>
        <w:t>Comorbidităţi</w:t>
      </w:r>
      <w:proofErr w:type="spellEnd"/>
      <w:r w:rsidRPr="0038740D">
        <w:rPr>
          <w:sz w:val="24"/>
          <w:szCs w:val="24"/>
          <w:lang w:val="ro-RO"/>
        </w:rPr>
        <w:t xml:space="preserve"> importante</w:t>
      </w:r>
    </w:p>
    <w:p w:rsidR="00B05B7A" w:rsidRDefault="00B05B7A" w:rsidP="00925FAA">
      <w:pPr>
        <w:ind w:right="27" w:firstLine="720"/>
        <w:jc w:val="both"/>
        <w:rPr>
          <w:sz w:val="24"/>
          <w:szCs w:val="24"/>
          <w:lang w:val="ro-RO"/>
        </w:rPr>
      </w:pPr>
    </w:p>
    <w:p w:rsidR="00925FAA" w:rsidRPr="00314A9A" w:rsidRDefault="00925FAA" w:rsidP="00925FAA">
      <w:pPr>
        <w:ind w:right="27" w:firstLine="720"/>
        <w:jc w:val="both"/>
        <w:rPr>
          <w:sz w:val="24"/>
          <w:szCs w:val="24"/>
          <w:lang w:val="ro-RO"/>
        </w:rPr>
      </w:pPr>
      <w:r w:rsidRPr="00314A9A">
        <w:rPr>
          <w:sz w:val="24"/>
          <w:szCs w:val="24"/>
          <w:lang w:val="ro-RO"/>
        </w:rPr>
        <w:t xml:space="preserve">Pentru a planifica corect planul anestezic si de monitorizare, cat si pașii ce trebuiesc făcuți in cazul apariției unor complicații, medicul anesteziolog trebuie sa cunoască bine procedura ce urmează a fi efectuata, durata acesteia, poziția pacientului, cat de dureroasa este procedura, si ce complicații pot apărea. </w:t>
      </w:r>
    </w:p>
    <w:p w:rsidR="00B05B7A" w:rsidRDefault="00B05B7A" w:rsidP="00925FAA">
      <w:pPr>
        <w:ind w:right="27" w:firstLine="720"/>
        <w:jc w:val="both"/>
        <w:rPr>
          <w:b/>
          <w:i/>
          <w:iCs/>
          <w:sz w:val="24"/>
          <w:szCs w:val="24"/>
          <w:lang w:val="ro-RO"/>
        </w:rPr>
      </w:pPr>
    </w:p>
    <w:p w:rsidR="00925FAA" w:rsidRPr="00206607" w:rsidRDefault="00925FAA" w:rsidP="00925FAA">
      <w:pPr>
        <w:ind w:right="27" w:firstLine="720"/>
        <w:jc w:val="both"/>
        <w:rPr>
          <w:b/>
          <w:i/>
          <w:iCs/>
          <w:sz w:val="24"/>
          <w:szCs w:val="24"/>
          <w:lang w:val="ro-RO"/>
        </w:rPr>
      </w:pPr>
      <w:r w:rsidRPr="00206607">
        <w:rPr>
          <w:b/>
          <w:i/>
          <w:iCs/>
          <w:sz w:val="24"/>
          <w:szCs w:val="24"/>
          <w:lang w:val="ro-RO"/>
        </w:rPr>
        <w:t>Principalele proceduri ce necesit</w:t>
      </w:r>
      <w:r>
        <w:rPr>
          <w:b/>
          <w:i/>
          <w:iCs/>
          <w:sz w:val="24"/>
          <w:szCs w:val="24"/>
          <w:lang w:val="ro-RO"/>
        </w:rPr>
        <w:t>ă</w:t>
      </w:r>
      <w:r w:rsidRPr="00206607">
        <w:rPr>
          <w:b/>
          <w:i/>
          <w:iCs/>
          <w:sz w:val="24"/>
          <w:szCs w:val="24"/>
          <w:lang w:val="ro-RO"/>
        </w:rPr>
        <w:t xml:space="preserve"> sedare sau anestezie:</w:t>
      </w:r>
    </w:p>
    <w:p w:rsidR="00925FAA" w:rsidRPr="00314A9A" w:rsidRDefault="00925FAA" w:rsidP="00373246">
      <w:pPr>
        <w:pStyle w:val="a5"/>
        <w:numPr>
          <w:ilvl w:val="0"/>
          <w:numId w:val="34"/>
        </w:numPr>
        <w:ind w:right="27"/>
        <w:jc w:val="both"/>
        <w:rPr>
          <w:sz w:val="24"/>
          <w:szCs w:val="24"/>
          <w:lang w:val="ro-RO"/>
        </w:rPr>
      </w:pPr>
      <w:r w:rsidRPr="00314A9A">
        <w:rPr>
          <w:sz w:val="24"/>
          <w:szCs w:val="24"/>
          <w:lang w:val="ro-RO"/>
        </w:rPr>
        <w:t xml:space="preserve">Radiologie: CT, RMN, Radiologie </w:t>
      </w:r>
      <w:proofErr w:type="spellStart"/>
      <w:r w:rsidRPr="00314A9A">
        <w:rPr>
          <w:sz w:val="24"/>
          <w:szCs w:val="24"/>
          <w:lang w:val="ro-RO"/>
        </w:rPr>
        <w:t>interventionala</w:t>
      </w:r>
      <w:proofErr w:type="spellEnd"/>
      <w:r w:rsidRPr="00314A9A">
        <w:rPr>
          <w:sz w:val="24"/>
          <w:szCs w:val="24"/>
          <w:lang w:val="ro-RO"/>
        </w:rPr>
        <w:t xml:space="preserve">, </w:t>
      </w:r>
      <w:proofErr w:type="spellStart"/>
      <w:r w:rsidRPr="00314A9A">
        <w:rPr>
          <w:sz w:val="24"/>
          <w:szCs w:val="24"/>
          <w:lang w:val="ro-RO"/>
        </w:rPr>
        <w:t>Neuroradiologie</w:t>
      </w:r>
      <w:proofErr w:type="spellEnd"/>
      <w:r w:rsidRPr="00314A9A">
        <w:rPr>
          <w:sz w:val="24"/>
          <w:szCs w:val="24"/>
          <w:lang w:val="ro-RO"/>
        </w:rPr>
        <w:t>;</w:t>
      </w:r>
    </w:p>
    <w:p w:rsidR="00925FAA" w:rsidRPr="00314A9A" w:rsidRDefault="00925FAA" w:rsidP="00373246">
      <w:pPr>
        <w:pStyle w:val="a5"/>
        <w:numPr>
          <w:ilvl w:val="0"/>
          <w:numId w:val="34"/>
        </w:numPr>
        <w:ind w:right="27"/>
        <w:jc w:val="both"/>
        <w:rPr>
          <w:sz w:val="24"/>
          <w:szCs w:val="24"/>
          <w:lang w:val="ro-RO"/>
        </w:rPr>
      </w:pPr>
      <w:r w:rsidRPr="00314A9A">
        <w:rPr>
          <w:sz w:val="24"/>
          <w:szCs w:val="24"/>
          <w:lang w:val="ro-RO"/>
        </w:rPr>
        <w:t xml:space="preserve">Radioterapie: Iradiere, </w:t>
      </w:r>
      <w:proofErr w:type="spellStart"/>
      <w:r w:rsidRPr="00314A9A">
        <w:rPr>
          <w:sz w:val="24"/>
          <w:szCs w:val="24"/>
          <w:lang w:val="ro-RO"/>
        </w:rPr>
        <w:t>Radiochirurgie</w:t>
      </w:r>
      <w:proofErr w:type="spellEnd"/>
      <w:r w:rsidRPr="00314A9A">
        <w:rPr>
          <w:sz w:val="24"/>
          <w:szCs w:val="24"/>
          <w:lang w:val="ro-RO"/>
        </w:rPr>
        <w:t>;</w:t>
      </w:r>
    </w:p>
    <w:p w:rsidR="00925FAA" w:rsidRPr="00314A9A" w:rsidRDefault="00925FAA" w:rsidP="00373246">
      <w:pPr>
        <w:pStyle w:val="a5"/>
        <w:numPr>
          <w:ilvl w:val="0"/>
          <w:numId w:val="34"/>
        </w:numPr>
        <w:ind w:right="27"/>
        <w:jc w:val="both"/>
        <w:rPr>
          <w:sz w:val="24"/>
          <w:szCs w:val="24"/>
          <w:lang w:val="ro-RO"/>
        </w:rPr>
      </w:pPr>
      <w:r w:rsidRPr="00314A9A">
        <w:rPr>
          <w:sz w:val="24"/>
          <w:szCs w:val="24"/>
          <w:lang w:val="ro-RO"/>
        </w:rPr>
        <w:t xml:space="preserve">Gastroenterologie: Endoscopie, ERCP, </w:t>
      </w:r>
      <w:proofErr w:type="spellStart"/>
      <w:r w:rsidRPr="00314A9A">
        <w:rPr>
          <w:sz w:val="24"/>
          <w:szCs w:val="24"/>
          <w:lang w:val="ro-RO"/>
        </w:rPr>
        <w:t>Colonoscopie</w:t>
      </w:r>
      <w:proofErr w:type="spellEnd"/>
      <w:r w:rsidRPr="00314A9A">
        <w:rPr>
          <w:sz w:val="24"/>
          <w:szCs w:val="24"/>
          <w:lang w:val="ro-RO"/>
        </w:rPr>
        <w:t>, Biopsie hepatica, TIPS;</w:t>
      </w:r>
    </w:p>
    <w:p w:rsidR="00925FAA" w:rsidRPr="00314A9A" w:rsidRDefault="00925FAA" w:rsidP="00373246">
      <w:pPr>
        <w:pStyle w:val="a5"/>
        <w:numPr>
          <w:ilvl w:val="0"/>
          <w:numId w:val="34"/>
        </w:numPr>
        <w:ind w:right="27"/>
        <w:jc w:val="both"/>
        <w:rPr>
          <w:sz w:val="24"/>
          <w:szCs w:val="24"/>
          <w:lang w:val="ro-RO"/>
        </w:rPr>
      </w:pPr>
      <w:r w:rsidRPr="00314A9A">
        <w:rPr>
          <w:sz w:val="24"/>
          <w:szCs w:val="24"/>
          <w:lang w:val="ro-RO"/>
        </w:rPr>
        <w:t xml:space="preserve">Cardiologie: Cateterism cardiac, Ecografie </w:t>
      </w:r>
      <w:proofErr w:type="spellStart"/>
      <w:r w:rsidRPr="00314A9A">
        <w:rPr>
          <w:sz w:val="24"/>
          <w:szCs w:val="24"/>
          <w:lang w:val="ro-RO"/>
        </w:rPr>
        <w:t>transesofagiana</w:t>
      </w:r>
      <w:proofErr w:type="spellEnd"/>
      <w:r w:rsidRPr="00314A9A">
        <w:rPr>
          <w:sz w:val="24"/>
          <w:szCs w:val="24"/>
          <w:lang w:val="ro-RO"/>
        </w:rPr>
        <w:t xml:space="preserve">, </w:t>
      </w:r>
      <w:proofErr w:type="spellStart"/>
      <w:r w:rsidRPr="00314A9A">
        <w:rPr>
          <w:sz w:val="24"/>
          <w:szCs w:val="24"/>
          <w:lang w:val="ro-RO"/>
        </w:rPr>
        <w:t>Cardioversie</w:t>
      </w:r>
      <w:proofErr w:type="spellEnd"/>
      <w:r w:rsidRPr="00314A9A">
        <w:rPr>
          <w:sz w:val="24"/>
          <w:szCs w:val="24"/>
          <w:lang w:val="ro-RO"/>
        </w:rPr>
        <w:t xml:space="preserve">; </w:t>
      </w:r>
    </w:p>
    <w:p w:rsidR="00925FAA" w:rsidRDefault="00925FAA" w:rsidP="00373246">
      <w:pPr>
        <w:pStyle w:val="a5"/>
        <w:numPr>
          <w:ilvl w:val="0"/>
          <w:numId w:val="34"/>
        </w:numPr>
        <w:ind w:right="27"/>
        <w:jc w:val="both"/>
        <w:rPr>
          <w:sz w:val="24"/>
          <w:szCs w:val="24"/>
          <w:lang w:val="ro-RO"/>
        </w:rPr>
      </w:pPr>
      <w:r w:rsidRPr="00314A9A">
        <w:rPr>
          <w:sz w:val="24"/>
          <w:szCs w:val="24"/>
          <w:lang w:val="ro-RO"/>
        </w:rPr>
        <w:t xml:space="preserve">Psihiatrie: </w:t>
      </w:r>
      <w:proofErr w:type="spellStart"/>
      <w:r w:rsidRPr="00314A9A">
        <w:rPr>
          <w:sz w:val="24"/>
          <w:szCs w:val="24"/>
          <w:lang w:val="ro-RO"/>
        </w:rPr>
        <w:t>Electrosocuri</w:t>
      </w:r>
      <w:proofErr w:type="spellEnd"/>
      <w:r w:rsidRPr="00314A9A">
        <w:rPr>
          <w:sz w:val="24"/>
          <w:szCs w:val="24"/>
          <w:lang w:val="ro-RO"/>
        </w:rPr>
        <w:t>;</w:t>
      </w:r>
    </w:p>
    <w:p w:rsidR="009A46A7" w:rsidRDefault="009A46A7" w:rsidP="009A46A7">
      <w:pPr>
        <w:pStyle w:val="a5"/>
        <w:ind w:left="1440" w:right="27"/>
        <w:jc w:val="both"/>
        <w:rPr>
          <w:sz w:val="24"/>
          <w:szCs w:val="24"/>
          <w:lang w:val="ro-RO"/>
        </w:rPr>
      </w:pPr>
    </w:p>
    <w:p w:rsidR="00B05B7A" w:rsidRDefault="00B05B7A" w:rsidP="00925FAA">
      <w:pPr>
        <w:ind w:right="27" w:firstLine="720"/>
        <w:jc w:val="both"/>
        <w:rPr>
          <w:sz w:val="24"/>
          <w:szCs w:val="24"/>
          <w:lang w:val="ro-RO"/>
        </w:rPr>
      </w:pPr>
    </w:p>
    <w:p w:rsidR="00B05B7A" w:rsidRDefault="00925FAA" w:rsidP="00925FAA">
      <w:pPr>
        <w:ind w:right="27" w:firstLine="720"/>
        <w:jc w:val="both"/>
        <w:rPr>
          <w:sz w:val="24"/>
          <w:szCs w:val="24"/>
          <w:lang w:val="ro-RO"/>
        </w:rPr>
      </w:pPr>
      <w:r w:rsidRPr="00314A9A">
        <w:rPr>
          <w:sz w:val="24"/>
          <w:szCs w:val="24"/>
          <w:lang w:val="ro-RO"/>
        </w:rPr>
        <w:t xml:space="preserve">Organizarea serviciului de administrare a anesteziei in afara blocului operator trebuie sa </w:t>
      </w:r>
      <w:r>
        <w:rPr>
          <w:sz w:val="24"/>
          <w:szCs w:val="24"/>
          <w:lang w:val="ro-RO"/>
        </w:rPr>
        <w:t xml:space="preserve">țină </w:t>
      </w:r>
      <w:r w:rsidRPr="00314A9A">
        <w:rPr>
          <w:sz w:val="24"/>
          <w:szCs w:val="24"/>
          <w:lang w:val="ro-RO"/>
        </w:rPr>
        <w:t>seama de standardele de practic</w:t>
      </w:r>
      <w:r>
        <w:rPr>
          <w:sz w:val="24"/>
          <w:szCs w:val="24"/>
          <w:lang w:val="ro-RO"/>
        </w:rPr>
        <w:t>a</w:t>
      </w:r>
      <w:r w:rsidRPr="00314A9A">
        <w:rPr>
          <w:sz w:val="24"/>
          <w:szCs w:val="24"/>
          <w:lang w:val="ro-RO"/>
        </w:rPr>
        <w:t xml:space="preserve"> anestezic</w:t>
      </w:r>
      <w:r>
        <w:rPr>
          <w:sz w:val="24"/>
          <w:szCs w:val="24"/>
          <w:lang w:val="ro-RO"/>
        </w:rPr>
        <w:t>ă</w:t>
      </w:r>
      <w:r w:rsidRPr="00314A9A">
        <w:rPr>
          <w:sz w:val="24"/>
          <w:szCs w:val="24"/>
          <w:lang w:val="ro-RO"/>
        </w:rPr>
        <w:t xml:space="preserve"> general</w:t>
      </w:r>
      <w:r>
        <w:rPr>
          <w:sz w:val="24"/>
          <w:szCs w:val="24"/>
          <w:lang w:val="ro-RO"/>
        </w:rPr>
        <w:t>ă.</w:t>
      </w:r>
    </w:p>
    <w:p w:rsidR="00925FAA" w:rsidRDefault="00925FAA" w:rsidP="00B05B7A">
      <w:pPr>
        <w:ind w:right="27"/>
        <w:jc w:val="both"/>
        <w:rPr>
          <w:sz w:val="24"/>
          <w:szCs w:val="24"/>
          <w:lang w:val="ro-RO"/>
        </w:rPr>
      </w:pPr>
      <w:r w:rsidRPr="00833B63">
        <w:rPr>
          <w:sz w:val="24"/>
          <w:szCs w:val="24"/>
          <w:lang w:val="ro-RO"/>
        </w:rPr>
        <w:t>Standardul ASA pentru monitorizarea anestezica de baza în afara sălii de operaţie</w:t>
      </w:r>
      <w:r>
        <w:rPr>
          <w:sz w:val="24"/>
          <w:szCs w:val="24"/>
          <w:lang w:val="ro-RO"/>
        </w:rPr>
        <w:t xml:space="preserve"> conform </w:t>
      </w:r>
      <w:r w:rsidRPr="003E3AC8">
        <w:rPr>
          <w:b/>
          <w:sz w:val="24"/>
          <w:szCs w:val="24"/>
          <w:lang w:val="ro-RO"/>
        </w:rPr>
        <w:t>anexei 4</w:t>
      </w:r>
      <w:r>
        <w:rPr>
          <w:sz w:val="24"/>
          <w:szCs w:val="24"/>
          <w:lang w:val="ro-RO"/>
        </w:rPr>
        <w:t>.</w:t>
      </w:r>
    </w:p>
    <w:p w:rsidR="00925FAA" w:rsidRDefault="00925FAA" w:rsidP="00925FAA">
      <w:pPr>
        <w:ind w:right="27" w:firstLine="720"/>
        <w:jc w:val="both"/>
        <w:rPr>
          <w:b/>
          <w:bCs/>
          <w:sz w:val="24"/>
          <w:szCs w:val="24"/>
          <w:lang w:val="ro-RO"/>
        </w:rPr>
      </w:pPr>
    </w:p>
    <w:p w:rsidR="00925FAA" w:rsidRDefault="00925FAA" w:rsidP="00925FAA">
      <w:pPr>
        <w:ind w:right="27" w:firstLine="720"/>
        <w:jc w:val="both"/>
        <w:rPr>
          <w:b/>
          <w:bCs/>
          <w:sz w:val="24"/>
          <w:szCs w:val="24"/>
          <w:lang w:val="ro-RO"/>
        </w:rPr>
      </w:pPr>
      <w:r w:rsidRPr="00314A9A">
        <w:rPr>
          <w:b/>
          <w:bCs/>
          <w:sz w:val="24"/>
          <w:szCs w:val="24"/>
          <w:lang w:val="ro-RO"/>
        </w:rPr>
        <w:t>Ghidul ASA pentru anestezia in afara blocului operator (3)</w:t>
      </w:r>
    </w:p>
    <w:p w:rsidR="00B05B7A" w:rsidRPr="00314A9A" w:rsidRDefault="00B05B7A" w:rsidP="00925FAA">
      <w:pPr>
        <w:ind w:right="27" w:firstLine="720"/>
        <w:jc w:val="both"/>
        <w:rPr>
          <w:b/>
          <w:bCs/>
          <w:sz w:val="24"/>
          <w:szCs w:val="24"/>
          <w:lang w:val="ro-RO"/>
        </w:rPr>
      </w:pPr>
    </w:p>
    <w:p w:rsidR="00925FAA" w:rsidRPr="00314A9A" w:rsidRDefault="00925FAA" w:rsidP="00D462B4">
      <w:pPr>
        <w:numPr>
          <w:ilvl w:val="0"/>
          <w:numId w:val="13"/>
        </w:numPr>
        <w:tabs>
          <w:tab w:val="left" w:pos="426"/>
        </w:tabs>
        <w:ind w:right="27"/>
        <w:jc w:val="both"/>
        <w:rPr>
          <w:sz w:val="24"/>
          <w:szCs w:val="24"/>
          <w:lang w:val="ro-RO"/>
        </w:rPr>
      </w:pPr>
      <w:r w:rsidRPr="00314A9A">
        <w:rPr>
          <w:sz w:val="24"/>
          <w:szCs w:val="24"/>
          <w:lang w:val="ro-RO"/>
        </w:rPr>
        <w:t>Oxigen</w:t>
      </w:r>
    </w:p>
    <w:p w:rsidR="00925FAA" w:rsidRPr="00314A9A" w:rsidRDefault="00925FAA" w:rsidP="00373246">
      <w:pPr>
        <w:numPr>
          <w:ilvl w:val="0"/>
          <w:numId w:val="15"/>
        </w:numPr>
        <w:ind w:left="851" w:right="27" w:hanging="425"/>
        <w:jc w:val="both"/>
        <w:rPr>
          <w:sz w:val="24"/>
          <w:szCs w:val="24"/>
          <w:lang w:val="ro-RO"/>
        </w:rPr>
      </w:pPr>
      <w:r w:rsidRPr="00314A9A">
        <w:rPr>
          <w:sz w:val="24"/>
          <w:szCs w:val="24"/>
          <w:lang w:val="ro-RO"/>
        </w:rPr>
        <w:t>Surs</w:t>
      </w:r>
      <w:r>
        <w:rPr>
          <w:sz w:val="24"/>
          <w:szCs w:val="24"/>
          <w:lang w:val="ro-RO"/>
        </w:rPr>
        <w:t>ă</w:t>
      </w:r>
      <w:r w:rsidRPr="00314A9A">
        <w:rPr>
          <w:sz w:val="24"/>
          <w:szCs w:val="24"/>
          <w:lang w:val="ro-RO"/>
        </w:rPr>
        <w:t xml:space="preserve"> sigur</w:t>
      </w:r>
      <w:r>
        <w:rPr>
          <w:sz w:val="24"/>
          <w:szCs w:val="24"/>
          <w:lang w:val="ro-RO"/>
        </w:rPr>
        <w:t>ă</w:t>
      </w:r>
    </w:p>
    <w:p w:rsidR="00925FAA" w:rsidRPr="00314A9A" w:rsidRDefault="00925FAA" w:rsidP="00373246">
      <w:pPr>
        <w:numPr>
          <w:ilvl w:val="0"/>
          <w:numId w:val="15"/>
        </w:numPr>
        <w:ind w:left="851" w:right="27" w:hanging="425"/>
        <w:jc w:val="both"/>
        <w:rPr>
          <w:sz w:val="24"/>
          <w:szCs w:val="24"/>
          <w:lang w:val="ro-RO"/>
        </w:rPr>
      </w:pPr>
      <w:r w:rsidRPr="00314A9A">
        <w:rPr>
          <w:sz w:val="24"/>
          <w:szCs w:val="24"/>
          <w:lang w:val="ro-RO"/>
        </w:rPr>
        <w:t>Butelie de rezerva</w:t>
      </w:r>
    </w:p>
    <w:p w:rsidR="00925FAA" w:rsidRPr="00F9550B" w:rsidRDefault="00925FAA" w:rsidP="00D462B4">
      <w:pPr>
        <w:numPr>
          <w:ilvl w:val="0"/>
          <w:numId w:val="13"/>
        </w:numPr>
        <w:tabs>
          <w:tab w:val="left" w:pos="426"/>
        </w:tabs>
        <w:ind w:right="27"/>
        <w:jc w:val="both"/>
        <w:rPr>
          <w:sz w:val="24"/>
          <w:szCs w:val="24"/>
          <w:lang w:val="ro-RO"/>
        </w:rPr>
      </w:pPr>
      <w:proofErr w:type="spellStart"/>
      <w:r w:rsidRPr="00F9550B">
        <w:rPr>
          <w:sz w:val="24"/>
          <w:szCs w:val="24"/>
          <w:lang w:val="ro-RO"/>
        </w:rPr>
        <w:t>Aspiratie</w:t>
      </w:r>
      <w:proofErr w:type="spellEnd"/>
      <w:r w:rsidRPr="00F9550B">
        <w:rPr>
          <w:sz w:val="24"/>
          <w:szCs w:val="24"/>
          <w:lang w:val="ro-RO"/>
        </w:rPr>
        <w:t>: Sigura si eficienta</w:t>
      </w:r>
    </w:p>
    <w:p w:rsidR="00925FAA" w:rsidRPr="00314A9A" w:rsidRDefault="00925FAA" w:rsidP="00D462B4">
      <w:pPr>
        <w:numPr>
          <w:ilvl w:val="0"/>
          <w:numId w:val="13"/>
        </w:numPr>
        <w:tabs>
          <w:tab w:val="left" w:pos="426"/>
        </w:tabs>
        <w:ind w:right="27"/>
        <w:jc w:val="both"/>
        <w:rPr>
          <w:sz w:val="24"/>
          <w:szCs w:val="24"/>
          <w:lang w:val="ro-RO"/>
        </w:rPr>
      </w:pPr>
      <w:r w:rsidRPr="00314A9A">
        <w:rPr>
          <w:sz w:val="24"/>
          <w:szCs w:val="24"/>
          <w:lang w:val="ro-RO"/>
        </w:rPr>
        <w:t>Sistem de evacuare a gazelor anestezice (atunci când acestea sunt folosite)</w:t>
      </w:r>
    </w:p>
    <w:p w:rsidR="00925FAA" w:rsidRPr="00314A9A" w:rsidRDefault="00925FAA" w:rsidP="00D462B4">
      <w:pPr>
        <w:numPr>
          <w:ilvl w:val="0"/>
          <w:numId w:val="13"/>
        </w:numPr>
        <w:tabs>
          <w:tab w:val="left" w:pos="426"/>
        </w:tabs>
        <w:ind w:right="27"/>
        <w:jc w:val="both"/>
        <w:rPr>
          <w:sz w:val="24"/>
          <w:szCs w:val="24"/>
          <w:lang w:val="ro-RO"/>
        </w:rPr>
      </w:pPr>
      <w:r w:rsidRPr="00314A9A">
        <w:rPr>
          <w:sz w:val="24"/>
          <w:szCs w:val="24"/>
          <w:lang w:val="ro-RO"/>
        </w:rPr>
        <w:t>Echipament anestezic</w:t>
      </w:r>
      <w:r>
        <w:rPr>
          <w:sz w:val="24"/>
          <w:szCs w:val="24"/>
          <w:lang w:val="ro-RO"/>
        </w:rPr>
        <w:t>:</w:t>
      </w:r>
    </w:p>
    <w:p w:rsidR="00925FAA" w:rsidRPr="00314A9A" w:rsidRDefault="00925FAA" w:rsidP="00373246">
      <w:pPr>
        <w:numPr>
          <w:ilvl w:val="0"/>
          <w:numId w:val="14"/>
        </w:numPr>
        <w:tabs>
          <w:tab w:val="left" w:pos="851"/>
        </w:tabs>
        <w:ind w:left="426" w:right="27"/>
        <w:jc w:val="both"/>
        <w:rPr>
          <w:sz w:val="24"/>
          <w:szCs w:val="24"/>
          <w:lang w:val="ro-RO"/>
        </w:rPr>
      </w:pPr>
      <w:r w:rsidRPr="00314A9A">
        <w:rPr>
          <w:sz w:val="24"/>
          <w:szCs w:val="24"/>
          <w:lang w:val="ro-RO"/>
        </w:rPr>
        <w:t xml:space="preserve">Balon </w:t>
      </w:r>
      <w:proofErr w:type="spellStart"/>
      <w:r w:rsidRPr="00314A9A">
        <w:rPr>
          <w:sz w:val="24"/>
          <w:szCs w:val="24"/>
          <w:lang w:val="ro-RO"/>
        </w:rPr>
        <w:t>autogonflabil</w:t>
      </w:r>
      <w:proofErr w:type="spellEnd"/>
      <w:r w:rsidRPr="00314A9A">
        <w:rPr>
          <w:sz w:val="24"/>
          <w:szCs w:val="24"/>
          <w:lang w:val="ro-RO"/>
        </w:rPr>
        <w:t xml:space="preserve"> pentru </w:t>
      </w:r>
      <w:proofErr w:type="spellStart"/>
      <w:r w:rsidRPr="00314A9A">
        <w:rPr>
          <w:sz w:val="24"/>
          <w:szCs w:val="24"/>
          <w:lang w:val="ro-RO"/>
        </w:rPr>
        <w:t>ventilatie</w:t>
      </w:r>
      <w:proofErr w:type="spellEnd"/>
      <w:r w:rsidRPr="00314A9A">
        <w:rPr>
          <w:sz w:val="24"/>
          <w:szCs w:val="24"/>
          <w:lang w:val="ro-RO"/>
        </w:rPr>
        <w:t xml:space="preserve"> manuala</w:t>
      </w:r>
    </w:p>
    <w:p w:rsidR="00925FAA" w:rsidRPr="00314A9A" w:rsidRDefault="00925FAA" w:rsidP="00373246">
      <w:pPr>
        <w:numPr>
          <w:ilvl w:val="0"/>
          <w:numId w:val="14"/>
        </w:numPr>
        <w:tabs>
          <w:tab w:val="left" w:pos="851"/>
        </w:tabs>
        <w:ind w:left="426" w:right="27"/>
        <w:jc w:val="both"/>
        <w:rPr>
          <w:sz w:val="24"/>
          <w:szCs w:val="24"/>
          <w:lang w:val="ro-RO"/>
        </w:rPr>
      </w:pPr>
      <w:r w:rsidRPr="00314A9A">
        <w:rPr>
          <w:sz w:val="24"/>
          <w:szCs w:val="24"/>
          <w:lang w:val="ro-RO"/>
        </w:rPr>
        <w:t>Droguri anestezice adecvate</w:t>
      </w:r>
    </w:p>
    <w:p w:rsidR="00925FAA" w:rsidRPr="00D462B4" w:rsidRDefault="00925FAA" w:rsidP="00373246">
      <w:pPr>
        <w:numPr>
          <w:ilvl w:val="0"/>
          <w:numId w:val="14"/>
        </w:numPr>
        <w:tabs>
          <w:tab w:val="left" w:pos="851"/>
        </w:tabs>
        <w:ind w:left="426" w:right="27"/>
        <w:jc w:val="both"/>
        <w:rPr>
          <w:sz w:val="24"/>
          <w:szCs w:val="24"/>
          <w:lang w:val="ro-RO"/>
        </w:rPr>
      </w:pPr>
      <w:r w:rsidRPr="00D462B4">
        <w:rPr>
          <w:sz w:val="24"/>
          <w:szCs w:val="24"/>
          <w:lang w:val="ro-RO"/>
        </w:rPr>
        <w:t>Aparat de anestezie echivalent celor din blocul operator si menținut in aceleași condiții tehnice</w:t>
      </w:r>
    </w:p>
    <w:p w:rsidR="00925FAA" w:rsidRPr="00D462B4" w:rsidRDefault="00925FAA" w:rsidP="00373246">
      <w:pPr>
        <w:numPr>
          <w:ilvl w:val="0"/>
          <w:numId w:val="14"/>
        </w:numPr>
        <w:tabs>
          <w:tab w:val="left" w:pos="851"/>
        </w:tabs>
        <w:ind w:left="426" w:right="27"/>
        <w:jc w:val="both"/>
        <w:rPr>
          <w:sz w:val="24"/>
          <w:szCs w:val="24"/>
          <w:lang w:val="ro-RO"/>
        </w:rPr>
      </w:pPr>
      <w:r w:rsidRPr="00D462B4">
        <w:rPr>
          <w:sz w:val="24"/>
          <w:szCs w:val="24"/>
          <w:lang w:val="ro-RO"/>
        </w:rPr>
        <w:t>Echipament de monitorizare care să permită aderarea la standardul de monitorizare de baza</w:t>
      </w:r>
    </w:p>
    <w:p w:rsidR="00925FAA" w:rsidRPr="00925FAA" w:rsidRDefault="00925FAA" w:rsidP="00D462B4">
      <w:pPr>
        <w:numPr>
          <w:ilvl w:val="0"/>
          <w:numId w:val="13"/>
        </w:numPr>
        <w:tabs>
          <w:tab w:val="left" w:pos="426"/>
        </w:tabs>
        <w:ind w:right="27"/>
        <w:jc w:val="both"/>
        <w:rPr>
          <w:sz w:val="24"/>
          <w:szCs w:val="24"/>
          <w:lang w:val="ro-RO"/>
        </w:rPr>
      </w:pPr>
      <w:r w:rsidRPr="00925FAA">
        <w:rPr>
          <w:sz w:val="24"/>
          <w:szCs w:val="24"/>
          <w:lang w:val="ro-RO"/>
        </w:rPr>
        <w:t xml:space="preserve">Prize electrice suficiente pentru aparatul de anestezie si monitoare precum si pentru alt </w:t>
      </w:r>
      <w:proofErr w:type="spellStart"/>
      <w:r w:rsidRPr="00925FAA">
        <w:rPr>
          <w:sz w:val="24"/>
          <w:szCs w:val="24"/>
          <w:lang w:val="ro-RO"/>
        </w:rPr>
        <w:t>aparaj</w:t>
      </w:r>
      <w:proofErr w:type="spellEnd"/>
      <w:r w:rsidRPr="00925FAA">
        <w:rPr>
          <w:sz w:val="24"/>
          <w:szCs w:val="24"/>
          <w:lang w:val="ro-RO"/>
        </w:rPr>
        <w:t>.</w:t>
      </w:r>
    </w:p>
    <w:p w:rsidR="00925FAA" w:rsidRPr="000B5A9B" w:rsidRDefault="00925FAA" w:rsidP="00D462B4">
      <w:pPr>
        <w:numPr>
          <w:ilvl w:val="0"/>
          <w:numId w:val="13"/>
        </w:numPr>
        <w:tabs>
          <w:tab w:val="left" w:pos="426"/>
        </w:tabs>
        <w:ind w:right="27"/>
        <w:jc w:val="both"/>
        <w:rPr>
          <w:sz w:val="24"/>
          <w:szCs w:val="24"/>
          <w:lang w:val="ro-RO"/>
        </w:rPr>
      </w:pPr>
      <w:r w:rsidRPr="000B5A9B">
        <w:rPr>
          <w:sz w:val="24"/>
          <w:szCs w:val="24"/>
          <w:lang w:val="ro-RO"/>
        </w:rPr>
        <w:t>Iluminare adecvata: Lămpi de rezerva cu baterii</w:t>
      </w:r>
      <w:r>
        <w:rPr>
          <w:sz w:val="24"/>
          <w:szCs w:val="24"/>
          <w:lang w:val="ro-RO"/>
        </w:rPr>
        <w:t>;</w:t>
      </w:r>
    </w:p>
    <w:p w:rsidR="00925FAA" w:rsidRPr="00314A9A" w:rsidRDefault="00925FAA" w:rsidP="00D462B4">
      <w:pPr>
        <w:numPr>
          <w:ilvl w:val="0"/>
          <w:numId w:val="13"/>
        </w:numPr>
        <w:tabs>
          <w:tab w:val="left" w:pos="426"/>
        </w:tabs>
        <w:ind w:right="27"/>
        <w:jc w:val="both"/>
        <w:rPr>
          <w:sz w:val="24"/>
          <w:szCs w:val="24"/>
          <w:lang w:val="ro-RO"/>
        </w:rPr>
      </w:pPr>
      <w:r w:rsidRPr="00314A9A">
        <w:rPr>
          <w:sz w:val="24"/>
          <w:szCs w:val="24"/>
          <w:lang w:val="ro-RO"/>
        </w:rPr>
        <w:t>Spațiu suficient pentru:</w:t>
      </w:r>
    </w:p>
    <w:p w:rsidR="00925FAA" w:rsidRPr="00314A9A" w:rsidRDefault="00925FAA" w:rsidP="00373246">
      <w:pPr>
        <w:numPr>
          <w:ilvl w:val="0"/>
          <w:numId w:val="35"/>
        </w:numPr>
        <w:ind w:left="851" w:right="27" w:hanging="425"/>
        <w:jc w:val="both"/>
        <w:rPr>
          <w:sz w:val="24"/>
          <w:szCs w:val="24"/>
          <w:lang w:val="ro-RO"/>
        </w:rPr>
      </w:pPr>
      <w:r w:rsidRPr="00314A9A">
        <w:rPr>
          <w:sz w:val="24"/>
          <w:szCs w:val="24"/>
          <w:lang w:val="ro-RO"/>
        </w:rPr>
        <w:t>Personal si echipament</w:t>
      </w:r>
    </w:p>
    <w:p w:rsidR="00925FAA" w:rsidRPr="00314A9A" w:rsidRDefault="00925FAA" w:rsidP="00373246">
      <w:pPr>
        <w:numPr>
          <w:ilvl w:val="0"/>
          <w:numId w:val="35"/>
        </w:numPr>
        <w:ind w:left="851" w:right="27" w:hanging="425"/>
        <w:jc w:val="both"/>
        <w:rPr>
          <w:sz w:val="24"/>
          <w:szCs w:val="24"/>
          <w:lang w:val="ro-RO"/>
        </w:rPr>
      </w:pPr>
      <w:r w:rsidRPr="00314A9A">
        <w:rPr>
          <w:sz w:val="24"/>
          <w:szCs w:val="24"/>
          <w:lang w:val="ro-RO"/>
        </w:rPr>
        <w:t>Acces ușor la pacient, aparatul de anestezie si monitoare</w:t>
      </w:r>
    </w:p>
    <w:p w:rsidR="00925FAA" w:rsidRPr="00314A9A" w:rsidRDefault="00925FAA" w:rsidP="00925FAA">
      <w:pPr>
        <w:numPr>
          <w:ilvl w:val="0"/>
          <w:numId w:val="13"/>
        </w:numPr>
        <w:ind w:right="27"/>
        <w:jc w:val="both"/>
        <w:rPr>
          <w:sz w:val="24"/>
          <w:szCs w:val="24"/>
          <w:lang w:val="ro-RO"/>
        </w:rPr>
      </w:pPr>
      <w:r w:rsidRPr="00314A9A">
        <w:rPr>
          <w:sz w:val="24"/>
          <w:szCs w:val="24"/>
          <w:lang w:val="ro-RO"/>
        </w:rPr>
        <w:t>Echipament de resuscitare disponibil imediat</w:t>
      </w:r>
    </w:p>
    <w:p w:rsidR="00925FAA" w:rsidRPr="00314A9A" w:rsidRDefault="00925FAA" w:rsidP="00373246">
      <w:pPr>
        <w:numPr>
          <w:ilvl w:val="0"/>
          <w:numId w:val="36"/>
        </w:numPr>
        <w:ind w:left="709" w:right="27" w:hanging="283"/>
        <w:jc w:val="both"/>
        <w:rPr>
          <w:sz w:val="24"/>
          <w:szCs w:val="24"/>
          <w:lang w:val="ro-RO"/>
        </w:rPr>
      </w:pPr>
      <w:r w:rsidRPr="00314A9A">
        <w:rPr>
          <w:sz w:val="24"/>
          <w:szCs w:val="24"/>
          <w:lang w:val="ro-RO"/>
        </w:rPr>
        <w:t>Defibrilator</w:t>
      </w:r>
    </w:p>
    <w:p w:rsidR="00925FAA" w:rsidRPr="00314A9A" w:rsidRDefault="00925FAA" w:rsidP="00373246">
      <w:pPr>
        <w:numPr>
          <w:ilvl w:val="0"/>
          <w:numId w:val="36"/>
        </w:numPr>
        <w:ind w:left="709" w:right="27" w:hanging="283"/>
        <w:jc w:val="both"/>
        <w:rPr>
          <w:sz w:val="24"/>
          <w:szCs w:val="24"/>
          <w:lang w:val="ro-RO"/>
        </w:rPr>
      </w:pPr>
      <w:r w:rsidRPr="00314A9A">
        <w:rPr>
          <w:sz w:val="24"/>
          <w:szCs w:val="24"/>
          <w:lang w:val="ro-RO"/>
        </w:rPr>
        <w:lastRenderedPageBreak/>
        <w:t>Medicație de urgenta</w:t>
      </w:r>
    </w:p>
    <w:p w:rsidR="00925FAA" w:rsidRPr="00314A9A" w:rsidRDefault="00925FAA" w:rsidP="00373246">
      <w:pPr>
        <w:numPr>
          <w:ilvl w:val="0"/>
          <w:numId w:val="36"/>
        </w:numPr>
        <w:ind w:left="709" w:right="27" w:hanging="283"/>
        <w:jc w:val="both"/>
        <w:rPr>
          <w:sz w:val="24"/>
          <w:szCs w:val="24"/>
          <w:lang w:val="ro-RO"/>
        </w:rPr>
      </w:pPr>
      <w:r w:rsidRPr="00314A9A">
        <w:rPr>
          <w:sz w:val="24"/>
          <w:szCs w:val="24"/>
          <w:lang w:val="ro-RO"/>
        </w:rPr>
        <w:t xml:space="preserve">Echipament de resuscitate </w:t>
      </w:r>
      <w:proofErr w:type="spellStart"/>
      <w:r w:rsidRPr="00314A9A">
        <w:rPr>
          <w:sz w:val="24"/>
          <w:szCs w:val="24"/>
          <w:lang w:val="ro-RO"/>
        </w:rPr>
        <w:t>cardiopulmonar</w:t>
      </w:r>
      <w:r>
        <w:rPr>
          <w:sz w:val="24"/>
          <w:szCs w:val="24"/>
          <w:lang w:val="ro-RO"/>
        </w:rPr>
        <w:t>ă</w:t>
      </w:r>
      <w:proofErr w:type="spellEnd"/>
    </w:p>
    <w:p w:rsidR="00925FAA" w:rsidRPr="00314A9A" w:rsidRDefault="00925FAA" w:rsidP="00925FAA">
      <w:pPr>
        <w:numPr>
          <w:ilvl w:val="0"/>
          <w:numId w:val="13"/>
        </w:numPr>
        <w:ind w:right="27"/>
        <w:jc w:val="both"/>
        <w:rPr>
          <w:sz w:val="24"/>
          <w:szCs w:val="24"/>
          <w:lang w:val="ro-RO"/>
        </w:rPr>
      </w:pPr>
      <w:r w:rsidRPr="00314A9A">
        <w:rPr>
          <w:sz w:val="24"/>
          <w:szCs w:val="24"/>
          <w:lang w:val="ro-RO"/>
        </w:rPr>
        <w:t>Personal instruit corespunzător pentru a sprijinii echipa anestezica</w:t>
      </w:r>
    </w:p>
    <w:p w:rsidR="00925FAA" w:rsidRPr="00314A9A" w:rsidRDefault="00925FAA" w:rsidP="00925FAA">
      <w:pPr>
        <w:numPr>
          <w:ilvl w:val="0"/>
          <w:numId w:val="13"/>
        </w:numPr>
        <w:ind w:right="27"/>
        <w:jc w:val="both"/>
        <w:rPr>
          <w:sz w:val="24"/>
          <w:szCs w:val="24"/>
          <w:lang w:val="ro-RO"/>
        </w:rPr>
      </w:pPr>
      <w:r w:rsidRPr="00314A9A">
        <w:rPr>
          <w:sz w:val="24"/>
          <w:szCs w:val="24"/>
          <w:lang w:val="ro-RO"/>
        </w:rPr>
        <w:t xml:space="preserve">Facilitați de </w:t>
      </w:r>
      <w:r>
        <w:rPr>
          <w:sz w:val="24"/>
          <w:szCs w:val="24"/>
          <w:lang w:val="ro-RO"/>
        </w:rPr>
        <w:t>supraveghere</w:t>
      </w:r>
      <w:r w:rsidRPr="00314A9A">
        <w:rPr>
          <w:sz w:val="24"/>
          <w:szCs w:val="24"/>
          <w:lang w:val="ro-RO"/>
        </w:rPr>
        <w:t xml:space="preserve"> </w:t>
      </w:r>
      <w:proofErr w:type="spellStart"/>
      <w:r w:rsidRPr="00314A9A">
        <w:rPr>
          <w:sz w:val="24"/>
          <w:szCs w:val="24"/>
          <w:lang w:val="ro-RO"/>
        </w:rPr>
        <w:t>postanestezica</w:t>
      </w:r>
      <w:proofErr w:type="spellEnd"/>
    </w:p>
    <w:p w:rsidR="00925FAA" w:rsidRPr="00314A9A" w:rsidRDefault="00925FAA" w:rsidP="00373246">
      <w:pPr>
        <w:numPr>
          <w:ilvl w:val="0"/>
          <w:numId w:val="16"/>
        </w:numPr>
        <w:ind w:left="709" w:right="27" w:hanging="283"/>
        <w:jc w:val="both"/>
        <w:rPr>
          <w:sz w:val="24"/>
          <w:szCs w:val="24"/>
          <w:lang w:val="ro-RO"/>
        </w:rPr>
      </w:pPr>
      <w:r w:rsidRPr="00314A9A">
        <w:rPr>
          <w:sz w:val="24"/>
          <w:szCs w:val="24"/>
          <w:lang w:val="ro-RO"/>
        </w:rPr>
        <w:t xml:space="preserve">Personal adecvat pentru </w:t>
      </w:r>
      <w:r>
        <w:rPr>
          <w:sz w:val="24"/>
          <w:szCs w:val="24"/>
          <w:lang w:val="ro-RO"/>
        </w:rPr>
        <w:t>supraveghere</w:t>
      </w:r>
      <w:r w:rsidRPr="00314A9A">
        <w:rPr>
          <w:sz w:val="24"/>
          <w:szCs w:val="24"/>
          <w:lang w:val="ro-RO"/>
        </w:rPr>
        <w:t xml:space="preserve"> </w:t>
      </w:r>
      <w:proofErr w:type="spellStart"/>
      <w:r w:rsidRPr="00314A9A">
        <w:rPr>
          <w:sz w:val="24"/>
          <w:szCs w:val="24"/>
          <w:lang w:val="ro-RO"/>
        </w:rPr>
        <w:t>postanestezica</w:t>
      </w:r>
      <w:proofErr w:type="spellEnd"/>
    </w:p>
    <w:p w:rsidR="00925FAA" w:rsidRPr="00314A9A" w:rsidRDefault="00925FAA" w:rsidP="00373246">
      <w:pPr>
        <w:numPr>
          <w:ilvl w:val="0"/>
          <w:numId w:val="16"/>
        </w:numPr>
        <w:ind w:left="709" w:right="27" w:hanging="283"/>
        <w:jc w:val="both"/>
        <w:rPr>
          <w:sz w:val="24"/>
          <w:szCs w:val="24"/>
          <w:lang w:val="ro-RO"/>
        </w:rPr>
      </w:pPr>
      <w:r w:rsidRPr="00314A9A">
        <w:rPr>
          <w:sz w:val="24"/>
          <w:szCs w:val="24"/>
          <w:lang w:val="ro-RO"/>
        </w:rPr>
        <w:t xml:space="preserve">Echipament corespunzător pentru transportul in unitatea de </w:t>
      </w:r>
      <w:r>
        <w:rPr>
          <w:sz w:val="24"/>
          <w:szCs w:val="24"/>
          <w:lang w:val="ro-RO"/>
        </w:rPr>
        <w:t>supraveghere</w:t>
      </w:r>
      <w:r w:rsidRPr="00314A9A">
        <w:rPr>
          <w:sz w:val="24"/>
          <w:szCs w:val="24"/>
          <w:lang w:val="ro-RO"/>
        </w:rPr>
        <w:t xml:space="preserve"> </w:t>
      </w:r>
      <w:proofErr w:type="spellStart"/>
      <w:r w:rsidRPr="00314A9A">
        <w:rPr>
          <w:sz w:val="24"/>
          <w:szCs w:val="24"/>
          <w:lang w:val="ro-RO"/>
        </w:rPr>
        <w:t>postanestezica</w:t>
      </w:r>
      <w:proofErr w:type="spellEnd"/>
      <w:r>
        <w:rPr>
          <w:sz w:val="24"/>
          <w:szCs w:val="24"/>
          <w:lang w:val="ro-RO"/>
        </w:rPr>
        <w:t>.</w:t>
      </w:r>
    </w:p>
    <w:p w:rsidR="00925FAA" w:rsidRPr="00314A9A" w:rsidRDefault="00925FAA" w:rsidP="00925FAA">
      <w:pPr>
        <w:ind w:right="27" w:firstLine="720"/>
        <w:jc w:val="both"/>
        <w:rPr>
          <w:sz w:val="24"/>
          <w:szCs w:val="24"/>
          <w:lang w:val="ro-RO"/>
        </w:rPr>
      </w:pPr>
    </w:p>
    <w:p w:rsidR="00925FAA" w:rsidRPr="00314A9A" w:rsidRDefault="00925FAA" w:rsidP="00925FAA">
      <w:pPr>
        <w:ind w:right="27" w:firstLine="720"/>
        <w:jc w:val="both"/>
        <w:rPr>
          <w:b/>
          <w:sz w:val="24"/>
          <w:szCs w:val="24"/>
          <w:lang w:val="ro-RO"/>
        </w:rPr>
      </w:pPr>
      <w:r w:rsidRPr="00314A9A">
        <w:rPr>
          <w:b/>
          <w:sz w:val="24"/>
          <w:szCs w:val="24"/>
          <w:lang w:val="ro-RO"/>
        </w:rPr>
        <w:t>Gradele de sedare</w:t>
      </w:r>
    </w:p>
    <w:p w:rsidR="00925FAA" w:rsidRDefault="00925FAA" w:rsidP="00925FAA">
      <w:pPr>
        <w:ind w:right="27" w:firstLine="720"/>
        <w:jc w:val="both"/>
        <w:rPr>
          <w:sz w:val="24"/>
          <w:szCs w:val="24"/>
          <w:lang w:val="ro-RO"/>
        </w:rPr>
      </w:pPr>
      <w:r w:rsidRPr="00314A9A">
        <w:rPr>
          <w:sz w:val="24"/>
          <w:szCs w:val="24"/>
          <w:lang w:val="ro-RO"/>
        </w:rPr>
        <w:t>Gradul de sedare necesar variază pentru fiecare pacient si pentru fiecare procedura in parte.</w:t>
      </w:r>
    </w:p>
    <w:p w:rsidR="00925FAA" w:rsidRPr="00314A9A" w:rsidRDefault="00925FAA" w:rsidP="00925FAA">
      <w:pPr>
        <w:ind w:right="27"/>
        <w:jc w:val="both"/>
        <w:rPr>
          <w:sz w:val="24"/>
          <w:szCs w:val="24"/>
          <w:lang w:val="ro-RO"/>
        </w:rPr>
      </w:pPr>
      <w:r w:rsidRPr="00314A9A">
        <w:rPr>
          <w:sz w:val="24"/>
          <w:szCs w:val="24"/>
          <w:lang w:val="ro-RO"/>
        </w:rPr>
        <w:t>Nu exista o delimitare stricta intre diferite grade de sedare, lucru de care trebuie ținut cont mai ales in cazul pacienților fragili sau in cazul procedurilor care necesita sedare profunda, sau anestezie, si unde se poate trece cu ușurința dintr-un grad de sedare in altul.</w:t>
      </w:r>
    </w:p>
    <w:p w:rsidR="00D462B4" w:rsidRDefault="00D462B4" w:rsidP="00925FAA">
      <w:pPr>
        <w:ind w:right="27" w:firstLine="720"/>
        <w:jc w:val="both"/>
        <w:rPr>
          <w:i/>
          <w:iCs/>
          <w:sz w:val="24"/>
          <w:szCs w:val="24"/>
          <w:lang w:val="ro-RO"/>
        </w:rPr>
      </w:pPr>
    </w:p>
    <w:p w:rsidR="00925FAA" w:rsidRPr="00314A9A" w:rsidRDefault="00925FAA" w:rsidP="00925FAA">
      <w:pPr>
        <w:ind w:right="27" w:firstLine="720"/>
        <w:jc w:val="both"/>
        <w:rPr>
          <w:i/>
          <w:iCs/>
          <w:sz w:val="24"/>
          <w:szCs w:val="24"/>
          <w:lang w:val="ro-RO"/>
        </w:rPr>
      </w:pPr>
      <w:r w:rsidRPr="00314A9A">
        <w:rPr>
          <w:i/>
          <w:iCs/>
          <w:sz w:val="24"/>
          <w:szCs w:val="24"/>
          <w:lang w:val="ro-RO"/>
        </w:rPr>
        <w:t>ASA - Definirea anesteziei generale si a nivelelor de sedare / analgezie (4)</w:t>
      </w:r>
    </w:p>
    <w:tbl>
      <w:tblPr>
        <w:tblW w:w="0" w:type="auto"/>
        <w:tblCellSpacing w:w="11" w:type="dxa"/>
        <w:tblLayout w:type="fixed"/>
        <w:tblCellMar>
          <w:left w:w="10" w:type="dxa"/>
          <w:right w:w="10" w:type="dxa"/>
        </w:tblCellMar>
        <w:tblLook w:val="04A0"/>
      </w:tblPr>
      <w:tblGrid>
        <w:gridCol w:w="1854"/>
        <w:gridCol w:w="2075"/>
        <w:gridCol w:w="2075"/>
        <w:gridCol w:w="2084"/>
        <w:gridCol w:w="2101"/>
      </w:tblGrid>
      <w:tr w:rsidR="00925FAA" w:rsidRPr="00314A9A" w:rsidTr="009A46A7">
        <w:trPr>
          <w:trHeight w:hRule="exact" w:val="425"/>
          <w:tblCellSpacing w:w="11" w:type="dxa"/>
        </w:trPr>
        <w:tc>
          <w:tcPr>
            <w:tcW w:w="1821" w:type="dxa"/>
            <w:tcBorders>
              <w:top w:val="single" w:sz="4" w:space="0" w:color="auto"/>
              <w:left w:val="single" w:sz="4" w:space="0" w:color="auto"/>
            </w:tcBorders>
            <w:shd w:val="clear" w:color="auto" w:fill="FFFFFF"/>
          </w:tcPr>
          <w:p w:rsidR="00925FAA" w:rsidRPr="00925FAA" w:rsidRDefault="00925FAA" w:rsidP="00925FAA">
            <w:pPr>
              <w:ind w:right="27" w:firstLine="720"/>
              <w:jc w:val="center"/>
              <w:rPr>
                <w:b/>
                <w:sz w:val="22"/>
                <w:szCs w:val="24"/>
                <w:lang w:val="ro-RO"/>
              </w:rPr>
            </w:pPr>
          </w:p>
        </w:tc>
        <w:tc>
          <w:tcPr>
            <w:tcW w:w="2053" w:type="dxa"/>
            <w:tcBorders>
              <w:top w:val="single" w:sz="4" w:space="0" w:color="auto"/>
              <w:left w:val="single" w:sz="4" w:space="0" w:color="auto"/>
            </w:tcBorders>
            <w:shd w:val="clear" w:color="auto" w:fill="FFFFFF"/>
          </w:tcPr>
          <w:p w:rsidR="00925FAA" w:rsidRPr="00925FAA" w:rsidRDefault="00925FAA" w:rsidP="00925FAA">
            <w:pPr>
              <w:ind w:right="27"/>
              <w:jc w:val="center"/>
              <w:rPr>
                <w:b/>
                <w:sz w:val="22"/>
                <w:szCs w:val="24"/>
                <w:lang w:val="ro-RO"/>
              </w:rPr>
            </w:pPr>
            <w:r w:rsidRPr="00925FAA">
              <w:rPr>
                <w:b/>
                <w:sz w:val="22"/>
                <w:szCs w:val="24"/>
                <w:lang w:val="ro-RO"/>
              </w:rPr>
              <w:t>Sedare minima</w:t>
            </w:r>
          </w:p>
        </w:tc>
        <w:tc>
          <w:tcPr>
            <w:tcW w:w="2053" w:type="dxa"/>
            <w:tcBorders>
              <w:top w:val="single" w:sz="4" w:space="0" w:color="auto"/>
              <w:left w:val="single" w:sz="4" w:space="0" w:color="auto"/>
            </w:tcBorders>
            <w:shd w:val="clear" w:color="auto" w:fill="FFFFFF"/>
          </w:tcPr>
          <w:p w:rsidR="00925FAA" w:rsidRPr="00925FAA" w:rsidRDefault="00925FAA" w:rsidP="00925FAA">
            <w:pPr>
              <w:ind w:right="27"/>
              <w:jc w:val="center"/>
              <w:rPr>
                <w:b/>
                <w:sz w:val="22"/>
                <w:szCs w:val="24"/>
                <w:lang w:val="ro-RO"/>
              </w:rPr>
            </w:pPr>
            <w:r w:rsidRPr="00925FAA">
              <w:rPr>
                <w:b/>
                <w:sz w:val="22"/>
                <w:szCs w:val="24"/>
                <w:lang w:val="ro-RO"/>
              </w:rPr>
              <w:t>Sedare moderata</w:t>
            </w:r>
          </w:p>
        </w:tc>
        <w:tc>
          <w:tcPr>
            <w:tcW w:w="2062" w:type="dxa"/>
            <w:tcBorders>
              <w:top w:val="single" w:sz="4" w:space="0" w:color="auto"/>
              <w:left w:val="single" w:sz="4" w:space="0" w:color="auto"/>
            </w:tcBorders>
            <w:shd w:val="clear" w:color="auto" w:fill="FFFFFF"/>
          </w:tcPr>
          <w:p w:rsidR="00925FAA" w:rsidRPr="00925FAA" w:rsidRDefault="00925FAA" w:rsidP="00925FAA">
            <w:pPr>
              <w:ind w:right="27"/>
              <w:jc w:val="center"/>
              <w:rPr>
                <w:b/>
                <w:sz w:val="22"/>
                <w:szCs w:val="24"/>
                <w:lang w:val="ro-RO"/>
              </w:rPr>
            </w:pPr>
            <w:r w:rsidRPr="00925FAA">
              <w:rPr>
                <w:b/>
                <w:sz w:val="22"/>
                <w:szCs w:val="24"/>
                <w:lang w:val="ro-RO"/>
              </w:rPr>
              <w:t>Sedare profunda</w:t>
            </w:r>
          </w:p>
        </w:tc>
        <w:tc>
          <w:tcPr>
            <w:tcW w:w="2068" w:type="dxa"/>
            <w:tcBorders>
              <w:top w:val="single" w:sz="4" w:space="0" w:color="auto"/>
              <w:left w:val="single" w:sz="4" w:space="0" w:color="auto"/>
              <w:right w:val="single" w:sz="4" w:space="0" w:color="auto"/>
            </w:tcBorders>
            <w:shd w:val="clear" w:color="auto" w:fill="FFFFFF"/>
          </w:tcPr>
          <w:p w:rsidR="00925FAA" w:rsidRPr="00925FAA" w:rsidRDefault="00925FAA" w:rsidP="00925FAA">
            <w:pPr>
              <w:ind w:right="27"/>
              <w:jc w:val="center"/>
              <w:rPr>
                <w:b/>
                <w:sz w:val="22"/>
                <w:szCs w:val="24"/>
                <w:lang w:val="ro-RO"/>
              </w:rPr>
            </w:pPr>
            <w:r w:rsidRPr="00925FAA">
              <w:rPr>
                <w:b/>
                <w:sz w:val="22"/>
                <w:szCs w:val="24"/>
                <w:lang w:val="ro-RO"/>
              </w:rPr>
              <w:t>Anestezie</w:t>
            </w:r>
            <w:r>
              <w:rPr>
                <w:b/>
                <w:sz w:val="22"/>
                <w:szCs w:val="24"/>
                <w:lang w:val="ro-RO"/>
              </w:rPr>
              <w:t xml:space="preserve"> </w:t>
            </w:r>
            <w:r w:rsidRPr="00925FAA">
              <w:rPr>
                <w:b/>
                <w:sz w:val="22"/>
                <w:szCs w:val="24"/>
                <w:lang w:val="ro-RO"/>
              </w:rPr>
              <w:t>generala</w:t>
            </w:r>
          </w:p>
        </w:tc>
      </w:tr>
      <w:tr w:rsidR="00925FAA" w:rsidRPr="00314A9A" w:rsidTr="009A46A7">
        <w:trPr>
          <w:trHeight w:hRule="exact" w:val="828"/>
          <w:tblCellSpacing w:w="11" w:type="dxa"/>
        </w:trPr>
        <w:tc>
          <w:tcPr>
            <w:tcW w:w="1821" w:type="dxa"/>
            <w:tcBorders>
              <w:top w:val="single" w:sz="4" w:space="0" w:color="auto"/>
              <w:left w:val="single" w:sz="4" w:space="0" w:color="auto"/>
            </w:tcBorders>
            <w:shd w:val="clear" w:color="auto" w:fill="FFFFFF"/>
          </w:tcPr>
          <w:p w:rsidR="00925FAA" w:rsidRPr="00B379C1" w:rsidRDefault="00925FAA" w:rsidP="00D462B4">
            <w:pPr>
              <w:ind w:left="142" w:right="27"/>
              <w:rPr>
                <w:sz w:val="22"/>
                <w:szCs w:val="24"/>
                <w:lang w:val="ro-RO"/>
              </w:rPr>
            </w:pPr>
            <w:proofErr w:type="spellStart"/>
            <w:r w:rsidRPr="00B379C1">
              <w:rPr>
                <w:sz w:val="22"/>
                <w:szCs w:val="24"/>
                <w:lang w:val="ro-RO"/>
              </w:rPr>
              <w:t>Raspuns</w:t>
            </w:r>
            <w:proofErr w:type="spellEnd"/>
          </w:p>
        </w:tc>
        <w:tc>
          <w:tcPr>
            <w:tcW w:w="2053" w:type="dxa"/>
            <w:tcBorders>
              <w:top w:val="single" w:sz="4" w:space="0" w:color="auto"/>
              <w:left w:val="single" w:sz="4" w:space="0" w:color="auto"/>
            </w:tcBorders>
            <w:shd w:val="clear" w:color="auto" w:fill="FFFFFF"/>
          </w:tcPr>
          <w:p w:rsidR="00925FAA" w:rsidRPr="00B379C1" w:rsidRDefault="00925FAA" w:rsidP="00D462B4">
            <w:pPr>
              <w:ind w:left="164" w:right="27"/>
              <w:rPr>
                <w:sz w:val="22"/>
                <w:szCs w:val="24"/>
                <w:lang w:val="ro-RO"/>
              </w:rPr>
            </w:pPr>
            <w:r w:rsidRPr="00B379C1">
              <w:rPr>
                <w:sz w:val="22"/>
                <w:szCs w:val="24"/>
                <w:lang w:val="ro-RO"/>
              </w:rPr>
              <w:t>Normal la stimuli verbali</w:t>
            </w:r>
          </w:p>
        </w:tc>
        <w:tc>
          <w:tcPr>
            <w:tcW w:w="2053" w:type="dxa"/>
            <w:tcBorders>
              <w:top w:val="single" w:sz="4" w:space="0" w:color="auto"/>
              <w:left w:val="single" w:sz="4" w:space="0" w:color="auto"/>
            </w:tcBorders>
            <w:shd w:val="clear" w:color="auto" w:fill="FFFFFF"/>
          </w:tcPr>
          <w:p w:rsidR="00925FAA" w:rsidRPr="00B379C1" w:rsidRDefault="00925FAA" w:rsidP="00D462B4">
            <w:pPr>
              <w:ind w:left="95" w:right="27"/>
              <w:rPr>
                <w:sz w:val="22"/>
                <w:szCs w:val="24"/>
                <w:lang w:val="ro-RO"/>
              </w:rPr>
            </w:pPr>
            <w:r w:rsidRPr="00B379C1">
              <w:rPr>
                <w:sz w:val="22"/>
                <w:szCs w:val="24"/>
                <w:lang w:val="ro-RO"/>
              </w:rPr>
              <w:t>Intenționat la</w:t>
            </w:r>
          </w:p>
          <w:p w:rsidR="00925FAA" w:rsidRPr="00B379C1" w:rsidRDefault="00925FAA" w:rsidP="00D462B4">
            <w:pPr>
              <w:ind w:left="95" w:right="27"/>
              <w:rPr>
                <w:sz w:val="22"/>
                <w:szCs w:val="24"/>
                <w:lang w:val="ro-RO"/>
              </w:rPr>
            </w:pPr>
            <w:r w:rsidRPr="00B379C1">
              <w:rPr>
                <w:sz w:val="22"/>
                <w:szCs w:val="24"/>
                <w:lang w:val="ro-RO"/>
              </w:rPr>
              <w:t>stimul verbal sau tactili</w:t>
            </w:r>
          </w:p>
        </w:tc>
        <w:tc>
          <w:tcPr>
            <w:tcW w:w="2062" w:type="dxa"/>
            <w:tcBorders>
              <w:top w:val="single" w:sz="4" w:space="0" w:color="auto"/>
              <w:left w:val="single" w:sz="4" w:space="0" w:color="auto"/>
            </w:tcBorders>
            <w:shd w:val="clear" w:color="auto" w:fill="FFFFFF"/>
          </w:tcPr>
          <w:p w:rsidR="00925FAA" w:rsidRPr="00B379C1" w:rsidRDefault="00925FAA" w:rsidP="00D462B4">
            <w:pPr>
              <w:ind w:left="169" w:right="27"/>
              <w:rPr>
                <w:sz w:val="22"/>
                <w:szCs w:val="24"/>
                <w:lang w:val="ro-RO"/>
              </w:rPr>
            </w:pPr>
            <w:r w:rsidRPr="00B379C1">
              <w:rPr>
                <w:sz w:val="22"/>
                <w:szCs w:val="24"/>
                <w:lang w:val="ro-RO"/>
              </w:rPr>
              <w:t>Intenționat la stimulare repetata</w:t>
            </w:r>
          </w:p>
          <w:p w:rsidR="00925FAA" w:rsidRPr="00B379C1" w:rsidRDefault="00925FAA" w:rsidP="00D462B4">
            <w:pPr>
              <w:ind w:left="169" w:right="27"/>
              <w:rPr>
                <w:sz w:val="22"/>
                <w:szCs w:val="24"/>
                <w:lang w:val="ro-RO"/>
              </w:rPr>
            </w:pPr>
            <w:r w:rsidRPr="00B379C1">
              <w:rPr>
                <w:sz w:val="22"/>
                <w:szCs w:val="24"/>
                <w:lang w:val="ro-RO"/>
              </w:rPr>
              <w:t>sau dureroasa</w:t>
            </w:r>
          </w:p>
        </w:tc>
        <w:tc>
          <w:tcPr>
            <w:tcW w:w="2068" w:type="dxa"/>
            <w:tcBorders>
              <w:top w:val="single" w:sz="4" w:space="0" w:color="auto"/>
              <w:left w:val="single" w:sz="4" w:space="0" w:color="auto"/>
              <w:right w:val="single" w:sz="4" w:space="0" w:color="auto"/>
            </w:tcBorders>
            <w:shd w:val="clear" w:color="auto" w:fill="FFFFFF"/>
          </w:tcPr>
          <w:p w:rsidR="00925FAA" w:rsidRPr="00B379C1" w:rsidRDefault="00925FAA" w:rsidP="00D462B4">
            <w:pPr>
              <w:ind w:left="91" w:right="27"/>
              <w:rPr>
                <w:sz w:val="22"/>
                <w:szCs w:val="24"/>
                <w:lang w:val="ro-RO"/>
              </w:rPr>
            </w:pPr>
            <w:r w:rsidRPr="00B379C1">
              <w:rPr>
                <w:sz w:val="22"/>
                <w:szCs w:val="24"/>
                <w:lang w:val="ro-RO"/>
              </w:rPr>
              <w:t>Fără răspuns,</w:t>
            </w:r>
          </w:p>
          <w:p w:rsidR="00925FAA" w:rsidRPr="00B379C1" w:rsidRDefault="00925FAA" w:rsidP="00D462B4">
            <w:pPr>
              <w:ind w:left="91" w:right="27"/>
              <w:rPr>
                <w:sz w:val="22"/>
                <w:szCs w:val="24"/>
                <w:lang w:val="ro-RO"/>
              </w:rPr>
            </w:pPr>
            <w:r w:rsidRPr="00B379C1">
              <w:rPr>
                <w:sz w:val="22"/>
                <w:szCs w:val="24"/>
                <w:lang w:val="ro-RO"/>
              </w:rPr>
              <w:t>chiar cu stimulare</w:t>
            </w:r>
          </w:p>
          <w:p w:rsidR="00925FAA" w:rsidRPr="00B379C1" w:rsidRDefault="00925FAA" w:rsidP="00D462B4">
            <w:pPr>
              <w:ind w:left="91" w:right="27"/>
              <w:rPr>
                <w:sz w:val="22"/>
                <w:szCs w:val="24"/>
                <w:lang w:val="ro-RO"/>
              </w:rPr>
            </w:pPr>
            <w:r w:rsidRPr="00B379C1">
              <w:rPr>
                <w:sz w:val="22"/>
                <w:szCs w:val="24"/>
                <w:lang w:val="ro-RO"/>
              </w:rPr>
              <w:t>dureroasa</w:t>
            </w:r>
          </w:p>
        </w:tc>
      </w:tr>
      <w:tr w:rsidR="00925FAA" w:rsidRPr="00314A9A" w:rsidTr="009A46A7">
        <w:trPr>
          <w:trHeight w:hRule="exact" w:val="555"/>
          <w:tblCellSpacing w:w="11" w:type="dxa"/>
        </w:trPr>
        <w:tc>
          <w:tcPr>
            <w:tcW w:w="1821" w:type="dxa"/>
            <w:tcBorders>
              <w:top w:val="single" w:sz="4" w:space="0" w:color="auto"/>
              <w:left w:val="single" w:sz="4" w:space="0" w:color="auto"/>
            </w:tcBorders>
            <w:shd w:val="clear" w:color="auto" w:fill="FFFFFF"/>
          </w:tcPr>
          <w:p w:rsidR="00925FAA" w:rsidRPr="00B379C1" w:rsidRDefault="00925FAA" w:rsidP="00D462B4">
            <w:pPr>
              <w:ind w:left="142" w:right="27"/>
              <w:rPr>
                <w:sz w:val="22"/>
                <w:szCs w:val="24"/>
                <w:lang w:val="ro-RO"/>
              </w:rPr>
            </w:pPr>
            <w:r w:rsidRPr="00B379C1">
              <w:rPr>
                <w:sz w:val="22"/>
                <w:szCs w:val="24"/>
                <w:lang w:val="ro-RO"/>
              </w:rPr>
              <w:t>Cale aeriana</w:t>
            </w:r>
          </w:p>
        </w:tc>
        <w:tc>
          <w:tcPr>
            <w:tcW w:w="2053" w:type="dxa"/>
            <w:tcBorders>
              <w:top w:val="single" w:sz="4" w:space="0" w:color="auto"/>
              <w:left w:val="single" w:sz="4" w:space="0" w:color="auto"/>
            </w:tcBorders>
            <w:shd w:val="clear" w:color="auto" w:fill="FFFFFF"/>
          </w:tcPr>
          <w:p w:rsidR="00925FAA" w:rsidRPr="00B379C1" w:rsidRDefault="00925FAA" w:rsidP="00D462B4">
            <w:pPr>
              <w:ind w:left="164" w:right="27"/>
              <w:rPr>
                <w:sz w:val="22"/>
                <w:szCs w:val="24"/>
                <w:lang w:val="ro-RO"/>
              </w:rPr>
            </w:pPr>
            <w:r w:rsidRPr="00B379C1">
              <w:rPr>
                <w:sz w:val="22"/>
                <w:szCs w:val="24"/>
                <w:lang w:val="ro-RO"/>
              </w:rPr>
              <w:t>Neafectata</w:t>
            </w:r>
          </w:p>
        </w:tc>
        <w:tc>
          <w:tcPr>
            <w:tcW w:w="2053" w:type="dxa"/>
            <w:tcBorders>
              <w:top w:val="single" w:sz="4" w:space="0" w:color="auto"/>
              <w:left w:val="single" w:sz="4" w:space="0" w:color="auto"/>
            </w:tcBorders>
            <w:shd w:val="clear" w:color="auto" w:fill="FFFFFF"/>
          </w:tcPr>
          <w:p w:rsidR="00925FAA" w:rsidRPr="00B379C1" w:rsidRDefault="00925FAA" w:rsidP="00D462B4">
            <w:pPr>
              <w:ind w:left="95" w:right="27"/>
              <w:rPr>
                <w:sz w:val="22"/>
                <w:szCs w:val="24"/>
                <w:lang w:val="ro-RO"/>
              </w:rPr>
            </w:pPr>
            <w:r w:rsidRPr="00B379C1">
              <w:rPr>
                <w:sz w:val="22"/>
                <w:szCs w:val="24"/>
                <w:lang w:val="ro-RO"/>
              </w:rPr>
              <w:t>Nu necesita intervenție</w:t>
            </w:r>
          </w:p>
        </w:tc>
        <w:tc>
          <w:tcPr>
            <w:tcW w:w="2062" w:type="dxa"/>
            <w:tcBorders>
              <w:top w:val="single" w:sz="4" w:space="0" w:color="auto"/>
              <w:left w:val="single" w:sz="4" w:space="0" w:color="auto"/>
            </w:tcBorders>
            <w:shd w:val="clear" w:color="auto" w:fill="FFFFFF"/>
          </w:tcPr>
          <w:p w:rsidR="00925FAA" w:rsidRPr="00B379C1" w:rsidRDefault="00925FAA" w:rsidP="00D462B4">
            <w:pPr>
              <w:ind w:left="169" w:right="27"/>
              <w:rPr>
                <w:sz w:val="22"/>
                <w:szCs w:val="24"/>
                <w:lang w:val="ro-RO"/>
              </w:rPr>
            </w:pPr>
            <w:r w:rsidRPr="00B379C1">
              <w:rPr>
                <w:sz w:val="22"/>
                <w:szCs w:val="24"/>
                <w:lang w:val="ro-RO"/>
              </w:rPr>
              <w:t>Poate necesita intervenție</w:t>
            </w:r>
          </w:p>
        </w:tc>
        <w:tc>
          <w:tcPr>
            <w:tcW w:w="2068" w:type="dxa"/>
            <w:tcBorders>
              <w:top w:val="single" w:sz="4" w:space="0" w:color="auto"/>
              <w:left w:val="single" w:sz="4" w:space="0" w:color="auto"/>
              <w:right w:val="single" w:sz="4" w:space="0" w:color="auto"/>
            </w:tcBorders>
            <w:shd w:val="clear" w:color="auto" w:fill="FFFFFF"/>
          </w:tcPr>
          <w:p w:rsidR="00925FAA" w:rsidRPr="00B379C1" w:rsidRDefault="00925FAA" w:rsidP="00D462B4">
            <w:pPr>
              <w:ind w:left="91" w:right="27"/>
              <w:rPr>
                <w:sz w:val="22"/>
                <w:szCs w:val="24"/>
                <w:lang w:val="ro-RO"/>
              </w:rPr>
            </w:pPr>
            <w:r w:rsidRPr="00B379C1">
              <w:rPr>
                <w:sz w:val="22"/>
                <w:szCs w:val="24"/>
                <w:lang w:val="ro-RO"/>
              </w:rPr>
              <w:t>Necesita</w:t>
            </w:r>
          </w:p>
          <w:p w:rsidR="00925FAA" w:rsidRPr="00B379C1" w:rsidRDefault="00925FAA" w:rsidP="00D462B4">
            <w:pPr>
              <w:ind w:left="91" w:right="27"/>
              <w:rPr>
                <w:sz w:val="22"/>
                <w:szCs w:val="24"/>
                <w:lang w:val="ro-RO"/>
              </w:rPr>
            </w:pPr>
            <w:r w:rsidRPr="00B379C1">
              <w:rPr>
                <w:sz w:val="22"/>
                <w:szCs w:val="24"/>
                <w:lang w:val="ro-RO"/>
              </w:rPr>
              <w:t>intervenție</w:t>
            </w:r>
          </w:p>
        </w:tc>
      </w:tr>
      <w:tr w:rsidR="00925FAA" w:rsidRPr="00314A9A" w:rsidTr="009A46A7">
        <w:trPr>
          <w:trHeight w:hRule="exact" w:val="579"/>
          <w:tblCellSpacing w:w="11" w:type="dxa"/>
        </w:trPr>
        <w:tc>
          <w:tcPr>
            <w:tcW w:w="1821" w:type="dxa"/>
            <w:tcBorders>
              <w:top w:val="single" w:sz="4" w:space="0" w:color="auto"/>
              <w:left w:val="single" w:sz="4" w:space="0" w:color="auto"/>
            </w:tcBorders>
            <w:shd w:val="clear" w:color="auto" w:fill="FFFFFF"/>
          </w:tcPr>
          <w:p w:rsidR="00925FAA" w:rsidRPr="00B379C1" w:rsidRDefault="00925FAA" w:rsidP="00D462B4">
            <w:pPr>
              <w:ind w:left="142" w:right="27"/>
              <w:rPr>
                <w:sz w:val="22"/>
                <w:szCs w:val="24"/>
                <w:lang w:val="ro-RO"/>
              </w:rPr>
            </w:pPr>
            <w:proofErr w:type="spellStart"/>
            <w:r w:rsidRPr="00B379C1">
              <w:rPr>
                <w:sz w:val="22"/>
                <w:szCs w:val="24"/>
                <w:lang w:val="ro-RO"/>
              </w:rPr>
              <w:t>Ventilatie</w:t>
            </w:r>
            <w:proofErr w:type="spellEnd"/>
          </w:p>
          <w:p w:rsidR="00925FAA" w:rsidRPr="00B379C1" w:rsidRDefault="00925FAA" w:rsidP="00D462B4">
            <w:pPr>
              <w:ind w:left="142" w:right="27"/>
              <w:rPr>
                <w:sz w:val="22"/>
                <w:szCs w:val="24"/>
                <w:lang w:val="ro-RO"/>
              </w:rPr>
            </w:pPr>
            <w:r w:rsidRPr="00B379C1">
              <w:rPr>
                <w:sz w:val="22"/>
                <w:szCs w:val="24"/>
                <w:lang w:val="ro-RO"/>
              </w:rPr>
              <w:t>spontana</w:t>
            </w:r>
          </w:p>
        </w:tc>
        <w:tc>
          <w:tcPr>
            <w:tcW w:w="2053" w:type="dxa"/>
            <w:tcBorders>
              <w:top w:val="single" w:sz="4" w:space="0" w:color="auto"/>
              <w:left w:val="single" w:sz="4" w:space="0" w:color="auto"/>
            </w:tcBorders>
            <w:shd w:val="clear" w:color="auto" w:fill="FFFFFF"/>
          </w:tcPr>
          <w:p w:rsidR="00925FAA" w:rsidRPr="00B379C1" w:rsidRDefault="00925FAA" w:rsidP="00D462B4">
            <w:pPr>
              <w:ind w:left="164" w:right="27"/>
              <w:rPr>
                <w:sz w:val="22"/>
                <w:szCs w:val="24"/>
                <w:lang w:val="ro-RO"/>
              </w:rPr>
            </w:pPr>
            <w:r w:rsidRPr="00B379C1">
              <w:rPr>
                <w:sz w:val="22"/>
                <w:szCs w:val="24"/>
                <w:lang w:val="ro-RO"/>
              </w:rPr>
              <w:t>Neafectata</w:t>
            </w:r>
          </w:p>
        </w:tc>
        <w:tc>
          <w:tcPr>
            <w:tcW w:w="2053" w:type="dxa"/>
            <w:tcBorders>
              <w:top w:val="single" w:sz="4" w:space="0" w:color="auto"/>
              <w:left w:val="single" w:sz="4" w:space="0" w:color="auto"/>
            </w:tcBorders>
            <w:shd w:val="clear" w:color="auto" w:fill="FFFFFF"/>
          </w:tcPr>
          <w:p w:rsidR="00925FAA" w:rsidRPr="00B379C1" w:rsidRDefault="00925FAA" w:rsidP="00D462B4">
            <w:pPr>
              <w:ind w:left="95" w:right="27"/>
              <w:rPr>
                <w:sz w:val="22"/>
                <w:szCs w:val="24"/>
                <w:lang w:val="ro-RO"/>
              </w:rPr>
            </w:pPr>
            <w:r w:rsidRPr="00B379C1">
              <w:rPr>
                <w:sz w:val="22"/>
                <w:szCs w:val="24"/>
                <w:lang w:val="ro-RO"/>
              </w:rPr>
              <w:t>Adecvata</w:t>
            </w:r>
          </w:p>
        </w:tc>
        <w:tc>
          <w:tcPr>
            <w:tcW w:w="2062" w:type="dxa"/>
            <w:tcBorders>
              <w:top w:val="single" w:sz="4" w:space="0" w:color="auto"/>
              <w:left w:val="single" w:sz="4" w:space="0" w:color="auto"/>
            </w:tcBorders>
            <w:shd w:val="clear" w:color="auto" w:fill="FFFFFF"/>
          </w:tcPr>
          <w:p w:rsidR="00925FAA" w:rsidRPr="00B379C1" w:rsidRDefault="00925FAA" w:rsidP="00D462B4">
            <w:pPr>
              <w:ind w:left="169" w:right="27"/>
              <w:rPr>
                <w:sz w:val="22"/>
                <w:szCs w:val="24"/>
                <w:lang w:val="ro-RO"/>
              </w:rPr>
            </w:pPr>
            <w:r w:rsidRPr="00B379C1">
              <w:rPr>
                <w:sz w:val="22"/>
                <w:szCs w:val="24"/>
                <w:lang w:val="ro-RO"/>
              </w:rPr>
              <w:t>Poate fi neadecvata</w:t>
            </w:r>
          </w:p>
        </w:tc>
        <w:tc>
          <w:tcPr>
            <w:tcW w:w="2068" w:type="dxa"/>
            <w:tcBorders>
              <w:top w:val="single" w:sz="4" w:space="0" w:color="auto"/>
              <w:left w:val="single" w:sz="4" w:space="0" w:color="auto"/>
              <w:right w:val="single" w:sz="4" w:space="0" w:color="auto"/>
            </w:tcBorders>
            <w:shd w:val="clear" w:color="auto" w:fill="FFFFFF"/>
          </w:tcPr>
          <w:p w:rsidR="00925FAA" w:rsidRPr="00B379C1" w:rsidRDefault="00925FAA" w:rsidP="00D462B4">
            <w:pPr>
              <w:ind w:left="91" w:right="27"/>
              <w:rPr>
                <w:sz w:val="22"/>
                <w:szCs w:val="24"/>
                <w:lang w:val="ro-RO"/>
              </w:rPr>
            </w:pPr>
            <w:r w:rsidRPr="00B379C1">
              <w:rPr>
                <w:sz w:val="22"/>
                <w:szCs w:val="24"/>
                <w:lang w:val="ro-RO"/>
              </w:rPr>
              <w:t>Frecvent</w:t>
            </w:r>
          </w:p>
          <w:p w:rsidR="00925FAA" w:rsidRPr="00B379C1" w:rsidRDefault="00925FAA" w:rsidP="00D462B4">
            <w:pPr>
              <w:ind w:left="91" w:right="27"/>
              <w:rPr>
                <w:sz w:val="22"/>
                <w:szCs w:val="24"/>
                <w:lang w:val="ro-RO"/>
              </w:rPr>
            </w:pPr>
            <w:r w:rsidRPr="00B379C1">
              <w:rPr>
                <w:sz w:val="22"/>
                <w:szCs w:val="24"/>
                <w:lang w:val="ro-RO"/>
              </w:rPr>
              <w:t>inadecvata</w:t>
            </w:r>
          </w:p>
        </w:tc>
      </w:tr>
      <w:tr w:rsidR="00925FAA" w:rsidRPr="00314A9A" w:rsidTr="009A46A7">
        <w:trPr>
          <w:trHeight w:hRule="exact" w:val="573"/>
          <w:tblCellSpacing w:w="11" w:type="dxa"/>
        </w:trPr>
        <w:tc>
          <w:tcPr>
            <w:tcW w:w="1821" w:type="dxa"/>
            <w:tcBorders>
              <w:top w:val="single" w:sz="4" w:space="0" w:color="auto"/>
              <w:left w:val="single" w:sz="4" w:space="0" w:color="auto"/>
              <w:bottom w:val="single" w:sz="4" w:space="0" w:color="auto"/>
            </w:tcBorders>
            <w:shd w:val="clear" w:color="auto" w:fill="FFFFFF"/>
          </w:tcPr>
          <w:p w:rsidR="00925FAA" w:rsidRPr="00B379C1" w:rsidRDefault="00925FAA" w:rsidP="00D462B4">
            <w:pPr>
              <w:ind w:left="142" w:right="27"/>
              <w:rPr>
                <w:sz w:val="22"/>
                <w:szCs w:val="24"/>
                <w:lang w:val="ro-RO"/>
              </w:rPr>
            </w:pPr>
            <w:r w:rsidRPr="00B379C1">
              <w:rPr>
                <w:sz w:val="22"/>
                <w:szCs w:val="24"/>
                <w:lang w:val="ro-RO"/>
              </w:rPr>
              <w:t>Cardiovascular</w:t>
            </w:r>
          </w:p>
        </w:tc>
        <w:tc>
          <w:tcPr>
            <w:tcW w:w="2053" w:type="dxa"/>
            <w:tcBorders>
              <w:top w:val="single" w:sz="4" w:space="0" w:color="auto"/>
              <w:left w:val="single" w:sz="4" w:space="0" w:color="auto"/>
              <w:bottom w:val="single" w:sz="4" w:space="0" w:color="auto"/>
            </w:tcBorders>
            <w:shd w:val="clear" w:color="auto" w:fill="FFFFFF"/>
          </w:tcPr>
          <w:p w:rsidR="00925FAA" w:rsidRPr="00B379C1" w:rsidRDefault="00925FAA" w:rsidP="00D462B4">
            <w:pPr>
              <w:ind w:left="164" w:right="27"/>
              <w:rPr>
                <w:sz w:val="22"/>
                <w:szCs w:val="24"/>
                <w:lang w:val="ro-RO"/>
              </w:rPr>
            </w:pPr>
            <w:r w:rsidRPr="00B379C1">
              <w:rPr>
                <w:sz w:val="22"/>
                <w:szCs w:val="24"/>
                <w:lang w:val="ro-RO"/>
              </w:rPr>
              <w:t>Neafectat</w:t>
            </w:r>
          </w:p>
        </w:tc>
        <w:tc>
          <w:tcPr>
            <w:tcW w:w="2053" w:type="dxa"/>
            <w:tcBorders>
              <w:top w:val="single" w:sz="4" w:space="0" w:color="auto"/>
              <w:left w:val="single" w:sz="4" w:space="0" w:color="auto"/>
              <w:bottom w:val="single" w:sz="4" w:space="0" w:color="auto"/>
            </w:tcBorders>
            <w:shd w:val="clear" w:color="auto" w:fill="FFFFFF"/>
          </w:tcPr>
          <w:p w:rsidR="00925FAA" w:rsidRPr="00B379C1" w:rsidRDefault="00925FAA" w:rsidP="00D462B4">
            <w:pPr>
              <w:ind w:left="95" w:right="27"/>
              <w:rPr>
                <w:sz w:val="22"/>
                <w:szCs w:val="24"/>
                <w:lang w:val="ro-RO"/>
              </w:rPr>
            </w:pPr>
            <w:r w:rsidRPr="00B379C1">
              <w:rPr>
                <w:sz w:val="22"/>
                <w:szCs w:val="24"/>
                <w:lang w:val="ro-RO"/>
              </w:rPr>
              <w:t>Menținut</w:t>
            </w:r>
          </w:p>
        </w:tc>
        <w:tc>
          <w:tcPr>
            <w:tcW w:w="2062" w:type="dxa"/>
            <w:tcBorders>
              <w:top w:val="single" w:sz="4" w:space="0" w:color="auto"/>
              <w:left w:val="single" w:sz="4" w:space="0" w:color="auto"/>
              <w:bottom w:val="single" w:sz="4" w:space="0" w:color="auto"/>
            </w:tcBorders>
            <w:shd w:val="clear" w:color="auto" w:fill="FFFFFF"/>
          </w:tcPr>
          <w:p w:rsidR="00925FAA" w:rsidRPr="00B379C1" w:rsidRDefault="00925FAA" w:rsidP="00D462B4">
            <w:pPr>
              <w:ind w:left="169" w:right="27"/>
              <w:rPr>
                <w:sz w:val="22"/>
                <w:szCs w:val="24"/>
                <w:lang w:val="ro-RO"/>
              </w:rPr>
            </w:pPr>
            <w:r w:rsidRPr="00B379C1">
              <w:rPr>
                <w:sz w:val="22"/>
                <w:szCs w:val="24"/>
                <w:lang w:val="ro-RO"/>
              </w:rPr>
              <w:t>De obicei menținuta</w:t>
            </w:r>
          </w:p>
        </w:tc>
        <w:tc>
          <w:tcPr>
            <w:tcW w:w="2068" w:type="dxa"/>
            <w:tcBorders>
              <w:top w:val="single" w:sz="4" w:space="0" w:color="auto"/>
              <w:left w:val="single" w:sz="4" w:space="0" w:color="auto"/>
              <w:bottom w:val="single" w:sz="4" w:space="0" w:color="auto"/>
              <w:right w:val="single" w:sz="4" w:space="0" w:color="auto"/>
            </w:tcBorders>
            <w:shd w:val="clear" w:color="auto" w:fill="FFFFFF"/>
          </w:tcPr>
          <w:p w:rsidR="00925FAA" w:rsidRPr="00B379C1" w:rsidRDefault="00925FAA" w:rsidP="00D462B4">
            <w:pPr>
              <w:ind w:left="91" w:right="27"/>
              <w:rPr>
                <w:sz w:val="22"/>
                <w:szCs w:val="24"/>
                <w:lang w:val="ro-RO"/>
              </w:rPr>
            </w:pPr>
            <w:r w:rsidRPr="00B379C1">
              <w:rPr>
                <w:sz w:val="22"/>
                <w:szCs w:val="24"/>
                <w:lang w:val="ro-RO"/>
              </w:rPr>
              <w:t>Poate fi afectata</w:t>
            </w:r>
          </w:p>
        </w:tc>
      </w:tr>
    </w:tbl>
    <w:p w:rsidR="00925FAA" w:rsidRDefault="00925FAA" w:rsidP="00925FAA">
      <w:pPr>
        <w:ind w:right="27"/>
        <w:jc w:val="both"/>
        <w:rPr>
          <w:iCs/>
          <w:sz w:val="24"/>
          <w:szCs w:val="24"/>
          <w:lang w:val="ro-RO"/>
        </w:rPr>
      </w:pPr>
    </w:p>
    <w:p w:rsidR="00B05B7A" w:rsidRDefault="00925FAA" w:rsidP="00925FAA">
      <w:pPr>
        <w:ind w:right="27"/>
        <w:jc w:val="both"/>
        <w:rPr>
          <w:iCs/>
          <w:sz w:val="24"/>
          <w:szCs w:val="24"/>
          <w:lang w:val="ro-RO"/>
        </w:rPr>
      </w:pPr>
      <w:r>
        <w:rPr>
          <w:iCs/>
          <w:sz w:val="24"/>
          <w:szCs w:val="24"/>
          <w:lang w:val="ro-RO"/>
        </w:rPr>
        <w:tab/>
      </w:r>
    </w:p>
    <w:p w:rsidR="00925FAA" w:rsidRPr="00314A9A" w:rsidRDefault="00925FAA" w:rsidP="00925FAA">
      <w:pPr>
        <w:ind w:right="27"/>
        <w:jc w:val="both"/>
        <w:rPr>
          <w:b/>
          <w:sz w:val="24"/>
          <w:szCs w:val="24"/>
          <w:lang w:val="ro-RO"/>
        </w:rPr>
      </w:pPr>
      <w:r w:rsidRPr="00314A9A">
        <w:rPr>
          <w:b/>
          <w:sz w:val="24"/>
          <w:szCs w:val="24"/>
          <w:lang w:val="ro-RO"/>
        </w:rPr>
        <w:t>Anestezia pentru CT</w:t>
      </w:r>
    </w:p>
    <w:p w:rsidR="00B05B7A" w:rsidRDefault="00B05B7A" w:rsidP="009A46A7">
      <w:pPr>
        <w:ind w:right="27" w:firstLine="567"/>
        <w:jc w:val="both"/>
        <w:rPr>
          <w:sz w:val="24"/>
          <w:szCs w:val="24"/>
          <w:lang w:val="ro-RO"/>
        </w:rPr>
      </w:pPr>
    </w:p>
    <w:p w:rsidR="009A46A7" w:rsidRDefault="00925FAA" w:rsidP="009A46A7">
      <w:pPr>
        <w:ind w:right="27" w:firstLine="567"/>
        <w:jc w:val="both"/>
        <w:rPr>
          <w:sz w:val="24"/>
          <w:szCs w:val="24"/>
          <w:lang w:val="ro-RO"/>
        </w:rPr>
      </w:pPr>
      <w:r w:rsidRPr="00314A9A">
        <w:rPr>
          <w:sz w:val="24"/>
          <w:szCs w:val="24"/>
          <w:lang w:val="ro-RO"/>
        </w:rPr>
        <w:t>Copii mai mici de trei luni in general nu au nevoie de sedare pentru examenul CT, peste aceast</w:t>
      </w:r>
      <w:r>
        <w:rPr>
          <w:sz w:val="24"/>
          <w:szCs w:val="24"/>
          <w:lang w:val="ro-RO"/>
        </w:rPr>
        <w:t>ă</w:t>
      </w:r>
      <w:r w:rsidRPr="00314A9A">
        <w:rPr>
          <w:sz w:val="24"/>
          <w:szCs w:val="24"/>
          <w:lang w:val="ro-RO"/>
        </w:rPr>
        <w:t xml:space="preserve"> vârst</w:t>
      </w:r>
      <w:r>
        <w:rPr>
          <w:sz w:val="24"/>
          <w:szCs w:val="24"/>
          <w:lang w:val="ro-RO"/>
        </w:rPr>
        <w:t>ă</w:t>
      </w:r>
      <w:r w:rsidRPr="00314A9A">
        <w:rPr>
          <w:sz w:val="24"/>
          <w:szCs w:val="24"/>
          <w:lang w:val="ro-RO"/>
        </w:rPr>
        <w:t xml:space="preserve"> fiind recomandat sa fie sedați sau anesteziați.</w:t>
      </w:r>
    </w:p>
    <w:p w:rsidR="009A46A7" w:rsidRDefault="00925FAA" w:rsidP="009A46A7">
      <w:pPr>
        <w:ind w:right="27" w:firstLine="567"/>
        <w:jc w:val="both"/>
        <w:rPr>
          <w:sz w:val="24"/>
          <w:szCs w:val="24"/>
          <w:lang w:val="ro-RO"/>
        </w:rPr>
      </w:pPr>
      <w:r w:rsidRPr="00314A9A">
        <w:rPr>
          <w:sz w:val="24"/>
          <w:szCs w:val="24"/>
          <w:lang w:val="ro-RO"/>
        </w:rPr>
        <w:t xml:space="preserve">Este întotdeauna nevoie de un </w:t>
      </w:r>
      <w:proofErr w:type="spellStart"/>
      <w:r w:rsidRPr="00314A9A">
        <w:rPr>
          <w:sz w:val="24"/>
          <w:szCs w:val="24"/>
          <w:lang w:val="ro-RO"/>
        </w:rPr>
        <w:t>abord</w:t>
      </w:r>
      <w:proofErr w:type="spellEnd"/>
      <w:r w:rsidRPr="00314A9A">
        <w:rPr>
          <w:sz w:val="24"/>
          <w:szCs w:val="24"/>
          <w:lang w:val="ro-RO"/>
        </w:rPr>
        <w:t xml:space="preserve"> venos periferic.</w:t>
      </w:r>
    </w:p>
    <w:p w:rsidR="009A46A7" w:rsidRDefault="009A46A7" w:rsidP="009A46A7">
      <w:pPr>
        <w:ind w:right="27" w:firstLine="567"/>
        <w:jc w:val="both"/>
        <w:rPr>
          <w:sz w:val="24"/>
          <w:szCs w:val="24"/>
          <w:lang w:val="ro-RO"/>
        </w:rPr>
      </w:pPr>
      <w:r>
        <w:rPr>
          <w:sz w:val="24"/>
          <w:szCs w:val="24"/>
          <w:lang w:val="ro-RO"/>
        </w:rPr>
        <w:t>U</w:t>
      </w:r>
      <w:r w:rsidR="00925FAA" w:rsidRPr="00314A9A">
        <w:rPr>
          <w:sz w:val="24"/>
          <w:szCs w:val="24"/>
          <w:lang w:val="ro-RO"/>
        </w:rPr>
        <w:t xml:space="preserve">nde accesul venos este foarte dificil cu pacientul treaz se poate administra </w:t>
      </w:r>
      <w:proofErr w:type="spellStart"/>
      <w:r w:rsidR="00925FAA" w:rsidRPr="00314A9A">
        <w:rPr>
          <w:sz w:val="24"/>
          <w:szCs w:val="24"/>
          <w:lang w:val="ro-RO"/>
        </w:rPr>
        <w:t>ketamina</w:t>
      </w:r>
      <w:proofErr w:type="spellEnd"/>
      <w:r w:rsidR="00925FAA" w:rsidRPr="00314A9A">
        <w:rPr>
          <w:sz w:val="24"/>
          <w:szCs w:val="24"/>
          <w:lang w:val="ro-RO"/>
        </w:rPr>
        <w:t xml:space="preserve"> intranazal (6 mg/kg), per os (10 mg/kg), sau </w:t>
      </w:r>
      <w:proofErr w:type="spellStart"/>
      <w:r w:rsidR="00925FAA" w:rsidRPr="00314A9A">
        <w:rPr>
          <w:sz w:val="24"/>
          <w:szCs w:val="24"/>
          <w:lang w:val="ro-RO"/>
        </w:rPr>
        <w:t>tiopental</w:t>
      </w:r>
      <w:proofErr w:type="spellEnd"/>
      <w:r w:rsidR="00925FAA" w:rsidRPr="00314A9A">
        <w:rPr>
          <w:sz w:val="24"/>
          <w:szCs w:val="24"/>
          <w:lang w:val="ro-RO"/>
        </w:rPr>
        <w:t xml:space="preserve"> </w:t>
      </w:r>
      <w:proofErr w:type="spellStart"/>
      <w:r w:rsidR="00925FAA" w:rsidRPr="00314A9A">
        <w:rPr>
          <w:sz w:val="24"/>
          <w:szCs w:val="24"/>
          <w:lang w:val="ro-RO"/>
        </w:rPr>
        <w:t>intrarectal</w:t>
      </w:r>
      <w:proofErr w:type="spellEnd"/>
      <w:r w:rsidR="00925FAA" w:rsidRPr="00314A9A">
        <w:rPr>
          <w:sz w:val="24"/>
          <w:szCs w:val="24"/>
          <w:lang w:val="ro-RO"/>
        </w:rPr>
        <w:t xml:space="preserve"> (20-30 mg/kg), sau </w:t>
      </w:r>
      <w:proofErr w:type="spellStart"/>
      <w:r w:rsidR="00925FAA" w:rsidRPr="00314A9A">
        <w:rPr>
          <w:sz w:val="24"/>
          <w:szCs w:val="24"/>
          <w:lang w:val="ro-RO"/>
        </w:rPr>
        <w:t>cloralhidrat</w:t>
      </w:r>
      <w:proofErr w:type="spellEnd"/>
      <w:r w:rsidR="00925FAA" w:rsidRPr="00314A9A">
        <w:rPr>
          <w:sz w:val="24"/>
          <w:szCs w:val="24"/>
          <w:lang w:val="ro-RO"/>
        </w:rPr>
        <w:t xml:space="preserve"> (30-50 mg/kg), apoi se montează un cateter venos periferic. Se </w:t>
      </w:r>
      <w:proofErr w:type="spellStart"/>
      <w:r w:rsidR="00925FAA" w:rsidRPr="00314A9A">
        <w:rPr>
          <w:sz w:val="24"/>
          <w:szCs w:val="24"/>
          <w:lang w:val="ro-RO"/>
        </w:rPr>
        <w:t>titreaza</w:t>
      </w:r>
      <w:proofErr w:type="spellEnd"/>
      <w:r w:rsidR="00925FAA" w:rsidRPr="00314A9A">
        <w:rPr>
          <w:sz w:val="24"/>
          <w:szCs w:val="24"/>
          <w:lang w:val="ro-RO"/>
        </w:rPr>
        <w:t xml:space="preserve"> sedarea in funcție de efectul dorit, drogul cel mai utilizat fiind </w:t>
      </w:r>
      <w:proofErr w:type="spellStart"/>
      <w:r w:rsidR="00925FAA" w:rsidRPr="00314A9A">
        <w:rPr>
          <w:sz w:val="24"/>
          <w:szCs w:val="24"/>
          <w:lang w:val="ro-RO"/>
        </w:rPr>
        <w:t>midazolamul</w:t>
      </w:r>
      <w:proofErr w:type="spellEnd"/>
      <w:r w:rsidR="00925FAA" w:rsidRPr="00314A9A">
        <w:rPr>
          <w:sz w:val="24"/>
          <w:szCs w:val="24"/>
          <w:lang w:val="ro-RO"/>
        </w:rPr>
        <w:t xml:space="preserve"> (0,3-0,5 mg/kg IV).</w:t>
      </w:r>
    </w:p>
    <w:p w:rsidR="009A46A7" w:rsidRDefault="00925FAA" w:rsidP="009A46A7">
      <w:pPr>
        <w:ind w:right="27" w:firstLine="567"/>
        <w:jc w:val="both"/>
        <w:rPr>
          <w:sz w:val="24"/>
          <w:szCs w:val="24"/>
          <w:lang w:val="ro-RO"/>
        </w:rPr>
      </w:pPr>
      <w:r w:rsidRPr="00314A9A">
        <w:rPr>
          <w:sz w:val="24"/>
          <w:szCs w:val="24"/>
          <w:lang w:val="ro-RO"/>
        </w:rPr>
        <w:t xml:space="preserve">Acesta se poate asocia cu </w:t>
      </w:r>
      <w:proofErr w:type="spellStart"/>
      <w:r w:rsidRPr="00314A9A">
        <w:rPr>
          <w:sz w:val="24"/>
          <w:szCs w:val="24"/>
          <w:lang w:val="ro-RO"/>
        </w:rPr>
        <w:t>ketamina</w:t>
      </w:r>
      <w:proofErr w:type="spellEnd"/>
      <w:r w:rsidRPr="00314A9A">
        <w:rPr>
          <w:sz w:val="24"/>
          <w:szCs w:val="24"/>
          <w:lang w:val="ro-RO"/>
        </w:rPr>
        <w:t xml:space="preserve"> (0,5-1-1,5 mg/kg) si doze mici de atropina (0,3 mg/kg) pentru a preveni </w:t>
      </w:r>
      <w:proofErr w:type="spellStart"/>
      <w:r w:rsidRPr="00314A9A">
        <w:rPr>
          <w:sz w:val="24"/>
          <w:szCs w:val="24"/>
          <w:lang w:val="ro-RO"/>
        </w:rPr>
        <w:t>hipersalivați</w:t>
      </w:r>
      <w:r>
        <w:rPr>
          <w:sz w:val="24"/>
          <w:szCs w:val="24"/>
          <w:lang w:val="ro-RO"/>
        </w:rPr>
        <w:t>a</w:t>
      </w:r>
      <w:proofErr w:type="spellEnd"/>
      <w:r w:rsidRPr="00314A9A">
        <w:rPr>
          <w:sz w:val="24"/>
          <w:szCs w:val="24"/>
          <w:lang w:val="ro-RO"/>
        </w:rPr>
        <w:t xml:space="preserve">. </w:t>
      </w:r>
      <w:proofErr w:type="spellStart"/>
      <w:r w:rsidRPr="00314A9A">
        <w:rPr>
          <w:sz w:val="24"/>
          <w:szCs w:val="24"/>
          <w:lang w:val="ro-RO"/>
        </w:rPr>
        <w:t>Midazolamul</w:t>
      </w:r>
      <w:proofErr w:type="spellEnd"/>
      <w:r w:rsidRPr="00314A9A">
        <w:rPr>
          <w:sz w:val="24"/>
          <w:szCs w:val="24"/>
          <w:lang w:val="ro-RO"/>
        </w:rPr>
        <w:t xml:space="preserve"> se poate asocia la fel de bine si cu </w:t>
      </w:r>
      <w:proofErr w:type="spellStart"/>
      <w:r w:rsidRPr="00314A9A">
        <w:rPr>
          <w:sz w:val="24"/>
          <w:szCs w:val="24"/>
          <w:lang w:val="ro-RO"/>
        </w:rPr>
        <w:t>propofol</w:t>
      </w:r>
      <w:proofErr w:type="spellEnd"/>
      <w:r w:rsidRPr="00314A9A">
        <w:rPr>
          <w:sz w:val="24"/>
          <w:szCs w:val="24"/>
          <w:lang w:val="ro-RO"/>
        </w:rPr>
        <w:t xml:space="preserve"> in doze mici (0,5-1 mg/kg) titrat in fun</w:t>
      </w:r>
      <w:r>
        <w:rPr>
          <w:sz w:val="24"/>
          <w:szCs w:val="24"/>
          <w:lang w:val="ro-RO"/>
        </w:rPr>
        <w:t>c</w:t>
      </w:r>
      <w:r w:rsidRPr="00314A9A">
        <w:rPr>
          <w:sz w:val="24"/>
          <w:szCs w:val="24"/>
          <w:lang w:val="ro-RO"/>
        </w:rPr>
        <w:t>ție de efect.</w:t>
      </w:r>
    </w:p>
    <w:p w:rsidR="00925FAA" w:rsidRPr="00314A9A" w:rsidRDefault="00925FAA" w:rsidP="009A46A7">
      <w:pPr>
        <w:ind w:right="27" w:firstLine="567"/>
        <w:jc w:val="both"/>
        <w:rPr>
          <w:sz w:val="24"/>
          <w:szCs w:val="24"/>
          <w:lang w:val="ro-RO"/>
        </w:rPr>
      </w:pPr>
      <w:r w:rsidRPr="00314A9A">
        <w:rPr>
          <w:sz w:val="24"/>
          <w:szCs w:val="24"/>
          <w:lang w:val="ro-RO"/>
        </w:rPr>
        <w:t xml:space="preserve">Acolo unde situația o impune, calea aeriana se </w:t>
      </w:r>
      <w:proofErr w:type="spellStart"/>
      <w:r w:rsidRPr="00314A9A">
        <w:rPr>
          <w:sz w:val="24"/>
          <w:szCs w:val="24"/>
          <w:lang w:val="ro-RO"/>
        </w:rPr>
        <w:t>protezeaz</w:t>
      </w:r>
      <w:r>
        <w:rPr>
          <w:sz w:val="24"/>
          <w:szCs w:val="24"/>
          <w:lang w:val="ro-RO"/>
        </w:rPr>
        <w:t>ă</w:t>
      </w:r>
      <w:proofErr w:type="spellEnd"/>
      <w:r w:rsidRPr="00314A9A">
        <w:rPr>
          <w:sz w:val="24"/>
          <w:szCs w:val="24"/>
          <w:lang w:val="ro-RO"/>
        </w:rPr>
        <w:t xml:space="preserve"> cu masca laringiana sau prin intubație.</w:t>
      </w:r>
    </w:p>
    <w:p w:rsidR="009A46A7" w:rsidRDefault="00925FAA" w:rsidP="00925FAA">
      <w:pPr>
        <w:ind w:right="27"/>
        <w:jc w:val="both"/>
        <w:rPr>
          <w:sz w:val="24"/>
          <w:szCs w:val="24"/>
          <w:lang w:val="ro-RO"/>
        </w:rPr>
      </w:pPr>
      <w:r w:rsidRPr="00314A9A">
        <w:rPr>
          <w:sz w:val="24"/>
          <w:szCs w:val="24"/>
          <w:lang w:val="ro-RO"/>
        </w:rPr>
        <w:t xml:space="preserve">Perioada postului </w:t>
      </w:r>
      <w:proofErr w:type="spellStart"/>
      <w:r w:rsidRPr="00314A9A">
        <w:rPr>
          <w:sz w:val="24"/>
          <w:szCs w:val="24"/>
          <w:lang w:val="ro-RO"/>
        </w:rPr>
        <w:t>preanestezic</w:t>
      </w:r>
      <w:proofErr w:type="spellEnd"/>
      <w:r w:rsidRPr="00314A9A">
        <w:rPr>
          <w:sz w:val="24"/>
          <w:szCs w:val="24"/>
          <w:lang w:val="ro-RO"/>
        </w:rPr>
        <w:t xml:space="preserve"> trebuie respectata cu strictețe (6 ore pentru alimente - inclusiv lapte si 3 ore pentru lichide).</w:t>
      </w:r>
    </w:p>
    <w:p w:rsidR="00925FAA" w:rsidRPr="00314A9A" w:rsidRDefault="00925FAA" w:rsidP="009A46A7">
      <w:pPr>
        <w:ind w:right="27" w:firstLine="567"/>
        <w:jc w:val="both"/>
        <w:rPr>
          <w:sz w:val="24"/>
          <w:szCs w:val="24"/>
          <w:lang w:val="ro-RO"/>
        </w:rPr>
      </w:pPr>
      <w:proofErr w:type="spellStart"/>
      <w:r w:rsidRPr="00314A9A">
        <w:rPr>
          <w:sz w:val="24"/>
          <w:szCs w:val="24"/>
          <w:lang w:val="ro-RO"/>
        </w:rPr>
        <w:t>Pulsoximetria</w:t>
      </w:r>
      <w:proofErr w:type="spellEnd"/>
      <w:r w:rsidRPr="00314A9A">
        <w:rPr>
          <w:sz w:val="24"/>
          <w:szCs w:val="24"/>
          <w:lang w:val="ro-RO"/>
        </w:rPr>
        <w:t xml:space="preserve"> este monitorizarea minima pentru un astfel de examen. </w:t>
      </w:r>
      <w:proofErr w:type="spellStart"/>
      <w:r w:rsidRPr="00314A9A">
        <w:rPr>
          <w:sz w:val="24"/>
          <w:szCs w:val="24"/>
          <w:lang w:val="ro-RO"/>
        </w:rPr>
        <w:t>Capnografia</w:t>
      </w:r>
      <w:proofErr w:type="spellEnd"/>
      <w:r w:rsidRPr="00314A9A">
        <w:rPr>
          <w:sz w:val="24"/>
          <w:szCs w:val="24"/>
          <w:lang w:val="ro-RO"/>
        </w:rPr>
        <w:t xml:space="preserve"> printr-o canula </w:t>
      </w:r>
      <w:proofErr w:type="spellStart"/>
      <w:r w:rsidRPr="00314A9A">
        <w:rPr>
          <w:sz w:val="24"/>
          <w:szCs w:val="24"/>
          <w:lang w:val="ro-RO"/>
        </w:rPr>
        <w:t>nasal</w:t>
      </w:r>
      <w:r>
        <w:rPr>
          <w:sz w:val="24"/>
          <w:szCs w:val="24"/>
          <w:lang w:val="ro-RO"/>
        </w:rPr>
        <w:t>ă</w:t>
      </w:r>
      <w:proofErr w:type="spellEnd"/>
      <w:r w:rsidRPr="00314A9A">
        <w:rPr>
          <w:sz w:val="24"/>
          <w:szCs w:val="24"/>
          <w:lang w:val="ro-RO"/>
        </w:rPr>
        <w:t xml:space="preserve"> poate fi folosita ca martor al respirației.</w:t>
      </w:r>
    </w:p>
    <w:p w:rsidR="00925FAA" w:rsidRPr="00314A9A" w:rsidRDefault="00925FAA" w:rsidP="009A46A7">
      <w:pPr>
        <w:ind w:right="27" w:firstLine="567"/>
        <w:jc w:val="both"/>
        <w:rPr>
          <w:sz w:val="24"/>
          <w:szCs w:val="24"/>
          <w:lang w:val="ro-RO"/>
        </w:rPr>
      </w:pPr>
      <w:r w:rsidRPr="00314A9A">
        <w:rPr>
          <w:sz w:val="24"/>
          <w:szCs w:val="24"/>
          <w:lang w:val="ro-RO"/>
        </w:rPr>
        <w:t>Trebuie avuta in vedere temperatura de multe ori scăzuta din aceste locații, fapt de care trebuie ținut cont mai ales daca pacientul este mic.</w:t>
      </w:r>
    </w:p>
    <w:p w:rsidR="00925FAA" w:rsidRPr="00314A9A" w:rsidRDefault="00925FAA" w:rsidP="009A46A7">
      <w:pPr>
        <w:ind w:right="27" w:firstLine="567"/>
        <w:jc w:val="both"/>
        <w:rPr>
          <w:sz w:val="24"/>
          <w:szCs w:val="24"/>
          <w:lang w:val="ro-RO"/>
        </w:rPr>
      </w:pPr>
      <w:r w:rsidRPr="00314A9A">
        <w:rPr>
          <w:sz w:val="24"/>
          <w:szCs w:val="24"/>
          <w:lang w:val="ro-RO"/>
        </w:rPr>
        <w:t>Datorita radiațiilor cel mai adesea medicul anestezist nu st</w:t>
      </w:r>
      <w:r>
        <w:rPr>
          <w:sz w:val="24"/>
          <w:szCs w:val="24"/>
          <w:lang w:val="ro-RO"/>
        </w:rPr>
        <w:t>ă lâ</w:t>
      </w:r>
      <w:r w:rsidRPr="00314A9A">
        <w:rPr>
          <w:sz w:val="24"/>
          <w:szCs w:val="24"/>
          <w:lang w:val="ro-RO"/>
        </w:rPr>
        <w:t>ngă pacient, însa trebuie sa îl poată vedea direct.</w:t>
      </w:r>
    </w:p>
    <w:p w:rsidR="009A46A7" w:rsidRDefault="009A46A7" w:rsidP="00925FAA">
      <w:pPr>
        <w:ind w:right="27" w:firstLine="708"/>
        <w:jc w:val="both"/>
        <w:rPr>
          <w:b/>
          <w:sz w:val="24"/>
          <w:szCs w:val="24"/>
          <w:lang w:val="ro-RO"/>
        </w:rPr>
      </w:pPr>
    </w:p>
    <w:p w:rsidR="00925FAA" w:rsidRPr="00314A9A" w:rsidRDefault="00925FAA" w:rsidP="00925FAA">
      <w:pPr>
        <w:ind w:right="27" w:firstLine="708"/>
        <w:jc w:val="both"/>
        <w:rPr>
          <w:b/>
          <w:sz w:val="24"/>
          <w:szCs w:val="24"/>
          <w:lang w:val="ro-RO"/>
        </w:rPr>
      </w:pPr>
      <w:r w:rsidRPr="00314A9A">
        <w:rPr>
          <w:b/>
          <w:sz w:val="24"/>
          <w:szCs w:val="24"/>
          <w:lang w:val="ro-RO"/>
        </w:rPr>
        <w:lastRenderedPageBreak/>
        <w:t>Anestezia pentru RMN</w:t>
      </w:r>
    </w:p>
    <w:p w:rsidR="00925FAA" w:rsidRPr="00314A9A" w:rsidRDefault="00925FAA" w:rsidP="009A46A7">
      <w:pPr>
        <w:ind w:right="27" w:firstLine="567"/>
        <w:jc w:val="both"/>
        <w:rPr>
          <w:sz w:val="24"/>
          <w:szCs w:val="24"/>
          <w:lang w:val="ro-RO"/>
        </w:rPr>
      </w:pPr>
      <w:r w:rsidRPr="00314A9A">
        <w:rPr>
          <w:sz w:val="24"/>
          <w:szCs w:val="24"/>
          <w:lang w:val="ro-RO"/>
        </w:rPr>
        <w:t xml:space="preserve">Câmpul magnetic prezent permanent face ca obiectele </w:t>
      </w:r>
      <w:proofErr w:type="spellStart"/>
      <w:r w:rsidRPr="00314A9A">
        <w:rPr>
          <w:sz w:val="24"/>
          <w:szCs w:val="24"/>
          <w:lang w:val="ro-RO"/>
        </w:rPr>
        <w:t>ferometalice</w:t>
      </w:r>
      <w:proofErr w:type="spellEnd"/>
      <w:r w:rsidRPr="00314A9A">
        <w:rPr>
          <w:sz w:val="24"/>
          <w:szCs w:val="24"/>
          <w:lang w:val="ro-RO"/>
        </w:rPr>
        <w:t xml:space="preserve"> sa fie interzise in apropierea aparatului (butelii de oxigen, baterii, laringoscop, stetoscop, monitoare, aparat normal de anestezie etc.).</w:t>
      </w:r>
    </w:p>
    <w:p w:rsidR="00925FAA" w:rsidRPr="00314A9A" w:rsidRDefault="00B05B7A" w:rsidP="00925FAA">
      <w:pPr>
        <w:ind w:right="27"/>
        <w:jc w:val="both"/>
        <w:rPr>
          <w:sz w:val="24"/>
          <w:szCs w:val="24"/>
          <w:lang w:val="ro-RO"/>
        </w:rPr>
      </w:pPr>
      <w:r>
        <w:rPr>
          <w:sz w:val="24"/>
          <w:szCs w:val="24"/>
          <w:lang w:val="ro-RO"/>
        </w:rPr>
        <w:t>N</w:t>
      </w:r>
      <w:r w:rsidR="00925FAA" w:rsidRPr="00314A9A">
        <w:rPr>
          <w:sz w:val="24"/>
          <w:szCs w:val="24"/>
          <w:lang w:val="ro-RO"/>
        </w:rPr>
        <w:t>ici alte obiecte nu trebuie introduse in incinta aparatului: ceas, telefon mobil, cârti de credit etc.</w:t>
      </w:r>
    </w:p>
    <w:p w:rsidR="00925FAA" w:rsidRPr="00314A9A" w:rsidRDefault="00925FAA" w:rsidP="00925FAA">
      <w:pPr>
        <w:ind w:right="27"/>
        <w:jc w:val="both"/>
        <w:rPr>
          <w:sz w:val="24"/>
          <w:szCs w:val="24"/>
          <w:lang w:val="ro-RO"/>
        </w:rPr>
      </w:pPr>
      <w:r w:rsidRPr="00314A9A">
        <w:rPr>
          <w:sz w:val="24"/>
          <w:szCs w:val="24"/>
          <w:lang w:val="ro-RO"/>
        </w:rPr>
        <w:t>Spațiul îngust si lung in care se găsește pacientul face ca accesul aneste</w:t>
      </w:r>
      <w:r>
        <w:rPr>
          <w:sz w:val="24"/>
          <w:szCs w:val="24"/>
          <w:lang w:val="ro-RO"/>
        </w:rPr>
        <w:t>ziologului</w:t>
      </w:r>
      <w:r w:rsidRPr="00314A9A">
        <w:rPr>
          <w:sz w:val="24"/>
          <w:szCs w:val="24"/>
          <w:lang w:val="ro-RO"/>
        </w:rPr>
        <w:t xml:space="preserve"> către pacient si vizualizarea acestuia sa fie dificila. Din cauza zgomotul produs de aparat, sunetele respiratorii si zgomotele cardiace nu pot fi auzite, pentru monitorizarea respirației folosindu-se observația directa, iar pentru monitorizarea circulației unda </w:t>
      </w:r>
      <w:proofErr w:type="spellStart"/>
      <w:r w:rsidRPr="00314A9A">
        <w:rPr>
          <w:sz w:val="24"/>
          <w:szCs w:val="24"/>
          <w:lang w:val="ro-RO"/>
        </w:rPr>
        <w:t>pletismografic</w:t>
      </w:r>
      <w:r>
        <w:rPr>
          <w:sz w:val="24"/>
          <w:szCs w:val="24"/>
          <w:lang w:val="ro-RO"/>
        </w:rPr>
        <w:t>ă</w:t>
      </w:r>
      <w:proofErr w:type="spellEnd"/>
      <w:r w:rsidRPr="00314A9A">
        <w:rPr>
          <w:sz w:val="24"/>
          <w:szCs w:val="24"/>
          <w:lang w:val="ro-RO"/>
        </w:rPr>
        <w:t>. Exista echipament compatibil special conceput pentru examenul RMN (aparat de anestezie, monitoare).</w:t>
      </w:r>
      <w:r w:rsidR="00B05B7A">
        <w:rPr>
          <w:sz w:val="24"/>
          <w:szCs w:val="24"/>
          <w:lang w:val="ro-RO"/>
        </w:rPr>
        <w:t xml:space="preserve"> </w:t>
      </w:r>
      <w:r w:rsidRPr="00314A9A">
        <w:rPr>
          <w:sz w:val="24"/>
          <w:szCs w:val="24"/>
          <w:lang w:val="ro-RO"/>
        </w:rPr>
        <w:t>Temperatura redusa este un factor ce trebuie luat in considerare, mai ales ca examenul RMN poate dura de ordinul zecilor de minute.</w:t>
      </w:r>
    </w:p>
    <w:p w:rsidR="00925FAA" w:rsidRPr="00314A9A" w:rsidRDefault="00925FAA" w:rsidP="00925FAA">
      <w:pPr>
        <w:ind w:right="27"/>
        <w:jc w:val="both"/>
        <w:rPr>
          <w:sz w:val="24"/>
          <w:szCs w:val="24"/>
          <w:lang w:val="ro-RO"/>
        </w:rPr>
      </w:pPr>
      <w:r w:rsidRPr="00314A9A">
        <w:rPr>
          <w:sz w:val="24"/>
          <w:szCs w:val="24"/>
          <w:lang w:val="ro-RO"/>
        </w:rPr>
        <w:t>Datorit</w:t>
      </w:r>
      <w:r>
        <w:rPr>
          <w:sz w:val="24"/>
          <w:szCs w:val="24"/>
          <w:lang w:val="ro-RO"/>
        </w:rPr>
        <w:t>ă</w:t>
      </w:r>
      <w:r w:rsidRPr="00314A9A">
        <w:rPr>
          <w:sz w:val="24"/>
          <w:szCs w:val="24"/>
          <w:lang w:val="ro-RO"/>
        </w:rPr>
        <w:t xml:space="preserve"> faptului ca nu s-au evidențiat efecte adverse ale examenului RMN pentru personalul medical este recoma</w:t>
      </w:r>
      <w:r>
        <w:rPr>
          <w:sz w:val="24"/>
          <w:szCs w:val="24"/>
          <w:lang w:val="ro-RO"/>
        </w:rPr>
        <w:t>ndat ca medicul anestezist sa ră</w:t>
      </w:r>
      <w:r w:rsidRPr="00314A9A">
        <w:rPr>
          <w:sz w:val="24"/>
          <w:szCs w:val="24"/>
          <w:lang w:val="ro-RO"/>
        </w:rPr>
        <w:t>m</w:t>
      </w:r>
      <w:r>
        <w:rPr>
          <w:sz w:val="24"/>
          <w:szCs w:val="24"/>
          <w:lang w:val="ro-RO"/>
        </w:rPr>
        <w:t>â</w:t>
      </w:r>
      <w:r w:rsidRPr="00314A9A">
        <w:rPr>
          <w:sz w:val="24"/>
          <w:szCs w:val="24"/>
          <w:lang w:val="ro-RO"/>
        </w:rPr>
        <w:t>nă in incinta si sa urmărească starea pacientului îndeaproape. Trebuie stabilita o cale directa de comunicare cu echipa radiologica, pentru o reacție</w:t>
      </w:r>
      <w:r>
        <w:rPr>
          <w:sz w:val="24"/>
          <w:szCs w:val="24"/>
          <w:lang w:val="ro-RO"/>
        </w:rPr>
        <w:t xml:space="preserve"> rapida si eficientă</w:t>
      </w:r>
      <w:r w:rsidRPr="00314A9A">
        <w:rPr>
          <w:sz w:val="24"/>
          <w:szCs w:val="24"/>
          <w:lang w:val="ro-RO"/>
        </w:rPr>
        <w:t xml:space="preserve"> in caz de urgenta.</w:t>
      </w:r>
    </w:p>
    <w:p w:rsidR="00925FAA" w:rsidRPr="00314A9A" w:rsidRDefault="00925FAA" w:rsidP="00925FAA">
      <w:pPr>
        <w:ind w:right="27"/>
        <w:jc w:val="both"/>
        <w:rPr>
          <w:sz w:val="24"/>
          <w:szCs w:val="24"/>
          <w:lang w:val="ro-RO"/>
        </w:rPr>
      </w:pPr>
      <w:r w:rsidRPr="00314A9A">
        <w:rPr>
          <w:sz w:val="24"/>
          <w:szCs w:val="24"/>
          <w:lang w:val="ro-RO"/>
        </w:rPr>
        <w:t>Pentru resuscitare pacientul trebuie scos de urgenta din scaner, deoarece la</w:t>
      </w:r>
      <w:r w:rsidR="00B05B7A">
        <w:rPr>
          <w:sz w:val="24"/>
          <w:szCs w:val="24"/>
          <w:lang w:val="ro-RO"/>
        </w:rPr>
        <w:t>ringoscopul , butelia de oxigen</w:t>
      </w:r>
      <w:r w:rsidRPr="00314A9A">
        <w:rPr>
          <w:sz w:val="24"/>
          <w:szCs w:val="24"/>
          <w:lang w:val="ro-RO"/>
        </w:rPr>
        <w:t xml:space="preserve">, defibrilatorul conțin elemente </w:t>
      </w:r>
      <w:proofErr w:type="spellStart"/>
      <w:r w:rsidRPr="00314A9A">
        <w:rPr>
          <w:sz w:val="24"/>
          <w:szCs w:val="24"/>
          <w:lang w:val="ro-RO"/>
        </w:rPr>
        <w:t>ferometalice</w:t>
      </w:r>
      <w:proofErr w:type="spellEnd"/>
      <w:r w:rsidRPr="00314A9A">
        <w:rPr>
          <w:sz w:val="24"/>
          <w:szCs w:val="24"/>
          <w:lang w:val="ro-RO"/>
        </w:rPr>
        <w:t>.</w:t>
      </w:r>
    </w:p>
    <w:p w:rsidR="00925FAA" w:rsidRPr="00314A9A" w:rsidRDefault="00B05B7A" w:rsidP="00925FAA">
      <w:pPr>
        <w:ind w:right="27"/>
        <w:jc w:val="both"/>
        <w:rPr>
          <w:sz w:val="24"/>
          <w:szCs w:val="24"/>
          <w:lang w:val="ro-RO"/>
        </w:rPr>
      </w:pPr>
      <w:r>
        <w:rPr>
          <w:sz w:val="24"/>
          <w:szCs w:val="24"/>
          <w:lang w:val="ro-RO"/>
        </w:rPr>
        <w:t>A</w:t>
      </w:r>
      <w:r w:rsidR="00925FAA" w:rsidRPr="00314A9A">
        <w:rPr>
          <w:sz w:val="24"/>
          <w:szCs w:val="24"/>
          <w:lang w:val="ro-RO"/>
        </w:rPr>
        <w:t>ccesul venos periferic este indispensabil, deosebirea o face numai accesul mult mai dificil către pacient. Un prelungitor atașat canulei venoase poate aduce portul de injectare mult mai la îndemână.</w:t>
      </w:r>
    </w:p>
    <w:p w:rsidR="00925FAA" w:rsidRPr="00314A9A" w:rsidRDefault="00925FAA" w:rsidP="00925FAA">
      <w:pPr>
        <w:ind w:right="27"/>
        <w:jc w:val="both"/>
        <w:rPr>
          <w:sz w:val="24"/>
          <w:szCs w:val="24"/>
          <w:lang w:val="ro-RO"/>
        </w:rPr>
      </w:pPr>
      <w:r>
        <w:rPr>
          <w:sz w:val="24"/>
          <w:szCs w:val="24"/>
          <w:lang w:val="ro-RO"/>
        </w:rPr>
        <w:t>Î</w:t>
      </w:r>
      <w:r w:rsidRPr="00314A9A">
        <w:rPr>
          <w:sz w:val="24"/>
          <w:szCs w:val="24"/>
          <w:lang w:val="ro-RO"/>
        </w:rPr>
        <w:t xml:space="preserve">n marea majoritate a cazurilor pediatrice, datorita </w:t>
      </w:r>
      <w:r>
        <w:rPr>
          <w:sz w:val="24"/>
          <w:szCs w:val="24"/>
          <w:lang w:val="ro-RO"/>
        </w:rPr>
        <w:t>faptului că</w:t>
      </w:r>
      <w:r w:rsidRPr="00314A9A">
        <w:rPr>
          <w:sz w:val="24"/>
          <w:szCs w:val="24"/>
          <w:lang w:val="ro-RO"/>
        </w:rPr>
        <w:t xml:space="preserve"> trebuie menținuta o imobilitate cat mai bun</w:t>
      </w:r>
      <w:r>
        <w:rPr>
          <w:sz w:val="24"/>
          <w:szCs w:val="24"/>
          <w:lang w:val="ro-RO"/>
        </w:rPr>
        <w:t>ă</w:t>
      </w:r>
      <w:r w:rsidRPr="00314A9A">
        <w:rPr>
          <w:sz w:val="24"/>
          <w:szCs w:val="24"/>
          <w:lang w:val="ro-RO"/>
        </w:rPr>
        <w:t xml:space="preserve"> se recurge la anestezie generala. Aceasta creste confortul pacientului si creste eficienta examenului prin reducerea artefactelor de mișcare. Este recomandat ca tehnica aleasa să includă </w:t>
      </w:r>
      <w:proofErr w:type="spellStart"/>
      <w:r w:rsidRPr="00314A9A">
        <w:rPr>
          <w:sz w:val="24"/>
          <w:szCs w:val="24"/>
          <w:lang w:val="ro-RO"/>
        </w:rPr>
        <w:t>protezarea</w:t>
      </w:r>
      <w:proofErr w:type="spellEnd"/>
      <w:r w:rsidRPr="00314A9A">
        <w:rPr>
          <w:sz w:val="24"/>
          <w:szCs w:val="24"/>
          <w:lang w:val="ro-RO"/>
        </w:rPr>
        <w:t xml:space="preserve"> cailor aeriene (masca laringiana sau intubație traheala). Anestezia generala poate fi indusă în afara incintei, sau acolo unde există echipament compatibil se poate face inducția.</w:t>
      </w:r>
    </w:p>
    <w:p w:rsidR="00925FAA" w:rsidRPr="00314A9A" w:rsidRDefault="00925FAA" w:rsidP="00925FAA">
      <w:pPr>
        <w:ind w:right="27"/>
        <w:jc w:val="both"/>
        <w:rPr>
          <w:sz w:val="24"/>
          <w:szCs w:val="24"/>
          <w:lang w:val="ro-RO"/>
        </w:rPr>
      </w:pPr>
      <w:r>
        <w:rPr>
          <w:sz w:val="24"/>
          <w:szCs w:val="24"/>
          <w:lang w:val="ro-RO"/>
        </w:rPr>
        <w:t>Î</w:t>
      </w:r>
      <w:r w:rsidRPr="00314A9A">
        <w:rPr>
          <w:sz w:val="24"/>
          <w:szCs w:val="24"/>
          <w:lang w:val="ro-RO"/>
        </w:rPr>
        <w:t xml:space="preserve">n funcție de fiecare caz se poate folosi o premedicație cu </w:t>
      </w:r>
      <w:proofErr w:type="spellStart"/>
      <w:r w:rsidRPr="00314A9A">
        <w:rPr>
          <w:sz w:val="24"/>
          <w:szCs w:val="24"/>
          <w:lang w:val="ro-RO"/>
        </w:rPr>
        <w:t>midazolam</w:t>
      </w:r>
      <w:proofErr w:type="spellEnd"/>
      <w:r w:rsidRPr="00314A9A">
        <w:rPr>
          <w:sz w:val="24"/>
          <w:szCs w:val="24"/>
          <w:lang w:val="ro-RO"/>
        </w:rPr>
        <w:t xml:space="preserve"> asociat eventual cu </w:t>
      </w:r>
      <w:proofErr w:type="spellStart"/>
      <w:r w:rsidRPr="00314A9A">
        <w:rPr>
          <w:sz w:val="24"/>
          <w:szCs w:val="24"/>
          <w:lang w:val="ro-RO"/>
        </w:rPr>
        <w:t>ketamina</w:t>
      </w:r>
      <w:proofErr w:type="spellEnd"/>
      <w:r w:rsidRPr="00314A9A">
        <w:rPr>
          <w:sz w:val="24"/>
          <w:szCs w:val="24"/>
          <w:lang w:val="ro-RO"/>
        </w:rPr>
        <w:t xml:space="preserve"> si menținerea cu </w:t>
      </w:r>
      <w:proofErr w:type="spellStart"/>
      <w:r w:rsidRPr="00314A9A">
        <w:rPr>
          <w:sz w:val="24"/>
          <w:szCs w:val="24"/>
          <w:lang w:val="ro-RO"/>
        </w:rPr>
        <w:t>propofol</w:t>
      </w:r>
      <w:proofErr w:type="spellEnd"/>
      <w:r w:rsidRPr="00314A9A">
        <w:rPr>
          <w:sz w:val="24"/>
          <w:szCs w:val="24"/>
          <w:lang w:val="ro-RO"/>
        </w:rPr>
        <w:t xml:space="preserve"> sau un anestezic halogenat.</w:t>
      </w:r>
    </w:p>
    <w:p w:rsidR="00925FAA" w:rsidRPr="00314A9A" w:rsidRDefault="00925FAA" w:rsidP="00925FAA">
      <w:pPr>
        <w:ind w:right="27"/>
        <w:jc w:val="both"/>
        <w:rPr>
          <w:sz w:val="24"/>
          <w:szCs w:val="24"/>
          <w:lang w:val="ro-RO"/>
        </w:rPr>
      </w:pPr>
      <w:r w:rsidRPr="00314A9A">
        <w:rPr>
          <w:sz w:val="24"/>
          <w:szCs w:val="24"/>
          <w:lang w:val="ro-RO"/>
        </w:rPr>
        <w:t>Trezirea din anestezie trebuie făcuta sub supraveghere medicala.</w:t>
      </w:r>
    </w:p>
    <w:p w:rsidR="00925FAA" w:rsidRPr="00186602" w:rsidRDefault="00925FAA" w:rsidP="00925FAA">
      <w:pPr>
        <w:ind w:right="27" w:firstLine="708"/>
        <w:rPr>
          <w:b/>
          <w:sz w:val="24"/>
          <w:szCs w:val="24"/>
          <w:lang w:val="ro-RO"/>
        </w:rPr>
      </w:pPr>
      <w:r w:rsidRPr="00186602">
        <w:rPr>
          <w:b/>
          <w:sz w:val="24"/>
          <w:szCs w:val="24"/>
          <w:lang w:val="ro-RO"/>
        </w:rPr>
        <w:t>Anestezia pentru endoscopie digestiva</w:t>
      </w:r>
    </w:p>
    <w:p w:rsidR="00925FAA" w:rsidRPr="00314A9A" w:rsidRDefault="00925FAA" w:rsidP="00925FAA">
      <w:pPr>
        <w:ind w:right="27"/>
        <w:jc w:val="both"/>
        <w:rPr>
          <w:sz w:val="24"/>
          <w:szCs w:val="24"/>
          <w:lang w:val="ro-RO"/>
        </w:rPr>
      </w:pPr>
      <w:r w:rsidRPr="00314A9A">
        <w:rPr>
          <w:sz w:val="24"/>
          <w:szCs w:val="24"/>
          <w:lang w:val="ro-RO"/>
        </w:rPr>
        <w:t xml:space="preserve">Cu excepția pacienților adolescenți care pot tolera acesta </w:t>
      </w:r>
      <w:proofErr w:type="spellStart"/>
      <w:r w:rsidRPr="00314A9A">
        <w:rPr>
          <w:sz w:val="24"/>
          <w:szCs w:val="24"/>
          <w:lang w:val="ro-RO"/>
        </w:rPr>
        <w:t>investigatie</w:t>
      </w:r>
      <w:proofErr w:type="spellEnd"/>
      <w:r w:rsidRPr="00314A9A">
        <w:rPr>
          <w:sz w:val="24"/>
          <w:szCs w:val="24"/>
          <w:lang w:val="ro-RO"/>
        </w:rPr>
        <w:t xml:space="preserve"> cu o sedare </w:t>
      </w:r>
      <w:proofErr w:type="spellStart"/>
      <w:r w:rsidRPr="00314A9A">
        <w:rPr>
          <w:sz w:val="24"/>
          <w:szCs w:val="24"/>
          <w:lang w:val="ro-RO"/>
        </w:rPr>
        <w:t>usoara</w:t>
      </w:r>
      <w:proofErr w:type="spellEnd"/>
      <w:r w:rsidRPr="00314A9A">
        <w:rPr>
          <w:sz w:val="24"/>
          <w:szCs w:val="24"/>
          <w:lang w:val="ro-RO"/>
        </w:rPr>
        <w:t xml:space="preserve"> cu </w:t>
      </w:r>
      <w:proofErr w:type="spellStart"/>
      <w:r w:rsidRPr="00314A9A">
        <w:rPr>
          <w:sz w:val="24"/>
          <w:szCs w:val="24"/>
          <w:lang w:val="ro-RO"/>
        </w:rPr>
        <w:t>benzodiazepine</w:t>
      </w:r>
      <w:proofErr w:type="spellEnd"/>
      <w:r w:rsidRPr="00314A9A">
        <w:rPr>
          <w:sz w:val="24"/>
          <w:szCs w:val="24"/>
          <w:lang w:val="ro-RO"/>
        </w:rPr>
        <w:t xml:space="preserve"> administrate oral (</w:t>
      </w:r>
      <w:proofErr w:type="spellStart"/>
      <w:r w:rsidRPr="00314A9A">
        <w:rPr>
          <w:sz w:val="24"/>
          <w:szCs w:val="24"/>
          <w:lang w:val="ro-RO"/>
        </w:rPr>
        <w:t>midazolam</w:t>
      </w:r>
      <w:proofErr w:type="spellEnd"/>
      <w:r w:rsidRPr="00314A9A">
        <w:rPr>
          <w:sz w:val="24"/>
          <w:szCs w:val="24"/>
          <w:lang w:val="ro-RO"/>
        </w:rPr>
        <w:t xml:space="preserve"> 0,5mg/kg) si </w:t>
      </w:r>
      <w:proofErr w:type="spellStart"/>
      <w:r w:rsidRPr="00314A9A">
        <w:rPr>
          <w:sz w:val="24"/>
          <w:szCs w:val="24"/>
          <w:lang w:val="ro-RO"/>
        </w:rPr>
        <w:t>xilina</w:t>
      </w:r>
      <w:proofErr w:type="spellEnd"/>
      <w:r w:rsidRPr="00314A9A">
        <w:rPr>
          <w:sz w:val="24"/>
          <w:szCs w:val="24"/>
          <w:lang w:val="ro-RO"/>
        </w:rPr>
        <w:t xml:space="preserve"> spray in </w:t>
      </w:r>
      <w:proofErr w:type="spellStart"/>
      <w:r w:rsidRPr="00314A9A">
        <w:rPr>
          <w:sz w:val="24"/>
          <w:szCs w:val="24"/>
          <w:lang w:val="ro-RO"/>
        </w:rPr>
        <w:t>orofaringe</w:t>
      </w:r>
      <w:proofErr w:type="spellEnd"/>
      <w:r w:rsidRPr="00314A9A">
        <w:rPr>
          <w:sz w:val="24"/>
          <w:szCs w:val="24"/>
          <w:lang w:val="ro-RO"/>
        </w:rPr>
        <w:t xml:space="preserve">, marea majoritate a copiilor necesita anestezie generala. In acest scop se poate folosi o premedicație cu </w:t>
      </w:r>
      <w:proofErr w:type="spellStart"/>
      <w:r w:rsidRPr="00314A9A">
        <w:rPr>
          <w:sz w:val="24"/>
          <w:szCs w:val="24"/>
          <w:lang w:val="ro-RO"/>
        </w:rPr>
        <w:t>midazolam</w:t>
      </w:r>
      <w:proofErr w:type="spellEnd"/>
      <w:r w:rsidRPr="00314A9A">
        <w:rPr>
          <w:sz w:val="24"/>
          <w:szCs w:val="24"/>
          <w:lang w:val="ro-RO"/>
        </w:rPr>
        <w:t xml:space="preserve"> (</w:t>
      </w:r>
      <w:proofErr w:type="spellStart"/>
      <w:r w:rsidRPr="00314A9A">
        <w:rPr>
          <w:sz w:val="24"/>
          <w:szCs w:val="24"/>
          <w:lang w:val="ro-RO"/>
        </w:rPr>
        <w:t>intranasal</w:t>
      </w:r>
      <w:proofErr w:type="spellEnd"/>
      <w:r w:rsidRPr="00314A9A">
        <w:rPr>
          <w:sz w:val="24"/>
          <w:szCs w:val="24"/>
          <w:lang w:val="ro-RO"/>
        </w:rPr>
        <w:t xml:space="preserve"> sau per os) si inducție cu </w:t>
      </w:r>
      <w:proofErr w:type="spellStart"/>
      <w:r w:rsidRPr="00314A9A">
        <w:rPr>
          <w:sz w:val="24"/>
          <w:szCs w:val="24"/>
          <w:lang w:val="ro-RO"/>
        </w:rPr>
        <w:t>propofol</w:t>
      </w:r>
      <w:proofErr w:type="spellEnd"/>
      <w:r w:rsidRPr="00314A9A">
        <w:rPr>
          <w:sz w:val="24"/>
          <w:szCs w:val="24"/>
          <w:lang w:val="ro-RO"/>
        </w:rPr>
        <w:t xml:space="preserve"> sau </w:t>
      </w:r>
      <w:proofErr w:type="spellStart"/>
      <w:r w:rsidRPr="00314A9A">
        <w:rPr>
          <w:sz w:val="24"/>
          <w:szCs w:val="24"/>
          <w:lang w:val="ro-RO"/>
        </w:rPr>
        <w:t>sevofluran</w:t>
      </w:r>
      <w:proofErr w:type="spellEnd"/>
      <w:r w:rsidRPr="00314A9A">
        <w:rPr>
          <w:sz w:val="24"/>
          <w:szCs w:val="24"/>
          <w:lang w:val="ro-RO"/>
        </w:rPr>
        <w:t xml:space="preserve"> in cazul in care nu avem o cale venoasa. După intubație menținerea se poate face cu doze mici de </w:t>
      </w:r>
      <w:proofErr w:type="spellStart"/>
      <w:r w:rsidRPr="00314A9A">
        <w:rPr>
          <w:sz w:val="24"/>
          <w:szCs w:val="24"/>
          <w:lang w:val="ro-RO"/>
        </w:rPr>
        <w:t>propofol</w:t>
      </w:r>
      <w:proofErr w:type="spellEnd"/>
      <w:r w:rsidRPr="00314A9A">
        <w:rPr>
          <w:sz w:val="24"/>
          <w:szCs w:val="24"/>
          <w:lang w:val="ro-RO"/>
        </w:rPr>
        <w:t xml:space="preserve"> (0,5 - 1 mg/kg) sau </w:t>
      </w:r>
      <w:proofErr w:type="spellStart"/>
      <w:r w:rsidRPr="00314A9A">
        <w:rPr>
          <w:sz w:val="24"/>
          <w:szCs w:val="24"/>
          <w:lang w:val="ro-RO"/>
        </w:rPr>
        <w:t>sevolfuran</w:t>
      </w:r>
      <w:proofErr w:type="spellEnd"/>
      <w:r w:rsidRPr="00314A9A">
        <w:rPr>
          <w:sz w:val="24"/>
          <w:szCs w:val="24"/>
          <w:lang w:val="ro-RO"/>
        </w:rPr>
        <w:t xml:space="preserve"> 1,5 - 2% in respirație spontana sau asistata. </w:t>
      </w:r>
      <w:r>
        <w:rPr>
          <w:sz w:val="24"/>
          <w:szCs w:val="24"/>
          <w:lang w:val="ro-RO"/>
        </w:rPr>
        <w:t>Î</w:t>
      </w:r>
      <w:r w:rsidRPr="00314A9A">
        <w:rPr>
          <w:sz w:val="24"/>
          <w:szCs w:val="24"/>
          <w:lang w:val="ro-RO"/>
        </w:rPr>
        <w:t xml:space="preserve">n general nu este nevoie de </w:t>
      </w:r>
      <w:proofErr w:type="spellStart"/>
      <w:r w:rsidRPr="00314A9A">
        <w:rPr>
          <w:sz w:val="24"/>
          <w:szCs w:val="24"/>
          <w:lang w:val="ro-RO"/>
        </w:rPr>
        <w:t>opioide</w:t>
      </w:r>
      <w:proofErr w:type="spellEnd"/>
      <w:r w:rsidRPr="00314A9A">
        <w:rPr>
          <w:sz w:val="24"/>
          <w:szCs w:val="24"/>
          <w:lang w:val="ro-RO"/>
        </w:rPr>
        <w:t>, manevra nefiind dureroasa, utilizarea lor putând duce la creșterea semni</w:t>
      </w:r>
      <w:r>
        <w:rPr>
          <w:sz w:val="24"/>
          <w:szCs w:val="24"/>
          <w:lang w:val="ro-RO"/>
        </w:rPr>
        <w:t xml:space="preserve">ficativa a incidentei </w:t>
      </w:r>
      <w:proofErr w:type="spellStart"/>
      <w:r>
        <w:rPr>
          <w:sz w:val="24"/>
          <w:szCs w:val="24"/>
          <w:lang w:val="ro-RO"/>
        </w:rPr>
        <w:t>varsaturi</w:t>
      </w:r>
      <w:r w:rsidRPr="00314A9A">
        <w:rPr>
          <w:sz w:val="24"/>
          <w:szCs w:val="24"/>
          <w:lang w:val="ro-RO"/>
        </w:rPr>
        <w:t>lor</w:t>
      </w:r>
      <w:proofErr w:type="spellEnd"/>
      <w:r w:rsidRPr="00314A9A">
        <w:rPr>
          <w:sz w:val="24"/>
          <w:szCs w:val="24"/>
          <w:lang w:val="ro-RO"/>
        </w:rPr>
        <w:t>, ceea ce împiedic</w:t>
      </w:r>
      <w:r>
        <w:rPr>
          <w:sz w:val="24"/>
          <w:szCs w:val="24"/>
          <w:lang w:val="ro-RO"/>
        </w:rPr>
        <w:t>ă</w:t>
      </w:r>
      <w:r w:rsidRPr="00314A9A">
        <w:rPr>
          <w:sz w:val="24"/>
          <w:szCs w:val="24"/>
          <w:lang w:val="ro-RO"/>
        </w:rPr>
        <w:t xml:space="preserve"> </w:t>
      </w:r>
      <w:r>
        <w:rPr>
          <w:sz w:val="24"/>
          <w:szCs w:val="24"/>
          <w:lang w:val="ro-RO"/>
        </w:rPr>
        <w:t>restabilirea</w:t>
      </w:r>
      <w:r w:rsidRPr="00314A9A">
        <w:rPr>
          <w:sz w:val="24"/>
          <w:szCs w:val="24"/>
          <w:lang w:val="ro-RO"/>
        </w:rPr>
        <w:t xml:space="preserve"> precoce. Înainte de trezire se recomanda golirea stomacului de aerul folosit la insuflație, si </w:t>
      </w:r>
      <w:proofErr w:type="spellStart"/>
      <w:r w:rsidRPr="00314A9A">
        <w:rPr>
          <w:sz w:val="24"/>
          <w:szCs w:val="24"/>
          <w:lang w:val="ro-RO"/>
        </w:rPr>
        <w:t>extubarea</w:t>
      </w:r>
      <w:proofErr w:type="spellEnd"/>
      <w:r w:rsidRPr="00314A9A">
        <w:rPr>
          <w:sz w:val="24"/>
          <w:szCs w:val="24"/>
          <w:lang w:val="ro-RO"/>
        </w:rPr>
        <w:t xml:space="preserve"> atunci când reflexele protectoare de deglutiție si tuse sunt prezente si eficiente.</w:t>
      </w:r>
    </w:p>
    <w:p w:rsidR="00925FAA" w:rsidRPr="008517AB" w:rsidRDefault="00925FAA" w:rsidP="00D462B4">
      <w:pPr>
        <w:ind w:right="27" w:firstLine="567"/>
        <w:jc w:val="both"/>
        <w:rPr>
          <w:b/>
          <w:sz w:val="24"/>
          <w:szCs w:val="24"/>
          <w:lang w:val="ro-RO"/>
        </w:rPr>
      </w:pPr>
      <w:r w:rsidRPr="008517AB">
        <w:rPr>
          <w:b/>
          <w:sz w:val="24"/>
          <w:szCs w:val="24"/>
          <w:lang w:val="ro-RO"/>
        </w:rPr>
        <w:t>Anestezia pentru proceduri minim invazive (</w:t>
      </w:r>
      <w:proofErr w:type="spellStart"/>
      <w:r w:rsidRPr="008517AB">
        <w:rPr>
          <w:b/>
          <w:sz w:val="24"/>
          <w:szCs w:val="24"/>
          <w:lang w:val="ro-RO"/>
        </w:rPr>
        <w:t>punctii-biopsii</w:t>
      </w:r>
      <w:proofErr w:type="spellEnd"/>
      <w:r w:rsidRPr="008517AB">
        <w:rPr>
          <w:b/>
          <w:sz w:val="24"/>
          <w:szCs w:val="24"/>
          <w:lang w:val="ro-RO"/>
        </w:rPr>
        <w:t>, drenaje, cateterisme)</w:t>
      </w:r>
      <w:r>
        <w:rPr>
          <w:b/>
          <w:sz w:val="24"/>
          <w:szCs w:val="24"/>
          <w:lang w:val="ro-RO"/>
        </w:rPr>
        <w:t>.</w:t>
      </w:r>
    </w:p>
    <w:p w:rsidR="00925FAA" w:rsidRPr="00314A9A" w:rsidRDefault="00925FAA" w:rsidP="00925FAA">
      <w:pPr>
        <w:ind w:right="27" w:firstLine="708"/>
        <w:jc w:val="both"/>
        <w:rPr>
          <w:sz w:val="24"/>
          <w:szCs w:val="24"/>
          <w:lang w:val="ro-RO"/>
        </w:rPr>
      </w:pPr>
      <w:r w:rsidRPr="00314A9A">
        <w:rPr>
          <w:sz w:val="24"/>
          <w:szCs w:val="24"/>
          <w:lang w:val="ro-RO"/>
        </w:rPr>
        <w:t xml:space="preserve">Ca si la anestezia pentru endoscopie este nevoie in marea majoritate a cazurilor de anestezie generala, însa nu neapărat cu intubație traheala, de multe ori fiind suficienta masca faciala sau masca laringiana. Acolo unde situația o cere (ex: </w:t>
      </w:r>
      <w:proofErr w:type="spellStart"/>
      <w:r w:rsidRPr="00314A9A">
        <w:rPr>
          <w:sz w:val="24"/>
          <w:szCs w:val="24"/>
          <w:lang w:val="ro-RO"/>
        </w:rPr>
        <w:t>pacienti</w:t>
      </w:r>
      <w:proofErr w:type="spellEnd"/>
      <w:r w:rsidRPr="00314A9A">
        <w:rPr>
          <w:sz w:val="24"/>
          <w:szCs w:val="24"/>
          <w:lang w:val="ro-RO"/>
        </w:rPr>
        <w:t xml:space="preserve"> fragili, nou </w:t>
      </w:r>
      <w:proofErr w:type="spellStart"/>
      <w:r w:rsidRPr="00314A9A">
        <w:rPr>
          <w:sz w:val="24"/>
          <w:szCs w:val="24"/>
          <w:lang w:val="ro-RO"/>
        </w:rPr>
        <w:t>nascuti</w:t>
      </w:r>
      <w:proofErr w:type="spellEnd"/>
      <w:r w:rsidRPr="00314A9A">
        <w:rPr>
          <w:sz w:val="24"/>
          <w:szCs w:val="24"/>
          <w:lang w:val="ro-RO"/>
        </w:rPr>
        <w:t xml:space="preserve">, </w:t>
      </w:r>
      <w:proofErr w:type="spellStart"/>
      <w:r w:rsidRPr="00314A9A">
        <w:rPr>
          <w:sz w:val="24"/>
          <w:szCs w:val="24"/>
          <w:lang w:val="ro-RO"/>
        </w:rPr>
        <w:t>malformatii</w:t>
      </w:r>
      <w:proofErr w:type="spellEnd"/>
      <w:r w:rsidRPr="00314A9A">
        <w:rPr>
          <w:sz w:val="24"/>
          <w:szCs w:val="24"/>
          <w:lang w:val="ro-RO"/>
        </w:rPr>
        <w:t xml:space="preserve"> cardiace), este recomandat</w:t>
      </w:r>
      <w:r>
        <w:rPr>
          <w:sz w:val="24"/>
          <w:szCs w:val="24"/>
          <w:lang w:val="ro-RO"/>
        </w:rPr>
        <w:t>ă</w:t>
      </w:r>
      <w:r w:rsidRPr="00314A9A">
        <w:rPr>
          <w:sz w:val="24"/>
          <w:szCs w:val="24"/>
          <w:lang w:val="ro-RO"/>
        </w:rPr>
        <w:t xml:space="preserve"> intubația traheala pentru o protecție mai buna a cailor aeriene.</w:t>
      </w:r>
    </w:p>
    <w:p w:rsidR="00925FAA" w:rsidRPr="00314A9A" w:rsidRDefault="00925FAA" w:rsidP="00925FAA">
      <w:pPr>
        <w:ind w:right="27"/>
        <w:jc w:val="both"/>
        <w:rPr>
          <w:sz w:val="24"/>
          <w:szCs w:val="24"/>
          <w:lang w:val="ro-RO"/>
        </w:rPr>
      </w:pPr>
      <w:proofErr w:type="spellStart"/>
      <w:r w:rsidRPr="00314A9A">
        <w:rPr>
          <w:sz w:val="24"/>
          <w:szCs w:val="24"/>
          <w:lang w:val="ro-RO"/>
        </w:rPr>
        <w:t>Premedicatia</w:t>
      </w:r>
      <w:proofErr w:type="spellEnd"/>
      <w:r w:rsidRPr="00314A9A">
        <w:rPr>
          <w:sz w:val="24"/>
          <w:szCs w:val="24"/>
          <w:lang w:val="ro-RO"/>
        </w:rPr>
        <w:t xml:space="preserve"> cu </w:t>
      </w:r>
      <w:proofErr w:type="spellStart"/>
      <w:r w:rsidRPr="00314A9A">
        <w:rPr>
          <w:sz w:val="24"/>
          <w:szCs w:val="24"/>
          <w:lang w:val="ro-RO"/>
        </w:rPr>
        <w:t>midazolam</w:t>
      </w:r>
      <w:proofErr w:type="spellEnd"/>
      <w:r w:rsidRPr="00314A9A">
        <w:rPr>
          <w:sz w:val="24"/>
          <w:szCs w:val="24"/>
          <w:lang w:val="ro-RO"/>
        </w:rPr>
        <w:t xml:space="preserve"> intranazal sau per os si </w:t>
      </w:r>
      <w:proofErr w:type="spellStart"/>
      <w:r w:rsidRPr="00314A9A">
        <w:rPr>
          <w:sz w:val="24"/>
          <w:szCs w:val="24"/>
          <w:lang w:val="ro-RO"/>
        </w:rPr>
        <w:t>inductia</w:t>
      </w:r>
      <w:proofErr w:type="spellEnd"/>
      <w:r w:rsidRPr="00314A9A">
        <w:rPr>
          <w:sz w:val="24"/>
          <w:szCs w:val="24"/>
          <w:lang w:val="ro-RO"/>
        </w:rPr>
        <w:t xml:space="preserve"> </w:t>
      </w:r>
      <w:proofErr w:type="spellStart"/>
      <w:r w:rsidRPr="00314A9A">
        <w:rPr>
          <w:sz w:val="24"/>
          <w:szCs w:val="24"/>
          <w:lang w:val="ro-RO"/>
        </w:rPr>
        <w:t>inhalatorie</w:t>
      </w:r>
      <w:proofErr w:type="spellEnd"/>
      <w:r w:rsidRPr="00314A9A">
        <w:rPr>
          <w:sz w:val="24"/>
          <w:szCs w:val="24"/>
          <w:lang w:val="ro-RO"/>
        </w:rPr>
        <w:t xml:space="preserve"> cu </w:t>
      </w:r>
      <w:proofErr w:type="spellStart"/>
      <w:r w:rsidRPr="00314A9A">
        <w:rPr>
          <w:sz w:val="24"/>
          <w:szCs w:val="24"/>
          <w:lang w:val="ro-RO"/>
        </w:rPr>
        <w:t>sevofluran</w:t>
      </w:r>
      <w:proofErr w:type="spellEnd"/>
      <w:r w:rsidRPr="00314A9A">
        <w:rPr>
          <w:sz w:val="24"/>
          <w:szCs w:val="24"/>
          <w:lang w:val="ro-RO"/>
        </w:rPr>
        <w:t xml:space="preserve"> sunt foarte eficiente acolo unde nu exista </w:t>
      </w:r>
      <w:proofErr w:type="spellStart"/>
      <w:r w:rsidRPr="00314A9A">
        <w:rPr>
          <w:sz w:val="24"/>
          <w:szCs w:val="24"/>
          <w:lang w:val="ro-RO"/>
        </w:rPr>
        <w:t>abord</w:t>
      </w:r>
      <w:proofErr w:type="spellEnd"/>
      <w:r w:rsidRPr="00314A9A">
        <w:rPr>
          <w:sz w:val="24"/>
          <w:szCs w:val="24"/>
          <w:lang w:val="ro-RO"/>
        </w:rPr>
        <w:t xml:space="preserve"> venos. </w:t>
      </w:r>
      <w:proofErr w:type="spellStart"/>
      <w:r w:rsidRPr="00314A9A">
        <w:rPr>
          <w:sz w:val="24"/>
          <w:szCs w:val="24"/>
          <w:lang w:val="ro-RO"/>
        </w:rPr>
        <w:t>Propofolul</w:t>
      </w:r>
      <w:proofErr w:type="spellEnd"/>
      <w:r w:rsidRPr="00314A9A">
        <w:rPr>
          <w:sz w:val="24"/>
          <w:szCs w:val="24"/>
          <w:lang w:val="ro-RO"/>
        </w:rPr>
        <w:t xml:space="preserve"> este o </w:t>
      </w:r>
      <w:proofErr w:type="spellStart"/>
      <w:r w:rsidRPr="00314A9A">
        <w:rPr>
          <w:sz w:val="24"/>
          <w:szCs w:val="24"/>
          <w:lang w:val="ro-RO"/>
        </w:rPr>
        <w:t>optiune</w:t>
      </w:r>
      <w:proofErr w:type="spellEnd"/>
      <w:r w:rsidRPr="00314A9A">
        <w:rPr>
          <w:sz w:val="24"/>
          <w:szCs w:val="24"/>
          <w:lang w:val="ro-RO"/>
        </w:rPr>
        <w:t xml:space="preserve"> pentru </w:t>
      </w:r>
      <w:proofErr w:type="spellStart"/>
      <w:r w:rsidRPr="00314A9A">
        <w:rPr>
          <w:sz w:val="24"/>
          <w:szCs w:val="24"/>
          <w:lang w:val="ro-RO"/>
        </w:rPr>
        <w:t>inductie</w:t>
      </w:r>
      <w:proofErr w:type="spellEnd"/>
      <w:r w:rsidRPr="00314A9A">
        <w:rPr>
          <w:sz w:val="24"/>
          <w:szCs w:val="24"/>
          <w:lang w:val="ro-RO"/>
        </w:rPr>
        <w:t xml:space="preserve"> si sau </w:t>
      </w:r>
      <w:proofErr w:type="spellStart"/>
      <w:r w:rsidRPr="00314A9A">
        <w:rPr>
          <w:sz w:val="24"/>
          <w:szCs w:val="24"/>
          <w:lang w:val="ro-RO"/>
        </w:rPr>
        <w:t>mentinere</w:t>
      </w:r>
      <w:proofErr w:type="spellEnd"/>
      <w:r w:rsidRPr="00314A9A">
        <w:rPr>
          <w:sz w:val="24"/>
          <w:szCs w:val="24"/>
          <w:lang w:val="ro-RO"/>
        </w:rPr>
        <w:t xml:space="preserve">. Administrarea de </w:t>
      </w:r>
      <w:proofErr w:type="spellStart"/>
      <w:r w:rsidRPr="00314A9A">
        <w:rPr>
          <w:sz w:val="24"/>
          <w:szCs w:val="24"/>
          <w:lang w:val="ro-RO"/>
        </w:rPr>
        <w:t>opioide</w:t>
      </w:r>
      <w:proofErr w:type="spellEnd"/>
      <w:r w:rsidRPr="00314A9A">
        <w:rPr>
          <w:sz w:val="24"/>
          <w:szCs w:val="24"/>
          <w:lang w:val="ro-RO"/>
        </w:rPr>
        <w:t xml:space="preserve"> in doza mica 1-2 </w:t>
      </w:r>
      <w:proofErr w:type="spellStart"/>
      <w:r w:rsidRPr="00314A9A">
        <w:rPr>
          <w:sz w:val="24"/>
          <w:szCs w:val="24"/>
          <w:lang w:val="ro-RO"/>
        </w:rPr>
        <w:t>mcg</w:t>
      </w:r>
      <w:proofErr w:type="spellEnd"/>
      <w:r w:rsidRPr="00314A9A">
        <w:rPr>
          <w:sz w:val="24"/>
          <w:szCs w:val="24"/>
          <w:lang w:val="ro-RO"/>
        </w:rPr>
        <w:t xml:space="preserve">/kg trebuie luata in considerare dat fiind faptul ca manevrele pot fi dureroase. </w:t>
      </w:r>
      <w:proofErr w:type="spellStart"/>
      <w:r w:rsidRPr="00314A9A">
        <w:rPr>
          <w:sz w:val="24"/>
          <w:szCs w:val="24"/>
          <w:lang w:val="ro-RO"/>
        </w:rPr>
        <w:t>Extubarea</w:t>
      </w:r>
      <w:proofErr w:type="spellEnd"/>
      <w:r w:rsidRPr="00314A9A">
        <w:rPr>
          <w:sz w:val="24"/>
          <w:szCs w:val="24"/>
          <w:lang w:val="ro-RO"/>
        </w:rPr>
        <w:t xml:space="preserve"> se face după reluarea reflexelor de deglutiție si tuse.</w:t>
      </w:r>
    </w:p>
    <w:p w:rsidR="00925FAA" w:rsidRPr="00B379C1" w:rsidRDefault="00925FAA" w:rsidP="00925FAA">
      <w:pPr>
        <w:ind w:right="27"/>
        <w:jc w:val="both"/>
        <w:rPr>
          <w:b/>
          <w:sz w:val="24"/>
          <w:szCs w:val="24"/>
          <w:lang w:val="ro-RO"/>
        </w:rPr>
      </w:pPr>
      <w:r w:rsidRPr="00B379C1">
        <w:rPr>
          <w:b/>
          <w:sz w:val="24"/>
          <w:szCs w:val="24"/>
          <w:lang w:val="ro-RO"/>
        </w:rPr>
        <w:t>Notă</w:t>
      </w:r>
      <w:r>
        <w:rPr>
          <w:b/>
          <w:sz w:val="24"/>
          <w:szCs w:val="24"/>
          <w:lang w:val="ro-RO"/>
        </w:rPr>
        <w:t>:</w:t>
      </w:r>
    </w:p>
    <w:p w:rsidR="00925FAA" w:rsidRPr="00314A9A" w:rsidRDefault="00925FAA" w:rsidP="00925FAA">
      <w:pPr>
        <w:ind w:right="27"/>
        <w:jc w:val="both"/>
        <w:rPr>
          <w:sz w:val="24"/>
          <w:szCs w:val="24"/>
          <w:lang w:val="ro-RO"/>
        </w:rPr>
      </w:pPr>
      <w:r w:rsidRPr="00B379C1">
        <w:rPr>
          <w:i/>
          <w:sz w:val="24"/>
          <w:szCs w:val="24"/>
          <w:lang w:val="ro-RO"/>
        </w:rPr>
        <w:t>Anestezia pentru procedurile care au loc in afara blocului operator trebuie sa aibă aceleași criterii de practica ca si anesteziile din cadrul blocului operator.</w:t>
      </w:r>
      <w:r w:rsidR="00D462B4">
        <w:rPr>
          <w:i/>
          <w:sz w:val="24"/>
          <w:szCs w:val="24"/>
          <w:lang w:val="ro-RO"/>
        </w:rPr>
        <w:t xml:space="preserve"> </w:t>
      </w:r>
      <w:r w:rsidRPr="00B379C1">
        <w:rPr>
          <w:i/>
          <w:sz w:val="24"/>
          <w:szCs w:val="24"/>
          <w:lang w:val="ro-RO"/>
        </w:rPr>
        <w:t xml:space="preserve">Criteriile se refera la vizita </w:t>
      </w:r>
      <w:proofErr w:type="spellStart"/>
      <w:r w:rsidRPr="00B379C1">
        <w:rPr>
          <w:i/>
          <w:sz w:val="24"/>
          <w:szCs w:val="24"/>
          <w:lang w:val="ro-RO"/>
        </w:rPr>
        <w:t>preanestezica</w:t>
      </w:r>
      <w:proofErr w:type="spellEnd"/>
      <w:r w:rsidRPr="00B379C1">
        <w:rPr>
          <w:i/>
          <w:sz w:val="24"/>
          <w:szCs w:val="24"/>
          <w:lang w:val="ro-RO"/>
        </w:rPr>
        <w:t xml:space="preserve">, perioada de post, </w:t>
      </w:r>
      <w:proofErr w:type="spellStart"/>
      <w:r w:rsidRPr="00B379C1">
        <w:rPr>
          <w:i/>
          <w:sz w:val="24"/>
          <w:szCs w:val="24"/>
          <w:lang w:val="ro-RO"/>
        </w:rPr>
        <w:t>premedicatia</w:t>
      </w:r>
      <w:proofErr w:type="spellEnd"/>
      <w:r w:rsidRPr="00B379C1">
        <w:rPr>
          <w:i/>
          <w:sz w:val="24"/>
          <w:szCs w:val="24"/>
          <w:lang w:val="ro-RO"/>
        </w:rPr>
        <w:t>, anestezia si procedura in sine, si apoi perioada de trezire din anestezie</w:t>
      </w:r>
      <w:r w:rsidRPr="00314A9A">
        <w:rPr>
          <w:sz w:val="24"/>
          <w:szCs w:val="24"/>
          <w:lang w:val="ro-RO"/>
        </w:rPr>
        <w:t>.</w:t>
      </w:r>
    </w:p>
    <w:p w:rsidR="00904B5F" w:rsidRDefault="00904B5F" w:rsidP="00925FAA">
      <w:pPr>
        <w:ind w:right="-149"/>
        <w:jc w:val="both"/>
        <w:rPr>
          <w:b/>
          <w:sz w:val="24"/>
          <w:szCs w:val="24"/>
          <w:lang w:val="ro-RO"/>
        </w:rPr>
      </w:pPr>
    </w:p>
    <w:p w:rsidR="00925FAA" w:rsidRDefault="00D462B4" w:rsidP="00904B5F">
      <w:pPr>
        <w:ind w:right="-149" w:firstLine="567"/>
        <w:jc w:val="both"/>
        <w:rPr>
          <w:b/>
          <w:sz w:val="24"/>
          <w:szCs w:val="24"/>
          <w:lang w:val="ro-RO"/>
        </w:rPr>
      </w:pPr>
      <w:r w:rsidRPr="00812E5B">
        <w:rPr>
          <w:b/>
          <w:sz w:val="24"/>
          <w:szCs w:val="24"/>
          <w:lang w:val="ro-RO"/>
        </w:rPr>
        <w:t xml:space="preserve">Asistenţa </w:t>
      </w:r>
      <w:proofErr w:type="spellStart"/>
      <w:r w:rsidRPr="00812E5B">
        <w:rPr>
          <w:b/>
          <w:sz w:val="24"/>
          <w:szCs w:val="24"/>
          <w:lang w:val="ro-RO"/>
        </w:rPr>
        <w:t>anesteziologică</w:t>
      </w:r>
      <w:proofErr w:type="spellEnd"/>
      <w:r w:rsidRPr="00812E5B">
        <w:rPr>
          <w:b/>
          <w:sz w:val="24"/>
          <w:szCs w:val="24"/>
          <w:lang w:val="ro-RO"/>
        </w:rPr>
        <w:t xml:space="preserve"> în </w:t>
      </w:r>
      <w:r>
        <w:rPr>
          <w:b/>
          <w:sz w:val="24"/>
          <w:szCs w:val="24"/>
          <w:lang w:val="ro-RO"/>
        </w:rPr>
        <w:t>ambulatoriu</w:t>
      </w:r>
    </w:p>
    <w:p w:rsidR="00D462B4" w:rsidRDefault="00D462B4" w:rsidP="00D462B4">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Un pacient care este programat pentru chirurgia de </w:t>
      </w:r>
      <w:proofErr w:type="spellStart"/>
      <w:r>
        <w:rPr>
          <w:rFonts w:ascii="Times New Roman" w:hAnsi="Times New Roman" w:cs="Times New Roman"/>
          <w:sz w:val="24"/>
          <w:szCs w:val="24"/>
        </w:rPr>
        <w:t>ambulator</w:t>
      </w:r>
      <w:proofErr w:type="spellEnd"/>
      <w:r>
        <w:rPr>
          <w:rFonts w:ascii="Times New Roman" w:hAnsi="Times New Roman" w:cs="Times New Roman"/>
          <w:sz w:val="24"/>
          <w:szCs w:val="24"/>
        </w:rPr>
        <w:t xml:space="preserve"> este acela care se internează pentru investigaţii sau intervenţie chirurgicală şi care nu va rămâne peste noapte in spital. Pentru investigaţii sau intervenţii chirurgicale pacientul poate avea nevoie de anestezie generală, anestezie regională sau locală, </w:t>
      </w:r>
      <w:proofErr w:type="spellStart"/>
      <w:r>
        <w:rPr>
          <w:rFonts w:ascii="Times New Roman" w:hAnsi="Times New Roman" w:cs="Times New Roman"/>
          <w:sz w:val="24"/>
          <w:szCs w:val="24"/>
        </w:rPr>
        <w:t>analgo-sedare</w:t>
      </w:r>
      <w:proofErr w:type="spellEnd"/>
      <w:r>
        <w:rPr>
          <w:rFonts w:ascii="Times New Roman" w:hAnsi="Times New Roman" w:cs="Times New Roman"/>
          <w:sz w:val="24"/>
          <w:szCs w:val="24"/>
        </w:rPr>
        <w:t xml:space="preserve"> sau combinaţii ale acestora.</w:t>
      </w:r>
    </w:p>
    <w:p w:rsidR="00D462B4" w:rsidRDefault="00D462B4" w:rsidP="00D462B4">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Intervenţiile selectate pentru chirurgia de </w:t>
      </w:r>
      <w:proofErr w:type="spellStart"/>
      <w:r>
        <w:rPr>
          <w:rFonts w:ascii="Times New Roman" w:hAnsi="Times New Roman" w:cs="Times New Roman"/>
          <w:sz w:val="24"/>
          <w:szCs w:val="24"/>
        </w:rPr>
        <w:t>ambulator</w:t>
      </w:r>
      <w:proofErr w:type="spellEnd"/>
      <w:r>
        <w:rPr>
          <w:rFonts w:ascii="Times New Roman" w:hAnsi="Times New Roman" w:cs="Times New Roman"/>
          <w:sz w:val="24"/>
          <w:szCs w:val="24"/>
        </w:rPr>
        <w:t xml:space="preserve"> sunt acelea care durează mai puţin de 60 de minute şi care nu au risc major hemoragic sau care nu produc durere postoperatorie excesivă (Tabelul 1).</w:t>
      </w:r>
    </w:p>
    <w:p w:rsidR="00D462B4" w:rsidRDefault="00D462B4" w:rsidP="00D462B4">
      <w:pPr>
        <w:pStyle w:val="af"/>
        <w:ind w:firstLine="708"/>
        <w:jc w:val="both"/>
        <w:rPr>
          <w:rFonts w:ascii="Times New Roman" w:hAnsi="Times New Roman" w:cs="Times New Roman"/>
          <w:sz w:val="24"/>
          <w:szCs w:val="24"/>
        </w:rPr>
      </w:pPr>
    </w:p>
    <w:p w:rsidR="00D462B4" w:rsidRPr="00904B5F" w:rsidRDefault="00D462B4" w:rsidP="00D462B4">
      <w:pPr>
        <w:autoSpaceDE w:val="0"/>
        <w:autoSpaceDN w:val="0"/>
        <w:adjustRightInd w:val="0"/>
        <w:rPr>
          <w:b/>
          <w:i/>
          <w:iCs/>
          <w:sz w:val="24"/>
          <w:szCs w:val="24"/>
          <w:lang w:val="fr-FR"/>
        </w:rPr>
      </w:pPr>
      <w:r w:rsidRPr="00904B5F">
        <w:rPr>
          <w:b/>
          <w:i/>
          <w:iCs/>
          <w:sz w:val="24"/>
          <w:szCs w:val="24"/>
          <w:lang w:val="fr-FR"/>
        </w:rPr>
        <w:t>Tabel 1. Intervenţii pentru chirurgia de o zi</w:t>
      </w:r>
    </w:p>
    <w:p w:rsidR="00D462B4" w:rsidRPr="00D462B4" w:rsidRDefault="00D462B4" w:rsidP="00D462B4">
      <w:pPr>
        <w:autoSpaceDE w:val="0"/>
        <w:autoSpaceDN w:val="0"/>
        <w:adjustRightInd w:val="0"/>
        <w:rPr>
          <w:rFonts w:eastAsia="RotisSemiSans"/>
          <w:sz w:val="24"/>
          <w:szCs w:val="24"/>
          <w:lang w:val="fr-FR"/>
        </w:rPr>
      </w:pPr>
      <w:r w:rsidRPr="00D462B4">
        <w:rPr>
          <w:rFonts w:eastAsia="RotisSemiSans"/>
          <w:sz w:val="24"/>
          <w:szCs w:val="24"/>
          <w:lang w:val="fr-FR"/>
        </w:rPr>
        <w:t>• Ginecologie</w:t>
      </w:r>
    </w:p>
    <w:p w:rsidR="00D462B4" w:rsidRPr="00D462B4" w:rsidRDefault="00D462B4" w:rsidP="00D462B4">
      <w:pPr>
        <w:autoSpaceDE w:val="0"/>
        <w:autoSpaceDN w:val="0"/>
        <w:adjustRightInd w:val="0"/>
        <w:ind w:firstLine="567"/>
        <w:rPr>
          <w:rFonts w:eastAsia="RotisSemiSans"/>
          <w:sz w:val="24"/>
          <w:szCs w:val="24"/>
          <w:lang w:val="fr-FR"/>
        </w:rPr>
      </w:pPr>
      <w:r w:rsidRPr="00D462B4">
        <w:rPr>
          <w:rFonts w:eastAsia="RotisSemiSans"/>
          <w:sz w:val="24"/>
          <w:szCs w:val="24"/>
          <w:lang w:val="fr-FR"/>
        </w:rPr>
        <w:t>• Chiuretaj uterin</w:t>
      </w:r>
    </w:p>
    <w:p w:rsidR="00D462B4" w:rsidRPr="00D462B4" w:rsidRDefault="00D462B4" w:rsidP="00D462B4">
      <w:pPr>
        <w:autoSpaceDE w:val="0"/>
        <w:autoSpaceDN w:val="0"/>
        <w:adjustRightInd w:val="0"/>
        <w:ind w:firstLine="567"/>
        <w:rPr>
          <w:rFonts w:eastAsia="RotisSemiSans"/>
          <w:sz w:val="24"/>
          <w:szCs w:val="24"/>
          <w:lang w:val="fr-FR"/>
        </w:rPr>
      </w:pPr>
      <w:r w:rsidRPr="00D462B4">
        <w:rPr>
          <w:rFonts w:eastAsia="RotisSemiSans"/>
          <w:sz w:val="24"/>
          <w:szCs w:val="24"/>
          <w:lang w:val="fr-FR"/>
        </w:rPr>
        <w:t>• Diagnostic laparoscopic</w:t>
      </w:r>
    </w:p>
    <w:p w:rsidR="00D462B4" w:rsidRPr="00D462B4" w:rsidRDefault="00D462B4" w:rsidP="00D462B4">
      <w:pPr>
        <w:autoSpaceDE w:val="0"/>
        <w:autoSpaceDN w:val="0"/>
        <w:adjustRightInd w:val="0"/>
        <w:ind w:firstLine="567"/>
        <w:rPr>
          <w:rFonts w:eastAsia="RotisSemiSans"/>
          <w:sz w:val="24"/>
          <w:szCs w:val="24"/>
          <w:lang w:val="fr-FR"/>
        </w:rPr>
      </w:pPr>
      <w:r w:rsidRPr="00D462B4">
        <w:rPr>
          <w:rFonts w:eastAsia="RotisSemiSans"/>
          <w:sz w:val="24"/>
          <w:szCs w:val="24"/>
          <w:lang w:val="fr-FR"/>
        </w:rPr>
        <w:t>• Colposcopie, histeroscopie</w:t>
      </w:r>
    </w:p>
    <w:p w:rsidR="00D462B4" w:rsidRPr="00D462B4" w:rsidRDefault="00D462B4" w:rsidP="00D462B4">
      <w:pPr>
        <w:autoSpaceDE w:val="0"/>
        <w:autoSpaceDN w:val="0"/>
        <w:adjustRightInd w:val="0"/>
        <w:rPr>
          <w:rFonts w:eastAsia="RotisSemiSans"/>
          <w:sz w:val="24"/>
          <w:szCs w:val="24"/>
          <w:lang w:val="fr-FR"/>
        </w:rPr>
      </w:pPr>
      <w:r w:rsidRPr="00D462B4">
        <w:rPr>
          <w:rFonts w:eastAsia="RotisSemiSans"/>
          <w:sz w:val="24"/>
          <w:szCs w:val="24"/>
          <w:lang w:val="fr-FR"/>
        </w:rPr>
        <w:t>• Chirurgie plastică</w:t>
      </w:r>
    </w:p>
    <w:p w:rsidR="00D462B4" w:rsidRPr="00D462B4" w:rsidRDefault="00D462B4" w:rsidP="00D462B4">
      <w:pPr>
        <w:autoSpaceDE w:val="0"/>
        <w:autoSpaceDN w:val="0"/>
        <w:adjustRightInd w:val="0"/>
        <w:ind w:firstLine="567"/>
        <w:rPr>
          <w:rFonts w:eastAsia="RotisSemiSans"/>
          <w:sz w:val="24"/>
          <w:szCs w:val="24"/>
          <w:lang w:val="fr-FR"/>
        </w:rPr>
      </w:pPr>
      <w:r w:rsidRPr="00D462B4">
        <w:rPr>
          <w:rFonts w:eastAsia="RotisSemiSans"/>
          <w:sz w:val="24"/>
          <w:szCs w:val="24"/>
          <w:lang w:val="fr-FR"/>
        </w:rPr>
        <w:t>• Boala Dupuytren</w:t>
      </w:r>
    </w:p>
    <w:p w:rsidR="00D462B4" w:rsidRPr="00D462B4" w:rsidRDefault="00D462B4" w:rsidP="00D462B4">
      <w:pPr>
        <w:autoSpaceDE w:val="0"/>
        <w:autoSpaceDN w:val="0"/>
        <w:adjustRightInd w:val="0"/>
        <w:ind w:firstLine="567"/>
        <w:rPr>
          <w:rFonts w:eastAsia="RotisSemiSans"/>
          <w:sz w:val="24"/>
          <w:szCs w:val="24"/>
          <w:lang w:val="fr-FR"/>
        </w:rPr>
      </w:pPr>
      <w:r w:rsidRPr="00D462B4">
        <w:rPr>
          <w:rFonts w:eastAsia="RotisSemiSans"/>
          <w:sz w:val="24"/>
          <w:szCs w:val="24"/>
          <w:lang w:val="fr-FR"/>
        </w:rPr>
        <w:t>• Decompresii de nervi</w:t>
      </w:r>
    </w:p>
    <w:p w:rsidR="00D462B4" w:rsidRPr="00D462B4" w:rsidRDefault="00D462B4" w:rsidP="00D462B4">
      <w:pPr>
        <w:autoSpaceDE w:val="0"/>
        <w:autoSpaceDN w:val="0"/>
        <w:adjustRightInd w:val="0"/>
        <w:ind w:firstLine="567"/>
        <w:rPr>
          <w:rFonts w:eastAsia="RotisSemiSans"/>
          <w:sz w:val="24"/>
          <w:szCs w:val="24"/>
          <w:lang w:val="fr-FR"/>
        </w:rPr>
      </w:pPr>
      <w:r w:rsidRPr="00D462B4">
        <w:rPr>
          <w:rFonts w:eastAsia="RotisSemiSans"/>
          <w:sz w:val="24"/>
          <w:szCs w:val="24"/>
          <w:lang w:val="fr-FR"/>
        </w:rPr>
        <w:t>• Leziuni tegumentare</w:t>
      </w:r>
    </w:p>
    <w:p w:rsidR="00D462B4" w:rsidRDefault="00D462B4" w:rsidP="00D462B4">
      <w:pPr>
        <w:autoSpaceDE w:val="0"/>
        <w:autoSpaceDN w:val="0"/>
        <w:adjustRightInd w:val="0"/>
        <w:rPr>
          <w:rFonts w:eastAsia="RotisSemiSans"/>
          <w:sz w:val="24"/>
          <w:szCs w:val="24"/>
        </w:rPr>
      </w:pPr>
      <w:r>
        <w:rPr>
          <w:rFonts w:eastAsia="RotisSemiSans"/>
          <w:sz w:val="24"/>
          <w:szCs w:val="24"/>
        </w:rPr>
        <w:t xml:space="preserve">• </w:t>
      </w:r>
      <w:proofErr w:type="spellStart"/>
      <w:r>
        <w:rPr>
          <w:rFonts w:eastAsia="RotisSemiSans"/>
          <w:sz w:val="24"/>
          <w:szCs w:val="24"/>
        </w:rPr>
        <w:t>Oftalmologie</w:t>
      </w:r>
      <w:proofErr w:type="spellEnd"/>
    </w:p>
    <w:p w:rsidR="00D462B4" w:rsidRDefault="00D462B4" w:rsidP="00D462B4">
      <w:pPr>
        <w:autoSpaceDE w:val="0"/>
        <w:autoSpaceDN w:val="0"/>
        <w:adjustRightInd w:val="0"/>
        <w:ind w:firstLine="567"/>
        <w:rPr>
          <w:rFonts w:eastAsia="RotisSemiSans"/>
          <w:sz w:val="24"/>
          <w:szCs w:val="24"/>
        </w:rPr>
      </w:pPr>
      <w:r>
        <w:rPr>
          <w:rFonts w:eastAsia="RotisSemiSans"/>
          <w:sz w:val="24"/>
          <w:szCs w:val="24"/>
        </w:rPr>
        <w:t xml:space="preserve">• </w:t>
      </w:r>
      <w:proofErr w:type="spellStart"/>
      <w:r>
        <w:rPr>
          <w:rFonts w:eastAsia="RotisSemiSans"/>
          <w:sz w:val="24"/>
          <w:szCs w:val="24"/>
        </w:rPr>
        <w:t>Strabism</w:t>
      </w:r>
      <w:proofErr w:type="spellEnd"/>
    </w:p>
    <w:p w:rsidR="00D462B4" w:rsidRDefault="00D462B4" w:rsidP="00D462B4">
      <w:pPr>
        <w:autoSpaceDE w:val="0"/>
        <w:autoSpaceDN w:val="0"/>
        <w:adjustRightInd w:val="0"/>
        <w:ind w:firstLine="567"/>
        <w:rPr>
          <w:rFonts w:eastAsia="RotisSemiSans"/>
          <w:sz w:val="24"/>
          <w:szCs w:val="24"/>
        </w:rPr>
      </w:pPr>
      <w:r>
        <w:rPr>
          <w:rFonts w:eastAsia="RotisSemiSans"/>
          <w:sz w:val="24"/>
          <w:szCs w:val="24"/>
        </w:rPr>
        <w:t xml:space="preserve">• </w:t>
      </w:r>
      <w:proofErr w:type="spellStart"/>
      <w:r>
        <w:rPr>
          <w:rFonts w:eastAsia="RotisSemiSans"/>
          <w:sz w:val="24"/>
          <w:szCs w:val="24"/>
        </w:rPr>
        <w:t>Cataractă</w:t>
      </w:r>
      <w:proofErr w:type="spellEnd"/>
    </w:p>
    <w:p w:rsidR="00D462B4" w:rsidRDefault="00D462B4" w:rsidP="00D462B4">
      <w:pPr>
        <w:autoSpaceDE w:val="0"/>
        <w:autoSpaceDN w:val="0"/>
        <w:adjustRightInd w:val="0"/>
        <w:ind w:firstLine="567"/>
        <w:rPr>
          <w:rFonts w:eastAsia="RotisSemiSans"/>
          <w:sz w:val="24"/>
          <w:szCs w:val="24"/>
        </w:rPr>
      </w:pPr>
      <w:r>
        <w:rPr>
          <w:rFonts w:eastAsia="RotisSemiSans"/>
          <w:sz w:val="24"/>
          <w:szCs w:val="24"/>
        </w:rPr>
        <w:t xml:space="preserve">• </w:t>
      </w:r>
      <w:proofErr w:type="spellStart"/>
      <w:r>
        <w:rPr>
          <w:rFonts w:eastAsia="RotisSemiSans"/>
          <w:sz w:val="24"/>
          <w:szCs w:val="24"/>
        </w:rPr>
        <w:t>Examinare</w:t>
      </w:r>
      <w:proofErr w:type="spellEnd"/>
      <w:r>
        <w:rPr>
          <w:rFonts w:eastAsia="RotisSemiSans"/>
          <w:sz w:val="24"/>
          <w:szCs w:val="24"/>
        </w:rPr>
        <w:t xml:space="preserve"> in </w:t>
      </w:r>
      <w:proofErr w:type="spellStart"/>
      <w:r>
        <w:rPr>
          <w:rFonts w:eastAsia="RotisSemiSans"/>
          <w:sz w:val="24"/>
          <w:szCs w:val="24"/>
        </w:rPr>
        <w:t>anestezie</w:t>
      </w:r>
      <w:proofErr w:type="spellEnd"/>
      <w:r>
        <w:rPr>
          <w:rFonts w:eastAsia="RotisSemiSans"/>
          <w:sz w:val="24"/>
          <w:szCs w:val="24"/>
        </w:rPr>
        <w:t xml:space="preserve"> </w:t>
      </w:r>
      <w:proofErr w:type="spellStart"/>
      <w:r>
        <w:rPr>
          <w:rFonts w:eastAsia="RotisSemiSans"/>
          <w:sz w:val="24"/>
          <w:szCs w:val="24"/>
        </w:rPr>
        <w:t>generală</w:t>
      </w:r>
      <w:proofErr w:type="spellEnd"/>
    </w:p>
    <w:p w:rsidR="00D462B4" w:rsidRDefault="00D462B4" w:rsidP="00D462B4">
      <w:pPr>
        <w:pStyle w:val="af"/>
        <w:ind w:firstLine="567"/>
        <w:jc w:val="both"/>
        <w:rPr>
          <w:rFonts w:ascii="Times New Roman" w:eastAsia="RotisSemiSans" w:hAnsi="Times New Roman" w:cs="Times New Roman"/>
          <w:sz w:val="24"/>
          <w:szCs w:val="24"/>
        </w:rPr>
      </w:pPr>
      <w:r>
        <w:rPr>
          <w:rFonts w:ascii="Times New Roman" w:eastAsia="RotisSemiSans" w:hAnsi="Times New Roman" w:cs="Times New Roman"/>
          <w:sz w:val="24"/>
          <w:szCs w:val="24"/>
        </w:rPr>
        <w:t>• Intervenţii pe canal lacrimal</w:t>
      </w:r>
    </w:p>
    <w:p w:rsidR="00D462B4" w:rsidRPr="00D462B4" w:rsidRDefault="00D462B4" w:rsidP="00D462B4">
      <w:pPr>
        <w:autoSpaceDE w:val="0"/>
        <w:autoSpaceDN w:val="0"/>
        <w:adjustRightInd w:val="0"/>
        <w:rPr>
          <w:rFonts w:eastAsia="RotisSemiSans"/>
          <w:sz w:val="24"/>
          <w:szCs w:val="24"/>
          <w:lang w:val="fr-FR"/>
        </w:rPr>
      </w:pPr>
      <w:r w:rsidRPr="00D462B4">
        <w:rPr>
          <w:rFonts w:eastAsia="RotisSemiSans"/>
          <w:sz w:val="24"/>
          <w:szCs w:val="24"/>
          <w:lang w:val="fr-FR"/>
        </w:rPr>
        <w:t>ORL</w:t>
      </w:r>
    </w:p>
    <w:p w:rsidR="00D462B4" w:rsidRPr="00D462B4" w:rsidRDefault="00D462B4" w:rsidP="00D462B4">
      <w:pPr>
        <w:autoSpaceDE w:val="0"/>
        <w:autoSpaceDN w:val="0"/>
        <w:adjustRightInd w:val="0"/>
        <w:ind w:firstLine="567"/>
        <w:rPr>
          <w:rFonts w:eastAsia="RotisSemiSans"/>
          <w:sz w:val="24"/>
          <w:szCs w:val="24"/>
          <w:lang w:val="fr-FR"/>
        </w:rPr>
      </w:pPr>
      <w:r w:rsidRPr="00D462B4">
        <w:rPr>
          <w:rFonts w:eastAsia="RotisSemiSans"/>
          <w:sz w:val="24"/>
          <w:szCs w:val="24"/>
          <w:lang w:val="fr-FR"/>
        </w:rPr>
        <w:t>• Adenoidectomii, amigdalectomii</w:t>
      </w:r>
    </w:p>
    <w:p w:rsidR="00D462B4" w:rsidRPr="00D462B4" w:rsidRDefault="00D462B4" w:rsidP="00D462B4">
      <w:pPr>
        <w:autoSpaceDE w:val="0"/>
        <w:autoSpaceDN w:val="0"/>
        <w:adjustRightInd w:val="0"/>
        <w:ind w:firstLine="567"/>
        <w:rPr>
          <w:rFonts w:eastAsia="RotisSemiSans"/>
          <w:sz w:val="24"/>
          <w:szCs w:val="24"/>
          <w:lang w:val="fr-FR"/>
        </w:rPr>
      </w:pPr>
      <w:r w:rsidRPr="00D462B4">
        <w:rPr>
          <w:rFonts w:eastAsia="RotisSemiSans"/>
          <w:sz w:val="24"/>
          <w:szCs w:val="24"/>
          <w:lang w:val="fr-FR"/>
        </w:rPr>
        <w:t>• Miringotomie</w:t>
      </w:r>
    </w:p>
    <w:p w:rsidR="00D462B4" w:rsidRPr="00D462B4" w:rsidRDefault="00D462B4" w:rsidP="00D462B4">
      <w:pPr>
        <w:autoSpaceDE w:val="0"/>
        <w:autoSpaceDN w:val="0"/>
        <w:adjustRightInd w:val="0"/>
        <w:ind w:firstLine="567"/>
        <w:rPr>
          <w:rFonts w:eastAsia="RotisSemiSans"/>
          <w:sz w:val="24"/>
          <w:szCs w:val="24"/>
          <w:lang w:val="fr-FR"/>
        </w:rPr>
      </w:pPr>
      <w:r w:rsidRPr="00D462B4">
        <w:rPr>
          <w:rFonts w:eastAsia="RotisSemiSans"/>
          <w:sz w:val="24"/>
          <w:szCs w:val="24"/>
          <w:lang w:val="fr-FR"/>
        </w:rPr>
        <w:t>• Extrageri de corpi străini</w:t>
      </w:r>
    </w:p>
    <w:p w:rsidR="00D462B4" w:rsidRPr="00D462B4" w:rsidRDefault="00D462B4" w:rsidP="00D462B4">
      <w:pPr>
        <w:autoSpaceDE w:val="0"/>
        <w:autoSpaceDN w:val="0"/>
        <w:adjustRightInd w:val="0"/>
        <w:ind w:firstLine="567"/>
        <w:rPr>
          <w:rFonts w:eastAsia="RotisSemiSans"/>
          <w:sz w:val="24"/>
          <w:szCs w:val="24"/>
          <w:lang w:val="fr-FR"/>
        </w:rPr>
      </w:pPr>
      <w:r w:rsidRPr="00D462B4">
        <w:rPr>
          <w:rFonts w:eastAsia="RotisSemiSans"/>
          <w:sz w:val="24"/>
          <w:szCs w:val="24"/>
          <w:lang w:val="fr-FR"/>
        </w:rPr>
        <w:t>• Polipectomii</w:t>
      </w:r>
    </w:p>
    <w:p w:rsidR="00D462B4" w:rsidRPr="00D462B4" w:rsidRDefault="00D462B4" w:rsidP="00D462B4">
      <w:pPr>
        <w:autoSpaceDE w:val="0"/>
        <w:autoSpaceDN w:val="0"/>
        <w:adjustRightInd w:val="0"/>
        <w:ind w:firstLine="567"/>
        <w:rPr>
          <w:rFonts w:eastAsia="RotisSemiSans"/>
          <w:sz w:val="24"/>
          <w:szCs w:val="24"/>
          <w:lang w:val="fr-FR"/>
        </w:rPr>
      </w:pPr>
      <w:r w:rsidRPr="00D462B4">
        <w:rPr>
          <w:rFonts w:eastAsia="RotisSemiSans"/>
          <w:sz w:val="24"/>
          <w:szCs w:val="24"/>
          <w:lang w:val="fr-FR"/>
        </w:rPr>
        <w:t>• Rezecţii submucoase</w:t>
      </w:r>
    </w:p>
    <w:p w:rsidR="00D462B4" w:rsidRPr="00D462B4" w:rsidRDefault="00D462B4" w:rsidP="00D462B4">
      <w:pPr>
        <w:autoSpaceDE w:val="0"/>
        <w:autoSpaceDN w:val="0"/>
        <w:adjustRightInd w:val="0"/>
        <w:rPr>
          <w:rFonts w:eastAsia="RotisSemiSans"/>
          <w:sz w:val="24"/>
          <w:szCs w:val="24"/>
          <w:lang w:val="fr-FR"/>
        </w:rPr>
      </w:pPr>
      <w:r w:rsidRPr="00D462B4">
        <w:rPr>
          <w:rFonts w:eastAsia="RotisSemiSans"/>
          <w:sz w:val="24"/>
          <w:szCs w:val="24"/>
          <w:lang w:val="fr-FR"/>
        </w:rPr>
        <w:t>• Urologie</w:t>
      </w:r>
    </w:p>
    <w:p w:rsidR="00D462B4" w:rsidRPr="00D462B4" w:rsidRDefault="00D462B4" w:rsidP="00D462B4">
      <w:pPr>
        <w:autoSpaceDE w:val="0"/>
        <w:autoSpaceDN w:val="0"/>
        <w:adjustRightInd w:val="0"/>
        <w:ind w:firstLine="567"/>
        <w:rPr>
          <w:rFonts w:eastAsia="RotisSemiSans"/>
          <w:sz w:val="24"/>
          <w:szCs w:val="24"/>
          <w:lang w:val="fr-FR"/>
        </w:rPr>
      </w:pPr>
      <w:r w:rsidRPr="00D462B4">
        <w:rPr>
          <w:rFonts w:eastAsia="RotisSemiSans"/>
          <w:sz w:val="24"/>
          <w:szCs w:val="24"/>
          <w:lang w:val="fr-FR"/>
        </w:rPr>
        <w:t>• Cistoscopie</w:t>
      </w:r>
    </w:p>
    <w:p w:rsidR="00D462B4" w:rsidRPr="00D462B4" w:rsidRDefault="00D462B4" w:rsidP="00D462B4">
      <w:pPr>
        <w:autoSpaceDE w:val="0"/>
        <w:autoSpaceDN w:val="0"/>
        <w:adjustRightInd w:val="0"/>
        <w:ind w:firstLine="567"/>
        <w:rPr>
          <w:rFonts w:eastAsia="RotisSemiSans"/>
          <w:sz w:val="24"/>
          <w:szCs w:val="24"/>
          <w:lang w:val="fr-FR"/>
        </w:rPr>
      </w:pPr>
      <w:r w:rsidRPr="00D462B4">
        <w:rPr>
          <w:rFonts w:eastAsia="RotisSemiSans"/>
          <w:sz w:val="24"/>
          <w:szCs w:val="24"/>
          <w:lang w:val="fr-FR"/>
        </w:rPr>
        <w:t>• Circumcizie</w:t>
      </w:r>
    </w:p>
    <w:p w:rsidR="00D462B4" w:rsidRPr="00D462B4" w:rsidRDefault="00D462B4" w:rsidP="00D462B4">
      <w:pPr>
        <w:autoSpaceDE w:val="0"/>
        <w:autoSpaceDN w:val="0"/>
        <w:adjustRightInd w:val="0"/>
        <w:ind w:firstLine="567"/>
        <w:rPr>
          <w:rFonts w:eastAsia="RotisSemiSans"/>
          <w:sz w:val="24"/>
          <w:szCs w:val="24"/>
          <w:lang w:val="fr-FR"/>
        </w:rPr>
      </w:pPr>
      <w:r w:rsidRPr="00D462B4">
        <w:rPr>
          <w:rFonts w:eastAsia="RotisSemiSans"/>
          <w:sz w:val="24"/>
          <w:szCs w:val="24"/>
          <w:lang w:val="fr-FR"/>
        </w:rPr>
        <w:t>• Vasectomie</w:t>
      </w:r>
    </w:p>
    <w:p w:rsidR="00D462B4" w:rsidRPr="00D462B4" w:rsidRDefault="00D462B4" w:rsidP="00D462B4">
      <w:pPr>
        <w:autoSpaceDE w:val="0"/>
        <w:autoSpaceDN w:val="0"/>
        <w:adjustRightInd w:val="0"/>
        <w:ind w:firstLine="567"/>
        <w:rPr>
          <w:rFonts w:eastAsia="RotisSemiSans"/>
          <w:sz w:val="24"/>
          <w:szCs w:val="24"/>
          <w:lang w:val="fr-FR"/>
        </w:rPr>
      </w:pPr>
      <w:r w:rsidRPr="00D462B4">
        <w:rPr>
          <w:rFonts w:eastAsia="RotisSemiSans"/>
          <w:sz w:val="24"/>
          <w:szCs w:val="24"/>
          <w:lang w:val="fr-FR"/>
        </w:rPr>
        <w:t>• Rezectii transuretrale de tumori vezicale</w:t>
      </w:r>
    </w:p>
    <w:p w:rsidR="00D462B4" w:rsidRPr="00D462B4" w:rsidRDefault="00D462B4" w:rsidP="00D462B4">
      <w:pPr>
        <w:autoSpaceDE w:val="0"/>
        <w:autoSpaceDN w:val="0"/>
        <w:adjustRightInd w:val="0"/>
        <w:rPr>
          <w:rFonts w:eastAsia="RotisSemiSans"/>
          <w:sz w:val="24"/>
          <w:szCs w:val="24"/>
          <w:lang w:val="fr-FR"/>
        </w:rPr>
      </w:pPr>
      <w:r w:rsidRPr="00D462B4">
        <w:rPr>
          <w:rFonts w:eastAsia="RotisSemiSans"/>
          <w:sz w:val="24"/>
          <w:szCs w:val="24"/>
          <w:lang w:val="fr-FR"/>
        </w:rPr>
        <w:t>• Ortopedie</w:t>
      </w:r>
    </w:p>
    <w:p w:rsidR="00D462B4" w:rsidRPr="00D462B4" w:rsidRDefault="00D462B4" w:rsidP="00D462B4">
      <w:pPr>
        <w:autoSpaceDE w:val="0"/>
        <w:autoSpaceDN w:val="0"/>
        <w:adjustRightInd w:val="0"/>
        <w:ind w:firstLine="567"/>
        <w:rPr>
          <w:rFonts w:eastAsia="RotisSemiSans"/>
          <w:sz w:val="24"/>
          <w:szCs w:val="24"/>
          <w:lang w:val="fr-FR"/>
        </w:rPr>
      </w:pPr>
      <w:r w:rsidRPr="00D462B4">
        <w:rPr>
          <w:rFonts w:eastAsia="RotisSemiSans"/>
          <w:sz w:val="24"/>
          <w:szCs w:val="24"/>
          <w:lang w:val="fr-FR"/>
        </w:rPr>
        <w:t>• Artroscopii</w:t>
      </w:r>
    </w:p>
    <w:p w:rsidR="00D462B4" w:rsidRPr="00D462B4" w:rsidRDefault="00D462B4" w:rsidP="00D462B4">
      <w:pPr>
        <w:autoSpaceDE w:val="0"/>
        <w:autoSpaceDN w:val="0"/>
        <w:adjustRightInd w:val="0"/>
        <w:ind w:firstLine="567"/>
        <w:rPr>
          <w:rFonts w:eastAsia="RotisSemiSans"/>
          <w:sz w:val="24"/>
          <w:szCs w:val="24"/>
          <w:lang w:val="fr-FR"/>
        </w:rPr>
      </w:pPr>
      <w:r w:rsidRPr="00D462B4">
        <w:rPr>
          <w:rFonts w:eastAsia="RotisSemiSans"/>
          <w:sz w:val="24"/>
          <w:szCs w:val="24"/>
          <w:lang w:val="fr-FR"/>
        </w:rPr>
        <w:t>• Extragere de material</w:t>
      </w:r>
    </w:p>
    <w:p w:rsidR="00D462B4" w:rsidRPr="00D462B4" w:rsidRDefault="00D462B4" w:rsidP="00D462B4">
      <w:pPr>
        <w:autoSpaceDE w:val="0"/>
        <w:autoSpaceDN w:val="0"/>
        <w:adjustRightInd w:val="0"/>
        <w:rPr>
          <w:rFonts w:eastAsia="RotisSemiSans"/>
          <w:sz w:val="24"/>
          <w:szCs w:val="24"/>
          <w:lang w:val="fr-FR"/>
        </w:rPr>
      </w:pPr>
      <w:r w:rsidRPr="00D462B4">
        <w:rPr>
          <w:rFonts w:eastAsia="RotisSemiSans"/>
          <w:sz w:val="24"/>
          <w:szCs w:val="24"/>
          <w:lang w:val="fr-FR"/>
        </w:rPr>
        <w:t>• Chirurgie generală</w:t>
      </w:r>
    </w:p>
    <w:p w:rsidR="00D462B4" w:rsidRPr="00D462B4" w:rsidRDefault="00D462B4" w:rsidP="00D462B4">
      <w:pPr>
        <w:autoSpaceDE w:val="0"/>
        <w:autoSpaceDN w:val="0"/>
        <w:adjustRightInd w:val="0"/>
        <w:ind w:firstLine="567"/>
        <w:rPr>
          <w:rFonts w:eastAsia="RotisSemiSans"/>
          <w:sz w:val="24"/>
          <w:szCs w:val="24"/>
          <w:lang w:val="fr-FR"/>
        </w:rPr>
      </w:pPr>
      <w:r w:rsidRPr="00D462B4">
        <w:rPr>
          <w:rFonts w:eastAsia="RotisSemiSans"/>
          <w:sz w:val="24"/>
          <w:szCs w:val="24"/>
          <w:lang w:val="fr-FR"/>
        </w:rPr>
        <w:t>• Noduli mamari</w:t>
      </w:r>
    </w:p>
    <w:p w:rsidR="00D462B4" w:rsidRPr="00D462B4" w:rsidRDefault="00D462B4" w:rsidP="00D462B4">
      <w:pPr>
        <w:autoSpaceDE w:val="0"/>
        <w:autoSpaceDN w:val="0"/>
        <w:adjustRightInd w:val="0"/>
        <w:ind w:firstLine="567"/>
        <w:rPr>
          <w:rFonts w:eastAsia="RotisSemiSans"/>
          <w:sz w:val="24"/>
          <w:szCs w:val="24"/>
          <w:lang w:val="fr-FR"/>
        </w:rPr>
      </w:pPr>
      <w:r w:rsidRPr="00D462B4">
        <w:rPr>
          <w:rFonts w:eastAsia="RotisSemiSans"/>
          <w:sz w:val="24"/>
          <w:szCs w:val="24"/>
          <w:lang w:val="fr-FR"/>
        </w:rPr>
        <w:t>• Hernii</w:t>
      </w:r>
    </w:p>
    <w:p w:rsidR="00D462B4" w:rsidRPr="00D462B4" w:rsidRDefault="00D462B4" w:rsidP="00D462B4">
      <w:pPr>
        <w:autoSpaceDE w:val="0"/>
        <w:autoSpaceDN w:val="0"/>
        <w:adjustRightInd w:val="0"/>
        <w:ind w:firstLine="567"/>
        <w:rPr>
          <w:rFonts w:eastAsia="RotisSemiSans"/>
          <w:sz w:val="24"/>
          <w:szCs w:val="24"/>
          <w:lang w:val="fr-FR"/>
        </w:rPr>
      </w:pPr>
      <w:r w:rsidRPr="00D462B4">
        <w:rPr>
          <w:rFonts w:eastAsia="RotisSemiSans"/>
          <w:sz w:val="24"/>
          <w:szCs w:val="24"/>
          <w:lang w:val="fr-FR"/>
        </w:rPr>
        <w:t>• Cura varicelor</w:t>
      </w:r>
    </w:p>
    <w:p w:rsidR="00D462B4" w:rsidRPr="00D462B4" w:rsidRDefault="00D462B4" w:rsidP="00D462B4">
      <w:pPr>
        <w:autoSpaceDE w:val="0"/>
        <w:autoSpaceDN w:val="0"/>
        <w:adjustRightInd w:val="0"/>
        <w:ind w:firstLine="567"/>
        <w:rPr>
          <w:rFonts w:eastAsia="RotisSemiSans"/>
          <w:sz w:val="24"/>
          <w:szCs w:val="24"/>
          <w:lang w:val="fr-FR"/>
        </w:rPr>
      </w:pPr>
      <w:r w:rsidRPr="00D462B4">
        <w:rPr>
          <w:rFonts w:eastAsia="RotisSemiSans"/>
          <w:sz w:val="24"/>
          <w:szCs w:val="24"/>
          <w:lang w:val="fr-FR"/>
        </w:rPr>
        <w:t>• Endoscopie digestivă</w:t>
      </w:r>
    </w:p>
    <w:p w:rsidR="00D462B4" w:rsidRPr="00D462B4" w:rsidRDefault="00D462B4" w:rsidP="00D462B4">
      <w:pPr>
        <w:autoSpaceDE w:val="0"/>
        <w:autoSpaceDN w:val="0"/>
        <w:adjustRightInd w:val="0"/>
        <w:ind w:firstLine="567"/>
        <w:rPr>
          <w:rFonts w:eastAsia="RotisSemiSans"/>
          <w:sz w:val="24"/>
          <w:szCs w:val="24"/>
          <w:lang w:val="fr-FR"/>
        </w:rPr>
      </w:pPr>
      <w:r w:rsidRPr="00D462B4">
        <w:rPr>
          <w:rFonts w:eastAsia="RotisSemiSans"/>
          <w:sz w:val="24"/>
          <w:szCs w:val="24"/>
          <w:lang w:val="fr-FR"/>
        </w:rPr>
        <w:t>• Colecistectomie laparoscopică</w:t>
      </w:r>
    </w:p>
    <w:p w:rsidR="00D462B4" w:rsidRPr="00D462B4" w:rsidRDefault="00D462B4" w:rsidP="00D462B4">
      <w:pPr>
        <w:autoSpaceDE w:val="0"/>
        <w:autoSpaceDN w:val="0"/>
        <w:adjustRightInd w:val="0"/>
        <w:ind w:firstLine="567"/>
        <w:rPr>
          <w:rFonts w:eastAsia="RotisSemiSans"/>
          <w:sz w:val="24"/>
          <w:szCs w:val="24"/>
          <w:lang w:val="fr-FR"/>
        </w:rPr>
      </w:pPr>
      <w:r w:rsidRPr="00D462B4">
        <w:rPr>
          <w:rFonts w:eastAsia="RotisSemiSans"/>
          <w:sz w:val="24"/>
          <w:szCs w:val="24"/>
          <w:lang w:val="fr-FR"/>
        </w:rPr>
        <w:t>• Hemoroidectomie</w:t>
      </w:r>
    </w:p>
    <w:p w:rsidR="00D462B4" w:rsidRPr="00D462B4" w:rsidRDefault="00D462B4" w:rsidP="00D462B4">
      <w:pPr>
        <w:autoSpaceDE w:val="0"/>
        <w:autoSpaceDN w:val="0"/>
        <w:adjustRightInd w:val="0"/>
        <w:ind w:firstLine="567"/>
        <w:rPr>
          <w:rFonts w:eastAsia="RotisSemiSans"/>
          <w:sz w:val="24"/>
          <w:szCs w:val="24"/>
          <w:lang w:val="fr-FR"/>
        </w:rPr>
      </w:pPr>
      <w:r w:rsidRPr="00D462B4">
        <w:rPr>
          <w:rFonts w:eastAsia="RotisSemiSans"/>
          <w:sz w:val="24"/>
          <w:szCs w:val="24"/>
          <w:lang w:val="fr-FR"/>
        </w:rPr>
        <w:t>• Fisuri anale</w:t>
      </w:r>
    </w:p>
    <w:p w:rsidR="00D462B4" w:rsidRPr="00D462B4" w:rsidRDefault="00D462B4" w:rsidP="00D462B4">
      <w:pPr>
        <w:autoSpaceDE w:val="0"/>
        <w:autoSpaceDN w:val="0"/>
        <w:adjustRightInd w:val="0"/>
        <w:rPr>
          <w:rFonts w:eastAsia="RotisSemiSans"/>
          <w:sz w:val="24"/>
          <w:szCs w:val="24"/>
          <w:lang w:val="fr-FR"/>
        </w:rPr>
      </w:pPr>
      <w:r w:rsidRPr="00D462B4">
        <w:rPr>
          <w:rFonts w:eastAsia="RotisSemiSans"/>
          <w:sz w:val="24"/>
          <w:szCs w:val="24"/>
          <w:lang w:val="fr-FR"/>
        </w:rPr>
        <w:t>• Chirurgie pediatrică</w:t>
      </w:r>
    </w:p>
    <w:p w:rsidR="00D462B4" w:rsidRPr="00D462B4" w:rsidRDefault="00D462B4" w:rsidP="00D462B4">
      <w:pPr>
        <w:autoSpaceDE w:val="0"/>
        <w:autoSpaceDN w:val="0"/>
        <w:adjustRightInd w:val="0"/>
        <w:ind w:firstLine="567"/>
        <w:rPr>
          <w:rFonts w:eastAsia="RotisSemiSans"/>
          <w:sz w:val="24"/>
          <w:szCs w:val="24"/>
          <w:lang w:val="fr-FR"/>
        </w:rPr>
      </w:pPr>
      <w:r w:rsidRPr="00D462B4">
        <w:rPr>
          <w:rFonts w:eastAsia="RotisSemiSans"/>
          <w:sz w:val="24"/>
          <w:szCs w:val="24"/>
          <w:lang w:val="fr-FR"/>
        </w:rPr>
        <w:t>• Circumcizii</w:t>
      </w:r>
    </w:p>
    <w:p w:rsidR="00D462B4" w:rsidRDefault="00D462B4" w:rsidP="00D462B4">
      <w:pPr>
        <w:autoSpaceDE w:val="0"/>
        <w:autoSpaceDN w:val="0"/>
        <w:adjustRightInd w:val="0"/>
        <w:ind w:firstLine="567"/>
        <w:rPr>
          <w:rFonts w:eastAsia="RotisSemiSans"/>
          <w:sz w:val="24"/>
          <w:szCs w:val="24"/>
        </w:rPr>
      </w:pPr>
      <w:r>
        <w:rPr>
          <w:rFonts w:eastAsia="RotisSemiSans"/>
          <w:sz w:val="24"/>
          <w:szCs w:val="24"/>
        </w:rPr>
        <w:t xml:space="preserve">• </w:t>
      </w:r>
      <w:proofErr w:type="spellStart"/>
      <w:r>
        <w:rPr>
          <w:rFonts w:eastAsia="RotisSemiSans"/>
          <w:sz w:val="24"/>
          <w:szCs w:val="24"/>
        </w:rPr>
        <w:t>Orhidopexii</w:t>
      </w:r>
      <w:proofErr w:type="spellEnd"/>
    </w:p>
    <w:p w:rsidR="00D462B4" w:rsidRDefault="00D462B4" w:rsidP="00D462B4">
      <w:pPr>
        <w:pStyle w:val="af"/>
        <w:ind w:firstLine="567"/>
        <w:jc w:val="both"/>
        <w:rPr>
          <w:rFonts w:ascii="Times New Roman" w:eastAsia="RotisSemiSans" w:hAnsi="Times New Roman" w:cs="Times New Roman"/>
          <w:sz w:val="24"/>
          <w:szCs w:val="24"/>
        </w:rPr>
      </w:pPr>
      <w:r>
        <w:rPr>
          <w:rFonts w:ascii="Times New Roman" w:eastAsia="RotisSemiSans" w:hAnsi="Times New Roman" w:cs="Times New Roman"/>
          <w:sz w:val="24"/>
          <w:szCs w:val="24"/>
        </w:rPr>
        <w:t>• Extracţii dentare</w:t>
      </w:r>
    </w:p>
    <w:p w:rsidR="00904B5F" w:rsidRDefault="00904B5F" w:rsidP="00D462B4">
      <w:pPr>
        <w:pStyle w:val="af"/>
        <w:ind w:firstLine="567"/>
        <w:jc w:val="both"/>
        <w:rPr>
          <w:rFonts w:ascii="Times New Roman" w:eastAsia="RotisSemiSans" w:hAnsi="Times New Roman" w:cs="Times New Roman"/>
          <w:sz w:val="24"/>
          <w:szCs w:val="24"/>
        </w:rPr>
      </w:pPr>
    </w:p>
    <w:p w:rsidR="00D462B4" w:rsidRDefault="00D462B4" w:rsidP="00D462B4">
      <w:pPr>
        <w:pStyle w:val="af"/>
        <w:ind w:firstLine="567"/>
        <w:jc w:val="both"/>
        <w:rPr>
          <w:rFonts w:ascii="Times New Roman" w:eastAsia="RotisSemiSans" w:hAnsi="Times New Roman" w:cs="Times New Roman"/>
          <w:sz w:val="24"/>
          <w:szCs w:val="24"/>
        </w:rPr>
      </w:pPr>
      <w:r>
        <w:rPr>
          <w:rFonts w:ascii="Times New Roman" w:eastAsia="RotisSemiSans" w:hAnsi="Times New Roman" w:cs="Times New Roman"/>
          <w:sz w:val="24"/>
          <w:szCs w:val="24"/>
        </w:rPr>
        <w:t xml:space="preserve">Avantajele: </w:t>
      </w:r>
    </w:p>
    <w:p w:rsidR="00D462B4" w:rsidRDefault="00D462B4" w:rsidP="00373246">
      <w:pPr>
        <w:pStyle w:val="af"/>
        <w:numPr>
          <w:ilvl w:val="0"/>
          <w:numId w:val="37"/>
        </w:numPr>
        <w:jc w:val="both"/>
        <w:rPr>
          <w:rFonts w:ascii="Times New Roman" w:eastAsia="RotisSemiSans" w:hAnsi="Times New Roman" w:cs="Times New Roman"/>
          <w:sz w:val="24"/>
          <w:szCs w:val="24"/>
        </w:rPr>
      </w:pPr>
      <w:r>
        <w:rPr>
          <w:rFonts w:ascii="Times New Roman" w:eastAsia="RotisSemiSans" w:hAnsi="Times New Roman" w:cs="Times New Roman"/>
          <w:sz w:val="24"/>
          <w:szCs w:val="24"/>
        </w:rPr>
        <w:t>chirurgia de o zi reprezintă o practică sigură, eficientă, cu un raport cost/beneficiu excelent;</w:t>
      </w:r>
    </w:p>
    <w:p w:rsidR="00D462B4" w:rsidRDefault="00D462B4" w:rsidP="00373246">
      <w:pPr>
        <w:pStyle w:val="af"/>
        <w:numPr>
          <w:ilvl w:val="0"/>
          <w:numId w:val="37"/>
        </w:numPr>
        <w:jc w:val="both"/>
        <w:rPr>
          <w:rFonts w:ascii="Times New Roman" w:eastAsia="RotisSemiSans" w:hAnsi="Times New Roman" w:cs="Times New Roman"/>
          <w:sz w:val="24"/>
          <w:szCs w:val="24"/>
        </w:rPr>
      </w:pPr>
      <w:r>
        <w:rPr>
          <w:rFonts w:ascii="Times New Roman" w:eastAsia="RotisSemiSans" w:hAnsi="Times New Roman" w:cs="Times New Roman"/>
          <w:sz w:val="24"/>
          <w:szCs w:val="24"/>
        </w:rPr>
        <w:t xml:space="preserve">scăderea riscului de infecţii </w:t>
      </w:r>
      <w:proofErr w:type="spellStart"/>
      <w:r>
        <w:rPr>
          <w:rFonts w:ascii="Times New Roman" w:eastAsia="RotisSemiSans" w:hAnsi="Times New Roman" w:cs="Times New Roman"/>
          <w:sz w:val="24"/>
          <w:szCs w:val="24"/>
        </w:rPr>
        <w:t>nozocomiale</w:t>
      </w:r>
      <w:proofErr w:type="spellEnd"/>
      <w:r>
        <w:rPr>
          <w:rFonts w:ascii="Times New Roman" w:eastAsia="RotisSemiSans" w:hAnsi="Times New Roman" w:cs="Times New Roman"/>
          <w:sz w:val="24"/>
          <w:szCs w:val="24"/>
        </w:rPr>
        <w:t>;</w:t>
      </w:r>
    </w:p>
    <w:p w:rsidR="00D462B4" w:rsidRDefault="00D462B4" w:rsidP="00373246">
      <w:pPr>
        <w:pStyle w:val="af"/>
        <w:numPr>
          <w:ilvl w:val="0"/>
          <w:numId w:val="37"/>
        </w:numPr>
        <w:jc w:val="both"/>
        <w:rPr>
          <w:rFonts w:ascii="Times New Roman" w:eastAsia="RotisSemiSans" w:hAnsi="Times New Roman" w:cs="Times New Roman"/>
          <w:sz w:val="24"/>
          <w:szCs w:val="24"/>
        </w:rPr>
      </w:pPr>
      <w:r>
        <w:rPr>
          <w:rFonts w:ascii="Times New Roman" w:eastAsia="RotisSemiSans" w:hAnsi="Times New Roman" w:cs="Times New Roman"/>
          <w:sz w:val="24"/>
          <w:szCs w:val="24"/>
        </w:rPr>
        <w:t>scăderea riscurilor trombozei venoase profunde</w:t>
      </w:r>
    </w:p>
    <w:p w:rsidR="00D462B4" w:rsidRDefault="00D462B4" w:rsidP="00373246">
      <w:pPr>
        <w:pStyle w:val="af"/>
        <w:numPr>
          <w:ilvl w:val="0"/>
          <w:numId w:val="37"/>
        </w:numPr>
        <w:jc w:val="both"/>
        <w:rPr>
          <w:rFonts w:ascii="Times New Roman" w:eastAsia="RotisSemiSans" w:hAnsi="Times New Roman" w:cs="Times New Roman"/>
          <w:sz w:val="24"/>
          <w:szCs w:val="24"/>
        </w:rPr>
      </w:pPr>
      <w:r>
        <w:rPr>
          <w:rFonts w:ascii="Times New Roman" w:eastAsia="RotisSemiSans" w:hAnsi="Times New Roman" w:cs="Times New Roman"/>
          <w:sz w:val="24"/>
          <w:szCs w:val="24"/>
        </w:rPr>
        <w:t>adaptarea mai rapidă la viaţa socială;</w:t>
      </w:r>
    </w:p>
    <w:p w:rsidR="00D462B4" w:rsidRDefault="00D462B4" w:rsidP="00373246">
      <w:pPr>
        <w:pStyle w:val="af"/>
        <w:numPr>
          <w:ilvl w:val="0"/>
          <w:numId w:val="37"/>
        </w:numPr>
        <w:jc w:val="both"/>
        <w:rPr>
          <w:rFonts w:ascii="Times New Roman" w:eastAsia="RotisSemiSans" w:hAnsi="Times New Roman" w:cs="Times New Roman"/>
          <w:sz w:val="24"/>
          <w:szCs w:val="24"/>
        </w:rPr>
      </w:pPr>
      <w:r>
        <w:rPr>
          <w:rFonts w:ascii="Times New Roman" w:eastAsia="RotisSemiSans" w:hAnsi="Times New Roman" w:cs="Times New Roman"/>
          <w:sz w:val="24"/>
          <w:szCs w:val="24"/>
        </w:rPr>
        <w:t>resurse spitaliceşti minime</w:t>
      </w:r>
    </w:p>
    <w:p w:rsidR="00D462B4" w:rsidRDefault="00D462B4" w:rsidP="00D462B4">
      <w:pPr>
        <w:pStyle w:val="af"/>
        <w:jc w:val="both"/>
        <w:rPr>
          <w:rFonts w:ascii="Times New Roman" w:eastAsia="RotisSemiSans" w:hAnsi="Times New Roman" w:cs="Times New Roman"/>
          <w:sz w:val="24"/>
          <w:szCs w:val="24"/>
        </w:rPr>
      </w:pPr>
    </w:p>
    <w:p w:rsidR="00D462B4" w:rsidRDefault="00D462B4" w:rsidP="00904B5F">
      <w:pPr>
        <w:pStyle w:val="af"/>
        <w:ind w:firstLine="567"/>
        <w:jc w:val="both"/>
        <w:rPr>
          <w:rFonts w:ascii="Times New Roman" w:eastAsia="RotisSemiSans" w:hAnsi="Times New Roman" w:cs="Times New Roman"/>
          <w:b/>
          <w:bCs/>
          <w:sz w:val="24"/>
          <w:szCs w:val="24"/>
        </w:rPr>
      </w:pPr>
      <w:r>
        <w:rPr>
          <w:rFonts w:ascii="Times New Roman" w:eastAsia="RotisSemiSans" w:hAnsi="Times New Roman" w:cs="Times New Roman"/>
          <w:b/>
          <w:bCs/>
          <w:sz w:val="24"/>
          <w:szCs w:val="24"/>
        </w:rPr>
        <w:t>Selectarea pacienţilor</w:t>
      </w:r>
    </w:p>
    <w:p w:rsidR="00904B5F" w:rsidRDefault="00D462B4" w:rsidP="00904B5F">
      <w:pPr>
        <w:pStyle w:val="af"/>
        <w:ind w:firstLine="567"/>
        <w:jc w:val="both"/>
        <w:rPr>
          <w:rFonts w:ascii="Times New Roman" w:eastAsia="RotisSemiSans" w:hAnsi="Times New Roman" w:cs="Times New Roman"/>
          <w:sz w:val="24"/>
          <w:szCs w:val="24"/>
        </w:rPr>
      </w:pPr>
      <w:r>
        <w:rPr>
          <w:rFonts w:ascii="Times New Roman" w:eastAsia="RotisSemiSans" w:hAnsi="Times New Roman" w:cs="Times New Roman"/>
          <w:sz w:val="24"/>
          <w:szCs w:val="24"/>
        </w:rPr>
        <w:t xml:space="preserve">Este de o importanţă majoră. Selectarea pacienţilor trebuie să ia in considerare două aspecte principale: in primul rând starea de sănătate şi apoi condiţiile sociale ale pacienţilor. În mod normal pacienţii selectaţi sunt cu ASA I şi II sau cel mult ASA III, dar cu boala asociată intr-un stadiu compensat. obezitatea este unul dintre cei 5 factori de risc pentru apariţia de evenimente nedorite in chirurgia de </w:t>
      </w:r>
      <w:proofErr w:type="spellStart"/>
      <w:r>
        <w:rPr>
          <w:rFonts w:ascii="Times New Roman" w:eastAsia="RotisSemiSans" w:hAnsi="Times New Roman" w:cs="Times New Roman"/>
          <w:sz w:val="24"/>
          <w:szCs w:val="24"/>
        </w:rPr>
        <w:t>ambulator</w:t>
      </w:r>
      <w:proofErr w:type="spellEnd"/>
      <w:r>
        <w:rPr>
          <w:rFonts w:ascii="Times New Roman" w:eastAsia="RotisSemiSans" w:hAnsi="Times New Roman" w:cs="Times New Roman"/>
          <w:sz w:val="24"/>
          <w:szCs w:val="24"/>
        </w:rPr>
        <w:t>.</w:t>
      </w:r>
    </w:p>
    <w:p w:rsidR="00D462B4" w:rsidRDefault="00D462B4" w:rsidP="00904B5F">
      <w:pPr>
        <w:pStyle w:val="af"/>
        <w:ind w:firstLine="567"/>
        <w:jc w:val="both"/>
        <w:rPr>
          <w:rFonts w:ascii="Times New Roman" w:eastAsia="RotisSemiSans" w:hAnsi="Times New Roman" w:cs="Times New Roman"/>
          <w:sz w:val="24"/>
          <w:szCs w:val="24"/>
        </w:rPr>
      </w:pPr>
      <w:r>
        <w:rPr>
          <w:rFonts w:ascii="Times New Roman" w:eastAsia="RotisSemiSans" w:hAnsi="Times New Roman" w:cs="Times New Roman"/>
          <w:sz w:val="24"/>
          <w:szCs w:val="24"/>
        </w:rPr>
        <w:t xml:space="preserve">Obezitatea, fumatul şi astmul </w:t>
      </w:r>
      <w:proofErr w:type="spellStart"/>
      <w:r>
        <w:rPr>
          <w:rFonts w:ascii="Times New Roman" w:eastAsia="RotisSemiSans" w:hAnsi="Times New Roman" w:cs="Times New Roman"/>
          <w:sz w:val="24"/>
          <w:szCs w:val="24"/>
        </w:rPr>
        <w:t>bronşic</w:t>
      </w:r>
      <w:proofErr w:type="spellEnd"/>
      <w:r>
        <w:rPr>
          <w:rFonts w:ascii="Times New Roman" w:eastAsia="RotisSemiSans" w:hAnsi="Times New Roman" w:cs="Times New Roman"/>
          <w:sz w:val="24"/>
          <w:szCs w:val="24"/>
        </w:rPr>
        <w:t xml:space="preserve"> au constituit factori predispozanţi pentru apariţia unor complicaţii respiratorii postoperatorii, in timp ce hipertensiunea arterială a predispus la apariţia de complicaţii cardio-vasculare, iar boala de reflux la apariţia complicaţiilor legate de intubaţie. Fişa pentru vizita </w:t>
      </w:r>
      <w:proofErr w:type="spellStart"/>
      <w:r>
        <w:rPr>
          <w:rFonts w:ascii="Times New Roman" w:eastAsia="RotisSemiSans" w:hAnsi="Times New Roman" w:cs="Times New Roman"/>
          <w:sz w:val="24"/>
          <w:szCs w:val="24"/>
        </w:rPr>
        <w:t>preanestezică</w:t>
      </w:r>
      <w:proofErr w:type="spellEnd"/>
      <w:r>
        <w:rPr>
          <w:rFonts w:ascii="Times New Roman" w:eastAsia="RotisSemiSans" w:hAnsi="Times New Roman" w:cs="Times New Roman"/>
          <w:sz w:val="24"/>
          <w:szCs w:val="24"/>
        </w:rPr>
        <w:t xml:space="preserve"> cuprinde un set de </w:t>
      </w:r>
      <w:proofErr w:type="spellStart"/>
      <w:r>
        <w:rPr>
          <w:rFonts w:ascii="Times New Roman" w:eastAsia="RotisSemiSans" w:hAnsi="Times New Roman" w:cs="Times New Roman"/>
          <w:sz w:val="24"/>
          <w:szCs w:val="24"/>
        </w:rPr>
        <w:t>intrebări</w:t>
      </w:r>
      <w:proofErr w:type="spellEnd"/>
      <w:r>
        <w:rPr>
          <w:rFonts w:ascii="Times New Roman" w:eastAsia="RotisSemiSans" w:hAnsi="Times New Roman" w:cs="Times New Roman"/>
          <w:sz w:val="24"/>
          <w:szCs w:val="24"/>
        </w:rPr>
        <w:t xml:space="preserve"> şi informaţii care asigură o evaluare exactă a pacientului (Tabelul 2).</w:t>
      </w:r>
    </w:p>
    <w:p w:rsidR="00D462B4" w:rsidRDefault="00D462B4" w:rsidP="00D462B4">
      <w:pPr>
        <w:pStyle w:val="af"/>
        <w:jc w:val="both"/>
        <w:rPr>
          <w:rFonts w:ascii="Times New Roman" w:eastAsia="RotisSemiSans" w:hAnsi="Times New Roman" w:cs="Times New Roman"/>
          <w:sz w:val="24"/>
          <w:szCs w:val="24"/>
        </w:rPr>
      </w:pPr>
    </w:p>
    <w:p w:rsidR="00D462B4" w:rsidRPr="00904B5F" w:rsidRDefault="00D462B4" w:rsidP="00D462B4">
      <w:pPr>
        <w:pStyle w:val="af"/>
        <w:jc w:val="both"/>
        <w:rPr>
          <w:rFonts w:ascii="Times New Roman" w:eastAsia="RotisSemiSans" w:hAnsi="Times New Roman" w:cs="Times New Roman"/>
          <w:b/>
          <w:i/>
          <w:iCs/>
          <w:sz w:val="24"/>
          <w:szCs w:val="24"/>
        </w:rPr>
      </w:pPr>
      <w:r w:rsidRPr="00904B5F">
        <w:rPr>
          <w:rFonts w:ascii="Times New Roman" w:eastAsia="RotisSemiSans" w:hAnsi="Times New Roman" w:cs="Times New Roman"/>
          <w:b/>
          <w:i/>
          <w:iCs/>
          <w:sz w:val="24"/>
          <w:szCs w:val="24"/>
        </w:rPr>
        <w:t xml:space="preserve">Tabel 2. Model fişă </w:t>
      </w:r>
      <w:proofErr w:type="spellStart"/>
      <w:r w:rsidRPr="00904B5F">
        <w:rPr>
          <w:rFonts w:ascii="Times New Roman" w:eastAsia="RotisSemiSans" w:hAnsi="Times New Roman" w:cs="Times New Roman"/>
          <w:b/>
          <w:i/>
          <w:iCs/>
          <w:sz w:val="24"/>
          <w:szCs w:val="24"/>
        </w:rPr>
        <w:t>preanestezică</w:t>
      </w:r>
      <w:proofErr w:type="spellEnd"/>
    </w:p>
    <w:p w:rsidR="00D462B4" w:rsidRDefault="00D462B4" w:rsidP="00D462B4">
      <w:pPr>
        <w:pStyle w:val="af"/>
        <w:jc w:val="both"/>
        <w:rPr>
          <w:rFonts w:ascii="Times New Roman" w:eastAsia="RotisSemiSans" w:hAnsi="Times New Roman" w:cs="Times New Roman"/>
          <w:sz w:val="24"/>
          <w:szCs w:val="24"/>
        </w:rPr>
      </w:pPr>
      <w:r>
        <w:rPr>
          <w:rFonts w:ascii="Times New Roman" w:eastAsia="RotisSemiSans" w:hAnsi="Times New Roman" w:cs="Times New Roman"/>
          <w:sz w:val="24"/>
          <w:szCs w:val="24"/>
        </w:rPr>
        <w:t>-</w:t>
      </w:r>
      <w:r>
        <w:rPr>
          <w:rFonts w:ascii="Times New Roman" w:eastAsia="RotisSemiSans" w:hAnsi="Times New Roman" w:cs="Times New Roman"/>
          <w:sz w:val="24"/>
          <w:szCs w:val="24"/>
        </w:rPr>
        <w:tab/>
      </w:r>
      <w:proofErr w:type="spellStart"/>
      <w:r>
        <w:rPr>
          <w:rFonts w:ascii="Times New Roman" w:eastAsia="RotisSemiSans" w:hAnsi="Times New Roman" w:cs="Times New Roman"/>
          <w:sz w:val="24"/>
          <w:szCs w:val="24"/>
        </w:rPr>
        <w:t>Varsta</w:t>
      </w:r>
      <w:proofErr w:type="spellEnd"/>
    </w:p>
    <w:p w:rsidR="00D462B4" w:rsidRDefault="00D462B4" w:rsidP="00D462B4">
      <w:pPr>
        <w:pStyle w:val="af"/>
        <w:jc w:val="both"/>
        <w:rPr>
          <w:rFonts w:ascii="Times New Roman" w:eastAsia="RotisSemiSans" w:hAnsi="Times New Roman" w:cs="Times New Roman"/>
          <w:sz w:val="24"/>
          <w:szCs w:val="24"/>
        </w:rPr>
      </w:pPr>
      <w:r>
        <w:rPr>
          <w:rFonts w:ascii="Times New Roman" w:eastAsia="RotisSemiSans" w:hAnsi="Times New Roman" w:cs="Times New Roman"/>
          <w:sz w:val="24"/>
          <w:szCs w:val="24"/>
        </w:rPr>
        <w:t>-</w:t>
      </w:r>
      <w:r>
        <w:rPr>
          <w:rFonts w:ascii="Times New Roman" w:eastAsia="RotisSemiSans" w:hAnsi="Times New Roman" w:cs="Times New Roman"/>
          <w:sz w:val="24"/>
          <w:szCs w:val="24"/>
        </w:rPr>
        <w:tab/>
        <w:t>Data intervenţiei</w:t>
      </w:r>
    </w:p>
    <w:p w:rsidR="00D462B4" w:rsidRDefault="00D462B4" w:rsidP="00D462B4">
      <w:pPr>
        <w:pStyle w:val="af"/>
        <w:jc w:val="both"/>
        <w:rPr>
          <w:rFonts w:ascii="Times New Roman" w:eastAsia="RotisSemiSans" w:hAnsi="Times New Roman" w:cs="Times New Roman"/>
          <w:sz w:val="24"/>
          <w:szCs w:val="24"/>
        </w:rPr>
      </w:pPr>
      <w:r>
        <w:rPr>
          <w:rFonts w:ascii="Times New Roman" w:eastAsia="RotisSemiSans" w:hAnsi="Times New Roman" w:cs="Times New Roman"/>
          <w:sz w:val="24"/>
          <w:szCs w:val="24"/>
        </w:rPr>
        <w:t>-</w:t>
      </w:r>
      <w:r>
        <w:rPr>
          <w:rFonts w:ascii="Times New Roman" w:eastAsia="RotisSemiSans" w:hAnsi="Times New Roman" w:cs="Times New Roman"/>
          <w:sz w:val="24"/>
          <w:szCs w:val="24"/>
        </w:rPr>
        <w:tab/>
        <w:t>Medicaţia</w:t>
      </w:r>
    </w:p>
    <w:p w:rsidR="00D462B4" w:rsidRDefault="00D462B4" w:rsidP="00D462B4">
      <w:pPr>
        <w:pStyle w:val="af"/>
        <w:ind w:firstLine="709"/>
        <w:jc w:val="both"/>
        <w:rPr>
          <w:rFonts w:ascii="Times New Roman" w:eastAsia="RotisSemiSans" w:hAnsi="Times New Roman" w:cs="Times New Roman"/>
          <w:sz w:val="24"/>
          <w:szCs w:val="24"/>
        </w:rPr>
      </w:pPr>
      <w:r>
        <w:rPr>
          <w:rFonts w:ascii="Times New Roman" w:eastAsia="RotisSemiSans" w:hAnsi="Times New Roman" w:cs="Times New Roman"/>
          <w:sz w:val="24"/>
          <w:szCs w:val="24"/>
        </w:rPr>
        <w:t>o Medicaţia curentă, ultima doză</w:t>
      </w:r>
    </w:p>
    <w:p w:rsidR="00D462B4" w:rsidRDefault="00D462B4" w:rsidP="00D462B4">
      <w:pPr>
        <w:pStyle w:val="af"/>
        <w:ind w:firstLine="709"/>
        <w:jc w:val="both"/>
        <w:rPr>
          <w:rFonts w:ascii="Times New Roman" w:eastAsia="RotisSemiSans" w:hAnsi="Times New Roman" w:cs="Times New Roman"/>
          <w:sz w:val="24"/>
          <w:szCs w:val="24"/>
        </w:rPr>
      </w:pPr>
      <w:r>
        <w:rPr>
          <w:rFonts w:ascii="Times New Roman" w:eastAsia="RotisSemiSans" w:hAnsi="Times New Roman" w:cs="Times New Roman"/>
          <w:sz w:val="24"/>
          <w:szCs w:val="24"/>
        </w:rPr>
        <w:t>o Medicaţie in antecedente (steroizi, chimioterapie)</w:t>
      </w:r>
    </w:p>
    <w:p w:rsidR="00D462B4" w:rsidRDefault="00D462B4" w:rsidP="00D462B4">
      <w:pPr>
        <w:pStyle w:val="af"/>
        <w:jc w:val="both"/>
        <w:rPr>
          <w:rFonts w:ascii="Times New Roman" w:eastAsia="RotisSemiSans" w:hAnsi="Times New Roman" w:cs="Times New Roman"/>
          <w:sz w:val="24"/>
          <w:szCs w:val="24"/>
        </w:rPr>
      </w:pPr>
      <w:r>
        <w:rPr>
          <w:rFonts w:ascii="Times New Roman" w:eastAsia="RotisSemiSans" w:hAnsi="Times New Roman" w:cs="Times New Roman"/>
          <w:sz w:val="24"/>
          <w:szCs w:val="24"/>
        </w:rPr>
        <w:t>-</w:t>
      </w:r>
      <w:r>
        <w:rPr>
          <w:rFonts w:ascii="Times New Roman" w:eastAsia="RotisSemiSans" w:hAnsi="Times New Roman" w:cs="Times New Roman"/>
          <w:sz w:val="24"/>
          <w:szCs w:val="24"/>
        </w:rPr>
        <w:tab/>
        <w:t>Alergii</w:t>
      </w:r>
    </w:p>
    <w:p w:rsidR="00D462B4" w:rsidRDefault="00D462B4" w:rsidP="00D462B4">
      <w:pPr>
        <w:pStyle w:val="af"/>
        <w:jc w:val="both"/>
        <w:rPr>
          <w:rFonts w:ascii="Times New Roman" w:eastAsia="RotisSemiSans" w:hAnsi="Times New Roman" w:cs="Times New Roman"/>
          <w:sz w:val="24"/>
          <w:szCs w:val="24"/>
        </w:rPr>
      </w:pPr>
      <w:r>
        <w:rPr>
          <w:rFonts w:ascii="Times New Roman" w:eastAsia="RotisSemiSans" w:hAnsi="Times New Roman" w:cs="Times New Roman"/>
          <w:sz w:val="24"/>
          <w:szCs w:val="24"/>
        </w:rPr>
        <w:t>-</w:t>
      </w:r>
      <w:r>
        <w:rPr>
          <w:rFonts w:ascii="Times New Roman" w:eastAsia="RotisSemiSans" w:hAnsi="Times New Roman" w:cs="Times New Roman"/>
          <w:sz w:val="24"/>
          <w:szCs w:val="24"/>
        </w:rPr>
        <w:tab/>
        <w:t>Antecedente ale consumului de tutun, alcool, droguri</w:t>
      </w:r>
    </w:p>
    <w:p w:rsidR="00D462B4" w:rsidRDefault="00D462B4" w:rsidP="00D462B4">
      <w:pPr>
        <w:pStyle w:val="af"/>
        <w:jc w:val="both"/>
        <w:rPr>
          <w:rFonts w:ascii="Times New Roman" w:eastAsia="RotisSemiSans" w:hAnsi="Times New Roman" w:cs="Times New Roman"/>
          <w:sz w:val="24"/>
          <w:szCs w:val="24"/>
        </w:rPr>
      </w:pPr>
      <w:r>
        <w:rPr>
          <w:rFonts w:ascii="Times New Roman" w:eastAsia="RotisSemiSans" w:hAnsi="Times New Roman" w:cs="Times New Roman"/>
          <w:sz w:val="24"/>
          <w:szCs w:val="24"/>
        </w:rPr>
        <w:t>-</w:t>
      </w:r>
      <w:r>
        <w:rPr>
          <w:rFonts w:ascii="Times New Roman" w:eastAsia="RotisSemiSans" w:hAnsi="Times New Roman" w:cs="Times New Roman"/>
          <w:sz w:val="24"/>
          <w:szCs w:val="24"/>
        </w:rPr>
        <w:tab/>
        <w:t>Antecedentele anestezice (inclusiv problemele apărute)</w:t>
      </w:r>
    </w:p>
    <w:p w:rsidR="00D462B4" w:rsidRDefault="00D462B4" w:rsidP="00D462B4">
      <w:pPr>
        <w:pStyle w:val="af"/>
        <w:jc w:val="both"/>
        <w:rPr>
          <w:rFonts w:ascii="Times New Roman" w:eastAsia="RotisSemiSans" w:hAnsi="Times New Roman" w:cs="Times New Roman"/>
          <w:sz w:val="24"/>
          <w:szCs w:val="24"/>
        </w:rPr>
      </w:pPr>
      <w:r>
        <w:rPr>
          <w:rFonts w:ascii="Times New Roman" w:eastAsia="RotisSemiSans" w:hAnsi="Times New Roman" w:cs="Times New Roman"/>
          <w:sz w:val="24"/>
          <w:szCs w:val="24"/>
        </w:rPr>
        <w:t>-</w:t>
      </w:r>
      <w:r>
        <w:rPr>
          <w:rFonts w:ascii="Times New Roman" w:eastAsia="RotisSemiSans" w:hAnsi="Times New Roman" w:cs="Times New Roman"/>
          <w:sz w:val="24"/>
          <w:szCs w:val="24"/>
        </w:rPr>
        <w:tab/>
        <w:t>Antecedentele chirurgicale sau internările anterioare</w:t>
      </w:r>
    </w:p>
    <w:p w:rsidR="00D462B4" w:rsidRDefault="00D462B4" w:rsidP="00D462B4">
      <w:pPr>
        <w:pStyle w:val="af"/>
        <w:jc w:val="both"/>
        <w:rPr>
          <w:rFonts w:ascii="Times New Roman" w:eastAsia="RotisSemiSans" w:hAnsi="Times New Roman" w:cs="Times New Roman"/>
          <w:sz w:val="24"/>
          <w:szCs w:val="24"/>
        </w:rPr>
      </w:pPr>
      <w:r>
        <w:rPr>
          <w:rFonts w:ascii="Times New Roman" w:eastAsia="RotisSemiSans" w:hAnsi="Times New Roman" w:cs="Times New Roman"/>
          <w:sz w:val="24"/>
          <w:szCs w:val="24"/>
        </w:rPr>
        <w:t>-</w:t>
      </w:r>
      <w:r>
        <w:rPr>
          <w:rFonts w:ascii="Times New Roman" w:eastAsia="RotisSemiSans" w:hAnsi="Times New Roman" w:cs="Times New Roman"/>
          <w:sz w:val="24"/>
          <w:szCs w:val="24"/>
        </w:rPr>
        <w:tab/>
        <w:t xml:space="preserve">Antecedentele </w:t>
      </w:r>
      <w:proofErr w:type="spellStart"/>
      <w:r>
        <w:rPr>
          <w:rFonts w:ascii="Times New Roman" w:eastAsia="RotisSemiSans" w:hAnsi="Times New Roman" w:cs="Times New Roman"/>
          <w:sz w:val="24"/>
          <w:szCs w:val="24"/>
        </w:rPr>
        <w:t>heredo-colaterale</w:t>
      </w:r>
      <w:proofErr w:type="spellEnd"/>
      <w:r>
        <w:rPr>
          <w:rFonts w:ascii="Times New Roman" w:eastAsia="RotisSemiSans" w:hAnsi="Times New Roman" w:cs="Times New Roman"/>
          <w:sz w:val="24"/>
          <w:szCs w:val="24"/>
        </w:rPr>
        <w:t>, existenţa unor probleme anestezice</w:t>
      </w:r>
    </w:p>
    <w:p w:rsidR="00D462B4" w:rsidRDefault="00D462B4" w:rsidP="00D462B4">
      <w:pPr>
        <w:pStyle w:val="af"/>
        <w:jc w:val="both"/>
        <w:rPr>
          <w:rFonts w:ascii="Times New Roman" w:eastAsia="RotisSemiSans" w:hAnsi="Times New Roman" w:cs="Times New Roman"/>
          <w:sz w:val="24"/>
          <w:szCs w:val="24"/>
        </w:rPr>
      </w:pPr>
      <w:r>
        <w:rPr>
          <w:rFonts w:ascii="Times New Roman" w:eastAsia="RotisSemiSans" w:hAnsi="Times New Roman" w:cs="Times New Roman"/>
          <w:sz w:val="24"/>
          <w:szCs w:val="24"/>
        </w:rPr>
        <w:t>-</w:t>
      </w:r>
      <w:r>
        <w:rPr>
          <w:rFonts w:ascii="Times New Roman" w:eastAsia="RotisSemiSans" w:hAnsi="Times New Roman" w:cs="Times New Roman"/>
          <w:sz w:val="24"/>
          <w:szCs w:val="24"/>
        </w:rPr>
        <w:tab/>
        <w:t>Situaţia socială</w:t>
      </w:r>
    </w:p>
    <w:p w:rsidR="00D462B4" w:rsidRDefault="00D462B4" w:rsidP="00D462B4">
      <w:pPr>
        <w:pStyle w:val="af"/>
        <w:jc w:val="both"/>
        <w:rPr>
          <w:rFonts w:ascii="Times New Roman" w:eastAsia="RotisSemiSans" w:hAnsi="Times New Roman" w:cs="Times New Roman"/>
          <w:sz w:val="24"/>
          <w:szCs w:val="24"/>
        </w:rPr>
      </w:pPr>
      <w:r>
        <w:rPr>
          <w:rFonts w:ascii="Times New Roman" w:eastAsia="RotisSemiSans" w:hAnsi="Times New Roman" w:cs="Times New Roman"/>
          <w:sz w:val="24"/>
          <w:szCs w:val="24"/>
        </w:rPr>
        <w:t>-</w:t>
      </w:r>
      <w:r>
        <w:rPr>
          <w:rFonts w:ascii="Times New Roman" w:eastAsia="RotisSemiSans" w:hAnsi="Times New Roman" w:cs="Times New Roman"/>
          <w:sz w:val="24"/>
          <w:szCs w:val="24"/>
        </w:rPr>
        <w:tab/>
        <w:t>Naşterea şi dezvoltarea postnatală (pediatrie)</w:t>
      </w:r>
    </w:p>
    <w:p w:rsidR="00D462B4" w:rsidRDefault="00D462B4" w:rsidP="00D462B4">
      <w:pPr>
        <w:pStyle w:val="af"/>
        <w:jc w:val="both"/>
        <w:rPr>
          <w:rFonts w:ascii="Times New Roman" w:eastAsia="RotisSemiSans" w:hAnsi="Times New Roman" w:cs="Times New Roman"/>
          <w:sz w:val="24"/>
          <w:szCs w:val="24"/>
        </w:rPr>
      </w:pPr>
      <w:r>
        <w:rPr>
          <w:rFonts w:ascii="Times New Roman" w:eastAsia="RotisSemiSans" w:hAnsi="Times New Roman" w:cs="Times New Roman"/>
          <w:sz w:val="24"/>
          <w:szCs w:val="24"/>
        </w:rPr>
        <w:t>-</w:t>
      </w:r>
      <w:r>
        <w:rPr>
          <w:rFonts w:ascii="Times New Roman" w:eastAsia="RotisSemiSans" w:hAnsi="Times New Roman" w:cs="Times New Roman"/>
          <w:sz w:val="24"/>
          <w:szCs w:val="24"/>
        </w:rPr>
        <w:tab/>
        <w:t>Antecedentele obstetricale, ultima menstruaţie</w:t>
      </w:r>
    </w:p>
    <w:p w:rsidR="00D462B4" w:rsidRDefault="00D462B4" w:rsidP="00D462B4">
      <w:pPr>
        <w:pStyle w:val="af"/>
        <w:jc w:val="both"/>
        <w:rPr>
          <w:rFonts w:ascii="Times New Roman" w:eastAsia="RotisSemiSans" w:hAnsi="Times New Roman" w:cs="Times New Roman"/>
          <w:sz w:val="24"/>
          <w:szCs w:val="24"/>
        </w:rPr>
      </w:pPr>
      <w:r>
        <w:rPr>
          <w:rFonts w:ascii="Times New Roman" w:eastAsia="RotisSemiSans" w:hAnsi="Times New Roman" w:cs="Times New Roman"/>
          <w:sz w:val="24"/>
          <w:szCs w:val="24"/>
        </w:rPr>
        <w:t>-</w:t>
      </w:r>
      <w:r>
        <w:rPr>
          <w:rFonts w:ascii="Times New Roman" w:eastAsia="RotisSemiSans" w:hAnsi="Times New Roman" w:cs="Times New Roman"/>
          <w:sz w:val="24"/>
          <w:szCs w:val="24"/>
        </w:rPr>
        <w:tab/>
        <w:t>Boli asociate diagnosticate: evaluare, tratament, gradul de compensare</w:t>
      </w:r>
    </w:p>
    <w:p w:rsidR="00D462B4" w:rsidRDefault="00D462B4" w:rsidP="00D462B4">
      <w:pPr>
        <w:pStyle w:val="af"/>
        <w:jc w:val="both"/>
        <w:rPr>
          <w:rFonts w:ascii="Times New Roman" w:eastAsia="RotisSemiSans" w:hAnsi="Times New Roman" w:cs="Times New Roman"/>
          <w:sz w:val="24"/>
          <w:szCs w:val="24"/>
        </w:rPr>
      </w:pPr>
      <w:r>
        <w:rPr>
          <w:rFonts w:ascii="Times New Roman" w:eastAsia="RotisSemiSans" w:hAnsi="Times New Roman" w:cs="Times New Roman"/>
          <w:sz w:val="24"/>
          <w:szCs w:val="24"/>
        </w:rPr>
        <w:t>-</w:t>
      </w:r>
      <w:r>
        <w:rPr>
          <w:rFonts w:ascii="Times New Roman" w:eastAsia="RotisSemiSans" w:hAnsi="Times New Roman" w:cs="Times New Roman"/>
          <w:sz w:val="24"/>
          <w:szCs w:val="24"/>
        </w:rPr>
        <w:tab/>
        <w:t>Examenul obiectiv general</w:t>
      </w:r>
    </w:p>
    <w:p w:rsidR="00D462B4" w:rsidRDefault="00D462B4" w:rsidP="00D462B4">
      <w:pPr>
        <w:pStyle w:val="af"/>
        <w:jc w:val="both"/>
        <w:rPr>
          <w:rFonts w:ascii="Times New Roman" w:eastAsia="RotisSemiSans" w:hAnsi="Times New Roman" w:cs="Times New Roman"/>
          <w:sz w:val="24"/>
          <w:szCs w:val="24"/>
        </w:rPr>
      </w:pPr>
      <w:r>
        <w:rPr>
          <w:rFonts w:ascii="Times New Roman" w:eastAsia="RotisSemiSans" w:hAnsi="Times New Roman" w:cs="Times New Roman"/>
          <w:sz w:val="24"/>
          <w:szCs w:val="24"/>
        </w:rPr>
        <w:t>-</w:t>
      </w:r>
      <w:r>
        <w:rPr>
          <w:rFonts w:ascii="Times New Roman" w:eastAsia="RotisSemiSans" w:hAnsi="Times New Roman" w:cs="Times New Roman"/>
          <w:sz w:val="24"/>
          <w:szCs w:val="24"/>
        </w:rPr>
        <w:tab/>
        <w:t>Toleranţa la efort</w:t>
      </w:r>
    </w:p>
    <w:p w:rsidR="00D462B4" w:rsidRDefault="00D462B4" w:rsidP="00D462B4">
      <w:pPr>
        <w:pStyle w:val="af"/>
        <w:jc w:val="both"/>
        <w:rPr>
          <w:rFonts w:ascii="Times New Roman" w:eastAsia="RotisSemiSans" w:hAnsi="Times New Roman" w:cs="Times New Roman"/>
          <w:sz w:val="24"/>
          <w:szCs w:val="24"/>
        </w:rPr>
      </w:pPr>
      <w:r>
        <w:rPr>
          <w:rFonts w:ascii="Times New Roman" w:eastAsia="RotisSemiSans" w:hAnsi="Times New Roman" w:cs="Times New Roman"/>
          <w:sz w:val="24"/>
          <w:szCs w:val="24"/>
        </w:rPr>
        <w:t>-</w:t>
      </w:r>
      <w:r>
        <w:rPr>
          <w:rFonts w:ascii="Times New Roman" w:eastAsia="RotisSemiSans" w:hAnsi="Times New Roman" w:cs="Times New Roman"/>
          <w:sz w:val="24"/>
          <w:szCs w:val="24"/>
        </w:rPr>
        <w:tab/>
        <w:t>Antecedente sau afecţiuni ale căilor aeriene: intubaţie dificilă, afecţiuni cronice ale căilor</w:t>
      </w:r>
    </w:p>
    <w:p w:rsidR="00D462B4" w:rsidRDefault="00D462B4" w:rsidP="00D462B4">
      <w:pPr>
        <w:pStyle w:val="af"/>
        <w:jc w:val="both"/>
        <w:rPr>
          <w:rFonts w:ascii="Times New Roman" w:eastAsia="RotisSemiSans" w:hAnsi="Times New Roman" w:cs="Times New Roman"/>
          <w:sz w:val="24"/>
          <w:szCs w:val="24"/>
        </w:rPr>
      </w:pPr>
      <w:r>
        <w:rPr>
          <w:rFonts w:ascii="Times New Roman" w:eastAsia="RotisSemiSans" w:hAnsi="Times New Roman" w:cs="Times New Roman"/>
          <w:sz w:val="24"/>
          <w:szCs w:val="24"/>
        </w:rPr>
        <w:t xml:space="preserve">          aeriene, artroză </w:t>
      </w:r>
      <w:proofErr w:type="spellStart"/>
      <w:r>
        <w:rPr>
          <w:rFonts w:ascii="Times New Roman" w:eastAsia="RotisSemiSans" w:hAnsi="Times New Roman" w:cs="Times New Roman"/>
          <w:sz w:val="24"/>
          <w:szCs w:val="24"/>
        </w:rPr>
        <w:t>temporo-mandibulară</w:t>
      </w:r>
      <w:proofErr w:type="spellEnd"/>
      <w:r>
        <w:rPr>
          <w:rFonts w:ascii="Times New Roman" w:eastAsia="RotisSemiSans" w:hAnsi="Times New Roman" w:cs="Times New Roman"/>
          <w:sz w:val="24"/>
          <w:szCs w:val="24"/>
        </w:rPr>
        <w:t>, stridor, dantura</w:t>
      </w:r>
    </w:p>
    <w:p w:rsidR="00D462B4" w:rsidRDefault="00D462B4" w:rsidP="00D462B4">
      <w:pPr>
        <w:pStyle w:val="af"/>
        <w:jc w:val="both"/>
        <w:rPr>
          <w:rFonts w:ascii="Times New Roman" w:eastAsia="RotisSemiSans" w:hAnsi="Times New Roman" w:cs="Times New Roman"/>
          <w:sz w:val="24"/>
          <w:szCs w:val="24"/>
        </w:rPr>
      </w:pPr>
      <w:r>
        <w:rPr>
          <w:rFonts w:ascii="Times New Roman" w:eastAsia="RotisSemiSans" w:hAnsi="Times New Roman" w:cs="Times New Roman"/>
          <w:sz w:val="24"/>
          <w:szCs w:val="24"/>
        </w:rPr>
        <w:t>-</w:t>
      </w:r>
      <w:r>
        <w:rPr>
          <w:rFonts w:ascii="Times New Roman" w:eastAsia="RotisSemiSans" w:hAnsi="Times New Roman" w:cs="Times New Roman"/>
          <w:sz w:val="24"/>
          <w:szCs w:val="24"/>
        </w:rPr>
        <w:tab/>
        <w:t>Preferinţele sau aşteptările pacientului privind anestezia</w:t>
      </w:r>
    </w:p>
    <w:p w:rsidR="00D462B4" w:rsidRDefault="00D462B4" w:rsidP="00D462B4">
      <w:pPr>
        <w:pStyle w:val="af"/>
        <w:ind w:firstLine="567"/>
        <w:jc w:val="both"/>
        <w:rPr>
          <w:rFonts w:ascii="Times New Roman" w:hAnsi="Times New Roman" w:cs="Times New Roman"/>
          <w:sz w:val="24"/>
          <w:szCs w:val="24"/>
        </w:rPr>
      </w:pPr>
    </w:p>
    <w:p w:rsidR="00D462B4" w:rsidRDefault="00D462B4" w:rsidP="00D462B4">
      <w:pPr>
        <w:pStyle w:val="af"/>
        <w:ind w:firstLine="567"/>
        <w:jc w:val="both"/>
        <w:rPr>
          <w:rFonts w:ascii="Times New Roman" w:hAnsi="Times New Roman" w:cs="Times New Roman"/>
          <w:sz w:val="24"/>
          <w:szCs w:val="24"/>
        </w:rPr>
      </w:pPr>
      <w:r>
        <w:rPr>
          <w:rFonts w:ascii="Times New Roman" w:hAnsi="Times New Roman" w:cs="Times New Roman"/>
          <w:sz w:val="24"/>
          <w:szCs w:val="24"/>
        </w:rPr>
        <w:t xml:space="preserve">Pacienţii vârstnici prezintă mai frecvent co-morbidităţi şi se evaluează in funcţie de acestea. In special pacienţii vârstnici se evaluează din punctul de vedere al condiţiilor lor sociale pentru a se evita pe cat posibil internarea de lungă durată şi apariţia fenomenelor de confuzie postoperatorie. Nu există o limită superioară in ceea ce priveşte vârsta pentru chirurgia de o zi, dacă afecţiunile asociate sunt stabilizate şi există condiţii adecvate de îngrijire la domiciliu. Pacientul vârstnic este recomandat să locuiască la o distanţă de spital de cel mult o oră de mers cu maşina, iar in noaptea următoare şi pentru primele 24 de ore după intervenţia chirurgicală să beneficieze de escorta unui adult. </w:t>
      </w:r>
    </w:p>
    <w:p w:rsidR="00904B5F" w:rsidRDefault="00904B5F" w:rsidP="00D462B4">
      <w:pPr>
        <w:pStyle w:val="af"/>
        <w:ind w:firstLine="567"/>
        <w:jc w:val="both"/>
        <w:rPr>
          <w:rFonts w:ascii="Times New Roman" w:hAnsi="Times New Roman" w:cs="Times New Roman"/>
          <w:sz w:val="24"/>
          <w:szCs w:val="24"/>
        </w:rPr>
      </w:pPr>
    </w:p>
    <w:p w:rsidR="00904B5F" w:rsidRDefault="00904B5F" w:rsidP="00D462B4">
      <w:pPr>
        <w:pStyle w:val="af"/>
        <w:ind w:firstLine="567"/>
        <w:jc w:val="both"/>
        <w:rPr>
          <w:rFonts w:ascii="Times New Roman" w:hAnsi="Times New Roman" w:cs="Times New Roman"/>
          <w:sz w:val="24"/>
          <w:szCs w:val="24"/>
        </w:rPr>
      </w:pPr>
    </w:p>
    <w:p w:rsidR="00D462B4" w:rsidRPr="00904B5F" w:rsidRDefault="00D462B4" w:rsidP="00904B5F">
      <w:pPr>
        <w:pStyle w:val="af"/>
        <w:jc w:val="both"/>
        <w:rPr>
          <w:rFonts w:ascii="Times New Roman" w:hAnsi="Times New Roman" w:cs="Times New Roman"/>
          <w:b/>
          <w:sz w:val="24"/>
          <w:szCs w:val="24"/>
        </w:rPr>
      </w:pPr>
      <w:r w:rsidRPr="00904B5F">
        <w:rPr>
          <w:rFonts w:ascii="Times New Roman" w:hAnsi="Times New Roman" w:cs="Times New Roman"/>
          <w:b/>
          <w:sz w:val="24"/>
          <w:szCs w:val="24"/>
        </w:rPr>
        <w:t>Recomandările pentru selectarea pacienţilor in vederea anesteziei in chirurgia de o zi.</w:t>
      </w:r>
    </w:p>
    <w:p w:rsidR="00D462B4" w:rsidRPr="00904B5F" w:rsidRDefault="00D462B4" w:rsidP="00D462B4">
      <w:pPr>
        <w:pStyle w:val="af"/>
        <w:jc w:val="both"/>
        <w:rPr>
          <w:rFonts w:ascii="Times New Roman" w:hAnsi="Times New Roman" w:cs="Times New Roman"/>
          <w:b/>
          <w:i/>
          <w:iCs/>
          <w:sz w:val="24"/>
          <w:szCs w:val="24"/>
        </w:rPr>
      </w:pPr>
      <w:r w:rsidRPr="00904B5F">
        <w:rPr>
          <w:rFonts w:ascii="Times New Roman" w:hAnsi="Times New Roman" w:cs="Times New Roman"/>
          <w:b/>
          <w:i/>
          <w:iCs/>
          <w:sz w:val="24"/>
          <w:szCs w:val="24"/>
        </w:rPr>
        <w:t>Tabel 3. Recomandări de selectare a pacienţilor pentru chirurgia de o zi</w:t>
      </w:r>
    </w:p>
    <w:p w:rsidR="00D462B4" w:rsidRDefault="00D462B4" w:rsidP="00D462B4">
      <w:pPr>
        <w:pStyle w:val="af"/>
        <w:jc w:val="both"/>
        <w:rPr>
          <w:rFonts w:ascii="Times New Roman" w:hAnsi="Times New Roman" w:cs="Times New Roman"/>
          <w:b/>
          <w:bCs/>
          <w:sz w:val="24"/>
          <w:szCs w:val="24"/>
        </w:rPr>
      </w:pPr>
      <w:r>
        <w:rPr>
          <w:rFonts w:ascii="Times New Roman" w:hAnsi="Times New Roman" w:cs="Times New Roman"/>
          <w:b/>
          <w:bCs/>
          <w:sz w:val="24"/>
          <w:szCs w:val="24"/>
        </w:rPr>
        <w:t>Pacienţi acceptaţi</w:t>
      </w:r>
    </w:p>
    <w:p w:rsidR="00D462B4" w:rsidRDefault="00D462B4" w:rsidP="00D462B4">
      <w:pPr>
        <w:pStyle w:val="af"/>
        <w:jc w:val="both"/>
        <w:rPr>
          <w:rFonts w:ascii="Times New Roman" w:hAnsi="Times New Roman" w:cs="Times New Roman"/>
          <w:sz w:val="24"/>
          <w:szCs w:val="24"/>
        </w:rPr>
      </w:pPr>
      <w:r>
        <w:rPr>
          <w:rFonts w:ascii="Times New Roman" w:hAnsi="Times New Roman" w:cs="Times New Roman"/>
          <w:sz w:val="24"/>
          <w:szCs w:val="24"/>
        </w:rPr>
        <w:t>Pacienţi ASA I, II şi compensaţi ASA III</w:t>
      </w:r>
    </w:p>
    <w:p w:rsidR="00D462B4" w:rsidRDefault="00D462B4" w:rsidP="00D462B4">
      <w:pPr>
        <w:pStyle w:val="af"/>
        <w:jc w:val="both"/>
        <w:rPr>
          <w:rFonts w:ascii="Times New Roman" w:hAnsi="Times New Roman" w:cs="Times New Roman"/>
          <w:sz w:val="24"/>
          <w:szCs w:val="24"/>
        </w:rPr>
      </w:pPr>
      <w:proofErr w:type="spellStart"/>
      <w:r>
        <w:rPr>
          <w:rFonts w:ascii="Times New Roman" w:hAnsi="Times New Roman" w:cs="Times New Roman"/>
          <w:sz w:val="24"/>
          <w:szCs w:val="24"/>
        </w:rPr>
        <w:t>Varsta</w:t>
      </w:r>
      <w:proofErr w:type="spellEnd"/>
      <w:r>
        <w:rPr>
          <w:rFonts w:ascii="Times New Roman" w:hAnsi="Times New Roman" w:cs="Times New Roman"/>
          <w:sz w:val="24"/>
          <w:szCs w:val="24"/>
        </w:rPr>
        <w:t xml:space="preserve">: &gt;52 </w:t>
      </w:r>
      <w:proofErr w:type="spellStart"/>
      <w:r>
        <w:rPr>
          <w:rFonts w:ascii="Times New Roman" w:hAnsi="Times New Roman" w:cs="Times New Roman"/>
          <w:sz w:val="24"/>
          <w:szCs w:val="24"/>
        </w:rPr>
        <w:t>săptămani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postconceptual</w:t>
      </w:r>
      <w:proofErr w:type="spellEnd"/>
    </w:p>
    <w:p w:rsidR="00D462B4" w:rsidRDefault="00D462B4" w:rsidP="00D462B4">
      <w:pPr>
        <w:pStyle w:val="af"/>
        <w:jc w:val="both"/>
        <w:rPr>
          <w:rFonts w:ascii="Times New Roman" w:hAnsi="Times New Roman" w:cs="Times New Roman"/>
          <w:sz w:val="24"/>
          <w:szCs w:val="24"/>
        </w:rPr>
      </w:pPr>
      <w:r>
        <w:rPr>
          <w:rFonts w:ascii="Times New Roman" w:hAnsi="Times New Roman" w:cs="Times New Roman"/>
          <w:sz w:val="24"/>
          <w:szCs w:val="24"/>
        </w:rPr>
        <w:t xml:space="preserve">Greutatea: IMC </w:t>
      </w:r>
      <w:r w:rsidRPr="00D462B4">
        <w:rPr>
          <w:rFonts w:ascii="Times New Roman" w:hAnsi="Times New Roman" w:cs="Times New Roman"/>
          <w:sz w:val="24"/>
          <w:szCs w:val="24"/>
        </w:rPr>
        <w:t>≤</w:t>
      </w:r>
      <w:r>
        <w:rPr>
          <w:rFonts w:ascii="Times New Roman" w:hAnsi="Times New Roman" w:cs="Times New Roman"/>
          <w:sz w:val="24"/>
          <w:szCs w:val="24"/>
        </w:rPr>
        <w:t>35 acceptabil</w:t>
      </w:r>
    </w:p>
    <w:p w:rsidR="00D462B4" w:rsidRDefault="00D462B4" w:rsidP="00D462B4">
      <w:pPr>
        <w:pStyle w:val="af"/>
        <w:jc w:val="both"/>
        <w:rPr>
          <w:rFonts w:ascii="Times New Roman" w:hAnsi="Times New Roman" w:cs="Times New Roman"/>
          <w:sz w:val="24"/>
          <w:szCs w:val="24"/>
        </w:rPr>
      </w:pPr>
      <w:r>
        <w:rPr>
          <w:rFonts w:ascii="Times New Roman" w:hAnsi="Times New Roman" w:cs="Times New Roman"/>
          <w:sz w:val="24"/>
          <w:szCs w:val="24"/>
        </w:rPr>
        <w:t>IMC&gt;35 consult anestezic</w:t>
      </w:r>
    </w:p>
    <w:p w:rsidR="00D462B4" w:rsidRDefault="00D462B4" w:rsidP="00D462B4">
      <w:pPr>
        <w:pStyle w:val="af"/>
        <w:jc w:val="both"/>
        <w:rPr>
          <w:rFonts w:ascii="Times New Roman" w:hAnsi="Times New Roman" w:cs="Times New Roman"/>
          <w:sz w:val="24"/>
          <w:szCs w:val="24"/>
        </w:rPr>
      </w:pPr>
      <w:r>
        <w:rPr>
          <w:rFonts w:ascii="Times New Roman" w:hAnsi="Times New Roman" w:cs="Times New Roman"/>
          <w:sz w:val="24"/>
          <w:szCs w:val="24"/>
        </w:rPr>
        <w:t>Pacient in general sănătos (poate urca două etaje pe scări)</w:t>
      </w:r>
    </w:p>
    <w:p w:rsidR="00D462B4" w:rsidRDefault="00D462B4" w:rsidP="00D462B4">
      <w:pPr>
        <w:pStyle w:val="af"/>
        <w:jc w:val="both"/>
        <w:rPr>
          <w:rFonts w:ascii="Times New Roman" w:hAnsi="Times New Roman" w:cs="Times New Roman"/>
          <w:b/>
          <w:bCs/>
          <w:sz w:val="24"/>
          <w:szCs w:val="24"/>
        </w:rPr>
      </w:pPr>
      <w:r>
        <w:rPr>
          <w:rFonts w:ascii="Times New Roman" w:hAnsi="Times New Roman" w:cs="Times New Roman"/>
          <w:b/>
          <w:bCs/>
          <w:sz w:val="24"/>
          <w:szCs w:val="24"/>
        </w:rPr>
        <w:t>Pacienţi excluşi</w:t>
      </w:r>
    </w:p>
    <w:p w:rsidR="00D462B4" w:rsidRDefault="00D462B4" w:rsidP="00D462B4">
      <w:pPr>
        <w:pStyle w:val="af"/>
        <w:jc w:val="both"/>
        <w:rPr>
          <w:rFonts w:ascii="Times New Roman" w:hAnsi="Times New Roman" w:cs="Times New Roman"/>
          <w:i/>
          <w:sz w:val="24"/>
          <w:szCs w:val="24"/>
        </w:rPr>
      </w:pPr>
      <w:r>
        <w:rPr>
          <w:rFonts w:ascii="Times New Roman" w:hAnsi="Times New Roman" w:cs="Times New Roman"/>
          <w:i/>
          <w:sz w:val="24"/>
          <w:szCs w:val="24"/>
        </w:rPr>
        <w:t>Boli cardiovasculare</w:t>
      </w:r>
    </w:p>
    <w:p w:rsidR="00D462B4" w:rsidRDefault="00D462B4" w:rsidP="00D462B4">
      <w:pPr>
        <w:pStyle w:val="af"/>
        <w:jc w:val="both"/>
        <w:rPr>
          <w:rFonts w:ascii="Times New Roman" w:hAnsi="Times New Roman" w:cs="Times New Roman"/>
          <w:sz w:val="24"/>
          <w:szCs w:val="24"/>
        </w:rPr>
      </w:pPr>
      <w:r>
        <w:rPr>
          <w:rFonts w:ascii="Times New Roman" w:hAnsi="Times New Roman" w:cs="Times New Roman"/>
          <w:sz w:val="24"/>
          <w:szCs w:val="24"/>
        </w:rPr>
        <w:t>- IMA, AVC in ultimele 6 luni</w:t>
      </w:r>
    </w:p>
    <w:p w:rsidR="00D462B4" w:rsidRDefault="00D462B4" w:rsidP="00D462B4">
      <w:pPr>
        <w:pStyle w:val="af"/>
        <w:jc w:val="both"/>
        <w:rPr>
          <w:rFonts w:ascii="Times New Roman" w:hAnsi="Times New Roman" w:cs="Times New Roman"/>
          <w:sz w:val="24"/>
          <w:szCs w:val="24"/>
        </w:rPr>
      </w:pPr>
      <w:r>
        <w:rPr>
          <w:rFonts w:ascii="Times New Roman" w:hAnsi="Times New Roman" w:cs="Times New Roman"/>
          <w:sz w:val="24"/>
          <w:szCs w:val="24"/>
        </w:rPr>
        <w:t>- hipertensiune arterială: TAD &gt; 110 mmHg</w:t>
      </w:r>
    </w:p>
    <w:p w:rsidR="00D462B4" w:rsidRDefault="00D462B4" w:rsidP="00D462B4">
      <w:pPr>
        <w:pStyle w:val="af"/>
        <w:jc w:val="both"/>
        <w:rPr>
          <w:rFonts w:ascii="Times New Roman" w:hAnsi="Times New Roman" w:cs="Times New Roman"/>
          <w:sz w:val="24"/>
          <w:szCs w:val="24"/>
        </w:rPr>
      </w:pPr>
      <w:r>
        <w:rPr>
          <w:rFonts w:ascii="Times New Roman" w:hAnsi="Times New Roman" w:cs="Times New Roman"/>
          <w:sz w:val="24"/>
          <w:szCs w:val="24"/>
        </w:rPr>
        <w:t>- angină pectorală instabilă</w:t>
      </w:r>
    </w:p>
    <w:p w:rsidR="00D462B4" w:rsidRDefault="00D462B4" w:rsidP="00D462B4">
      <w:pPr>
        <w:pStyle w:val="af"/>
        <w:jc w:val="both"/>
        <w:rPr>
          <w:rFonts w:ascii="Times New Roman" w:hAnsi="Times New Roman" w:cs="Times New Roman"/>
          <w:sz w:val="24"/>
          <w:szCs w:val="24"/>
        </w:rPr>
      </w:pPr>
      <w:r>
        <w:rPr>
          <w:rFonts w:ascii="Times New Roman" w:hAnsi="Times New Roman" w:cs="Times New Roman"/>
          <w:sz w:val="24"/>
          <w:szCs w:val="24"/>
        </w:rPr>
        <w:t>- aritmii</w:t>
      </w:r>
    </w:p>
    <w:p w:rsidR="00D462B4" w:rsidRDefault="00D462B4" w:rsidP="00D462B4">
      <w:pPr>
        <w:pStyle w:val="af"/>
        <w:jc w:val="both"/>
        <w:rPr>
          <w:rFonts w:ascii="Times New Roman" w:hAnsi="Times New Roman" w:cs="Times New Roman"/>
          <w:sz w:val="24"/>
          <w:szCs w:val="24"/>
        </w:rPr>
      </w:pPr>
      <w:r>
        <w:rPr>
          <w:rFonts w:ascii="Times New Roman" w:hAnsi="Times New Roman" w:cs="Times New Roman"/>
          <w:sz w:val="24"/>
          <w:szCs w:val="24"/>
        </w:rPr>
        <w:t>- insuficienţă cardiacă</w:t>
      </w:r>
    </w:p>
    <w:p w:rsidR="00D462B4" w:rsidRDefault="00D462B4" w:rsidP="00D462B4">
      <w:pPr>
        <w:pStyle w:val="af"/>
        <w:jc w:val="both"/>
        <w:rPr>
          <w:rFonts w:ascii="Times New Roman" w:hAnsi="Times New Roman" w:cs="Times New Roman"/>
          <w:sz w:val="24"/>
          <w:szCs w:val="24"/>
        </w:rPr>
      </w:pPr>
      <w:r>
        <w:rPr>
          <w:rFonts w:ascii="Times New Roman" w:hAnsi="Times New Roman" w:cs="Times New Roman"/>
          <w:sz w:val="24"/>
          <w:szCs w:val="24"/>
        </w:rPr>
        <w:t>- toleranţă scăzută la efort</w:t>
      </w:r>
    </w:p>
    <w:p w:rsidR="00D462B4" w:rsidRDefault="00D462B4" w:rsidP="00D462B4">
      <w:pPr>
        <w:pStyle w:val="af"/>
        <w:jc w:val="both"/>
        <w:rPr>
          <w:rFonts w:ascii="Times New Roman" w:hAnsi="Times New Roman" w:cs="Times New Roman"/>
          <w:sz w:val="24"/>
          <w:szCs w:val="24"/>
        </w:rPr>
      </w:pPr>
      <w:r>
        <w:rPr>
          <w:rFonts w:ascii="Times New Roman" w:hAnsi="Times New Roman" w:cs="Times New Roman"/>
          <w:sz w:val="24"/>
          <w:szCs w:val="24"/>
        </w:rPr>
        <w:t>- boală valvulară simptomatică</w:t>
      </w:r>
    </w:p>
    <w:p w:rsidR="00D462B4" w:rsidRDefault="00D462B4" w:rsidP="00D462B4">
      <w:pPr>
        <w:pStyle w:val="af"/>
        <w:jc w:val="both"/>
        <w:rPr>
          <w:rFonts w:ascii="Times New Roman" w:hAnsi="Times New Roman" w:cs="Times New Roman"/>
          <w:i/>
          <w:sz w:val="24"/>
          <w:szCs w:val="24"/>
        </w:rPr>
      </w:pPr>
      <w:r>
        <w:rPr>
          <w:rFonts w:ascii="Times New Roman" w:hAnsi="Times New Roman" w:cs="Times New Roman"/>
          <w:i/>
          <w:sz w:val="24"/>
          <w:szCs w:val="24"/>
        </w:rPr>
        <w:t>Boli respiratorii</w:t>
      </w:r>
    </w:p>
    <w:p w:rsidR="00D462B4" w:rsidRDefault="00D462B4" w:rsidP="00D462B4">
      <w:pPr>
        <w:pStyle w:val="af"/>
        <w:jc w:val="both"/>
        <w:rPr>
          <w:rFonts w:ascii="Times New Roman" w:hAnsi="Times New Roman" w:cs="Times New Roman"/>
          <w:sz w:val="24"/>
          <w:szCs w:val="24"/>
        </w:rPr>
      </w:pPr>
      <w:r>
        <w:rPr>
          <w:rFonts w:ascii="Times New Roman" w:hAnsi="Times New Roman" w:cs="Times New Roman"/>
          <w:sz w:val="24"/>
          <w:szCs w:val="24"/>
        </w:rPr>
        <w:t>- infecţii acute respiratorii</w:t>
      </w:r>
    </w:p>
    <w:p w:rsidR="00D462B4" w:rsidRDefault="00D462B4" w:rsidP="00D462B4">
      <w:pPr>
        <w:pStyle w:val="af"/>
        <w:jc w:val="both"/>
        <w:rPr>
          <w:rFonts w:ascii="Times New Roman" w:hAnsi="Times New Roman" w:cs="Times New Roman"/>
          <w:sz w:val="24"/>
          <w:szCs w:val="24"/>
        </w:rPr>
      </w:pPr>
      <w:r>
        <w:rPr>
          <w:rFonts w:ascii="Times New Roman" w:hAnsi="Times New Roman" w:cs="Times New Roman"/>
          <w:sz w:val="24"/>
          <w:szCs w:val="24"/>
        </w:rPr>
        <w:t xml:space="preserve">- astma cu tratament cu beta2 </w:t>
      </w:r>
      <w:proofErr w:type="spellStart"/>
      <w:r>
        <w:rPr>
          <w:rFonts w:ascii="Times New Roman" w:hAnsi="Times New Roman" w:cs="Times New Roman"/>
          <w:sz w:val="24"/>
          <w:szCs w:val="24"/>
        </w:rPr>
        <w:t>agonişti</w:t>
      </w:r>
      <w:proofErr w:type="spellEnd"/>
      <w:r>
        <w:rPr>
          <w:rFonts w:ascii="Times New Roman" w:hAnsi="Times New Roman" w:cs="Times New Roman"/>
          <w:sz w:val="24"/>
          <w:szCs w:val="24"/>
        </w:rPr>
        <w:t xml:space="preserve"> sau cortizon</w:t>
      </w:r>
    </w:p>
    <w:p w:rsidR="00D462B4" w:rsidRDefault="00D462B4" w:rsidP="00D462B4">
      <w:pPr>
        <w:pStyle w:val="af"/>
        <w:jc w:val="both"/>
        <w:rPr>
          <w:rFonts w:ascii="Times New Roman" w:hAnsi="Times New Roman" w:cs="Times New Roman"/>
          <w:sz w:val="24"/>
          <w:szCs w:val="24"/>
        </w:rPr>
      </w:pPr>
      <w:r>
        <w:rPr>
          <w:rFonts w:ascii="Times New Roman" w:hAnsi="Times New Roman" w:cs="Times New Roman"/>
          <w:sz w:val="24"/>
          <w:szCs w:val="24"/>
        </w:rPr>
        <w:t>- ARDS la naştere care a necesitat suport ventilator</w:t>
      </w:r>
    </w:p>
    <w:p w:rsidR="00D462B4" w:rsidRDefault="00D462B4" w:rsidP="00D462B4">
      <w:pPr>
        <w:pStyle w:val="af"/>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displazie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bronho-pulmonară</w:t>
      </w:r>
      <w:proofErr w:type="spellEnd"/>
    </w:p>
    <w:p w:rsidR="00D462B4" w:rsidRDefault="00D462B4" w:rsidP="00D462B4">
      <w:pPr>
        <w:pStyle w:val="af"/>
        <w:jc w:val="both"/>
        <w:rPr>
          <w:rFonts w:ascii="Times New Roman" w:hAnsi="Times New Roman" w:cs="Times New Roman"/>
          <w:sz w:val="24"/>
          <w:szCs w:val="24"/>
        </w:rPr>
      </w:pPr>
      <w:r>
        <w:rPr>
          <w:rFonts w:ascii="Times New Roman" w:hAnsi="Times New Roman" w:cs="Times New Roman"/>
          <w:sz w:val="24"/>
          <w:szCs w:val="24"/>
        </w:rPr>
        <w:t>- pacienţi mai mici de 1 an cu antecedente familiare de moarte subită infantilă</w:t>
      </w:r>
    </w:p>
    <w:p w:rsidR="00D462B4" w:rsidRDefault="00D462B4" w:rsidP="00D462B4">
      <w:pPr>
        <w:pStyle w:val="af"/>
        <w:jc w:val="both"/>
        <w:rPr>
          <w:rFonts w:ascii="Times New Roman" w:hAnsi="Times New Roman" w:cs="Times New Roman"/>
          <w:i/>
          <w:sz w:val="24"/>
          <w:szCs w:val="24"/>
        </w:rPr>
      </w:pPr>
      <w:r>
        <w:rPr>
          <w:rFonts w:ascii="Times New Roman" w:hAnsi="Times New Roman" w:cs="Times New Roman"/>
          <w:i/>
          <w:sz w:val="24"/>
          <w:szCs w:val="24"/>
        </w:rPr>
        <w:t>Boli metabolice</w:t>
      </w:r>
    </w:p>
    <w:p w:rsidR="00D462B4" w:rsidRDefault="00D462B4" w:rsidP="00D462B4">
      <w:pPr>
        <w:pStyle w:val="af"/>
        <w:jc w:val="both"/>
        <w:rPr>
          <w:rFonts w:ascii="Times New Roman" w:hAnsi="Times New Roman" w:cs="Times New Roman"/>
          <w:sz w:val="24"/>
          <w:szCs w:val="24"/>
        </w:rPr>
      </w:pPr>
      <w:r>
        <w:rPr>
          <w:rFonts w:ascii="Times New Roman" w:hAnsi="Times New Roman" w:cs="Times New Roman"/>
          <w:sz w:val="24"/>
          <w:szCs w:val="24"/>
        </w:rPr>
        <w:t>- alcoolism, morfinomani</w:t>
      </w:r>
    </w:p>
    <w:p w:rsidR="00D462B4" w:rsidRDefault="00D462B4" w:rsidP="00D462B4">
      <w:pPr>
        <w:pStyle w:val="af"/>
        <w:jc w:val="both"/>
        <w:rPr>
          <w:rFonts w:ascii="Times New Roman" w:hAnsi="Times New Roman" w:cs="Times New Roman"/>
          <w:sz w:val="24"/>
          <w:szCs w:val="24"/>
        </w:rPr>
      </w:pPr>
      <w:r>
        <w:rPr>
          <w:rFonts w:ascii="Times New Roman" w:hAnsi="Times New Roman" w:cs="Times New Roman"/>
          <w:sz w:val="24"/>
          <w:szCs w:val="24"/>
        </w:rPr>
        <w:t>- diabet insulino-dependent</w:t>
      </w:r>
    </w:p>
    <w:p w:rsidR="00D462B4" w:rsidRDefault="00D462B4" w:rsidP="00D462B4">
      <w:pPr>
        <w:pStyle w:val="af"/>
        <w:jc w:val="both"/>
        <w:rPr>
          <w:rFonts w:ascii="Times New Roman" w:hAnsi="Times New Roman" w:cs="Times New Roman"/>
          <w:sz w:val="24"/>
          <w:szCs w:val="24"/>
        </w:rPr>
      </w:pPr>
      <w:r>
        <w:rPr>
          <w:rFonts w:ascii="Times New Roman" w:hAnsi="Times New Roman" w:cs="Times New Roman"/>
          <w:sz w:val="24"/>
          <w:szCs w:val="24"/>
        </w:rPr>
        <w:t>- insuficienţă renală</w:t>
      </w:r>
    </w:p>
    <w:p w:rsidR="00D462B4" w:rsidRDefault="00D462B4" w:rsidP="00D462B4">
      <w:pPr>
        <w:pStyle w:val="af"/>
        <w:jc w:val="both"/>
        <w:rPr>
          <w:rFonts w:ascii="Times New Roman" w:hAnsi="Times New Roman" w:cs="Times New Roman"/>
          <w:sz w:val="24"/>
          <w:szCs w:val="24"/>
        </w:rPr>
      </w:pPr>
      <w:r>
        <w:rPr>
          <w:rFonts w:ascii="Times New Roman" w:hAnsi="Times New Roman" w:cs="Times New Roman"/>
          <w:sz w:val="24"/>
          <w:szCs w:val="24"/>
        </w:rPr>
        <w:t>- boală hepatică</w:t>
      </w:r>
    </w:p>
    <w:p w:rsidR="00D462B4" w:rsidRDefault="00D462B4" w:rsidP="00D462B4">
      <w:pPr>
        <w:pStyle w:val="af"/>
        <w:jc w:val="both"/>
        <w:rPr>
          <w:rFonts w:ascii="Times New Roman" w:hAnsi="Times New Roman" w:cs="Times New Roman"/>
          <w:sz w:val="24"/>
          <w:szCs w:val="24"/>
        </w:rPr>
      </w:pPr>
      <w:r>
        <w:rPr>
          <w:rFonts w:ascii="Times New Roman" w:hAnsi="Times New Roman" w:cs="Times New Roman"/>
          <w:sz w:val="24"/>
          <w:szCs w:val="24"/>
        </w:rPr>
        <w:t>- risc de hipertermie malignă</w:t>
      </w:r>
    </w:p>
    <w:p w:rsidR="00D462B4" w:rsidRDefault="00D462B4" w:rsidP="00D462B4">
      <w:pPr>
        <w:pStyle w:val="af"/>
        <w:jc w:val="both"/>
        <w:rPr>
          <w:rFonts w:ascii="Times New Roman" w:hAnsi="Times New Roman" w:cs="Times New Roman"/>
          <w:sz w:val="24"/>
          <w:szCs w:val="24"/>
        </w:rPr>
      </w:pPr>
      <w:r>
        <w:rPr>
          <w:rFonts w:ascii="Times New Roman" w:hAnsi="Times New Roman" w:cs="Times New Roman"/>
          <w:sz w:val="24"/>
          <w:szCs w:val="24"/>
        </w:rPr>
        <w:t>- obezitate morbidă</w:t>
      </w:r>
    </w:p>
    <w:p w:rsidR="00D462B4" w:rsidRDefault="00D462B4" w:rsidP="00D462B4">
      <w:pPr>
        <w:pStyle w:val="af"/>
        <w:jc w:val="both"/>
        <w:rPr>
          <w:rFonts w:ascii="Times New Roman" w:hAnsi="Times New Roman" w:cs="Times New Roman"/>
          <w:i/>
          <w:sz w:val="24"/>
          <w:szCs w:val="24"/>
        </w:rPr>
      </w:pPr>
      <w:r>
        <w:rPr>
          <w:rFonts w:ascii="Times New Roman" w:hAnsi="Times New Roman" w:cs="Times New Roman"/>
          <w:i/>
          <w:sz w:val="24"/>
          <w:szCs w:val="24"/>
        </w:rPr>
        <w:t>Boli hematologice</w:t>
      </w:r>
    </w:p>
    <w:p w:rsidR="00D462B4" w:rsidRDefault="00D462B4" w:rsidP="00D462B4">
      <w:pPr>
        <w:pStyle w:val="af"/>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siclemia</w:t>
      </w:r>
      <w:proofErr w:type="spellEnd"/>
    </w:p>
    <w:p w:rsidR="00D462B4" w:rsidRDefault="00D462B4" w:rsidP="00D462B4">
      <w:pPr>
        <w:pStyle w:val="af"/>
        <w:jc w:val="both"/>
        <w:rPr>
          <w:rFonts w:ascii="Times New Roman" w:hAnsi="Times New Roman" w:cs="Times New Roman"/>
          <w:sz w:val="24"/>
          <w:szCs w:val="24"/>
        </w:rPr>
      </w:pPr>
      <w:r>
        <w:rPr>
          <w:rFonts w:ascii="Times New Roman" w:hAnsi="Times New Roman" w:cs="Times New Roman"/>
          <w:sz w:val="24"/>
          <w:szCs w:val="24"/>
        </w:rPr>
        <w:t>- coagulopatii</w:t>
      </w:r>
    </w:p>
    <w:p w:rsidR="00D462B4" w:rsidRDefault="00D462B4" w:rsidP="00D462B4">
      <w:pPr>
        <w:pStyle w:val="af"/>
        <w:jc w:val="both"/>
        <w:rPr>
          <w:rFonts w:ascii="Times New Roman" w:hAnsi="Times New Roman" w:cs="Times New Roman"/>
          <w:i/>
          <w:sz w:val="24"/>
          <w:szCs w:val="24"/>
        </w:rPr>
      </w:pPr>
      <w:r>
        <w:rPr>
          <w:rFonts w:ascii="Times New Roman" w:hAnsi="Times New Roman" w:cs="Times New Roman"/>
          <w:i/>
          <w:sz w:val="24"/>
          <w:szCs w:val="24"/>
        </w:rPr>
        <w:t>Boli neurologice</w:t>
      </w:r>
    </w:p>
    <w:p w:rsidR="00D462B4" w:rsidRDefault="00D462B4" w:rsidP="00D462B4">
      <w:pPr>
        <w:pStyle w:val="af"/>
        <w:jc w:val="both"/>
        <w:rPr>
          <w:rFonts w:ascii="Times New Roman" w:hAnsi="Times New Roman" w:cs="Times New Roman"/>
          <w:sz w:val="24"/>
          <w:szCs w:val="24"/>
        </w:rPr>
      </w:pPr>
      <w:r>
        <w:rPr>
          <w:rFonts w:ascii="Times New Roman" w:hAnsi="Times New Roman" w:cs="Times New Roman"/>
          <w:sz w:val="24"/>
          <w:szCs w:val="24"/>
        </w:rPr>
        <w:t>- scleroza multiplă</w:t>
      </w:r>
    </w:p>
    <w:p w:rsidR="00D462B4" w:rsidRDefault="00D462B4" w:rsidP="00D462B4">
      <w:pPr>
        <w:pStyle w:val="af"/>
        <w:jc w:val="both"/>
        <w:rPr>
          <w:rFonts w:ascii="Times New Roman" w:hAnsi="Times New Roman" w:cs="Times New Roman"/>
          <w:sz w:val="24"/>
          <w:szCs w:val="24"/>
        </w:rPr>
      </w:pPr>
      <w:r>
        <w:rPr>
          <w:rFonts w:ascii="Times New Roman" w:hAnsi="Times New Roman" w:cs="Times New Roman"/>
          <w:sz w:val="24"/>
          <w:szCs w:val="24"/>
        </w:rPr>
        <w:t>- epilepsia cu mai mult de 3 crize pe an</w:t>
      </w:r>
    </w:p>
    <w:p w:rsidR="00D462B4" w:rsidRDefault="00D462B4" w:rsidP="00D462B4">
      <w:pPr>
        <w:pStyle w:val="af"/>
        <w:jc w:val="both"/>
        <w:rPr>
          <w:rFonts w:ascii="Times New Roman" w:hAnsi="Times New Roman" w:cs="Times New Roman"/>
          <w:i/>
          <w:sz w:val="24"/>
          <w:szCs w:val="24"/>
        </w:rPr>
      </w:pPr>
      <w:r>
        <w:rPr>
          <w:rFonts w:ascii="Times New Roman" w:hAnsi="Times New Roman" w:cs="Times New Roman"/>
          <w:i/>
          <w:sz w:val="24"/>
          <w:szCs w:val="24"/>
        </w:rPr>
        <w:t xml:space="preserve">Boli </w:t>
      </w:r>
      <w:proofErr w:type="spellStart"/>
      <w:r>
        <w:rPr>
          <w:rFonts w:ascii="Times New Roman" w:hAnsi="Times New Roman" w:cs="Times New Roman"/>
          <w:i/>
          <w:sz w:val="24"/>
          <w:szCs w:val="24"/>
        </w:rPr>
        <w:t>osteo-musculare</w:t>
      </w:r>
      <w:proofErr w:type="spellEnd"/>
    </w:p>
    <w:p w:rsidR="00D462B4" w:rsidRDefault="00D462B4" w:rsidP="00D462B4">
      <w:pPr>
        <w:pStyle w:val="af"/>
        <w:jc w:val="both"/>
        <w:rPr>
          <w:rFonts w:ascii="Times New Roman" w:hAnsi="Times New Roman" w:cs="Times New Roman"/>
          <w:sz w:val="24"/>
          <w:szCs w:val="24"/>
        </w:rPr>
      </w:pPr>
      <w:r>
        <w:rPr>
          <w:rFonts w:ascii="Times New Roman" w:hAnsi="Times New Roman" w:cs="Times New Roman"/>
          <w:sz w:val="24"/>
          <w:szCs w:val="24"/>
        </w:rPr>
        <w:t xml:space="preserve">- artroză severă a articulaţiei </w:t>
      </w:r>
      <w:proofErr w:type="spellStart"/>
      <w:r>
        <w:rPr>
          <w:rFonts w:ascii="Times New Roman" w:hAnsi="Times New Roman" w:cs="Times New Roman"/>
          <w:sz w:val="24"/>
          <w:szCs w:val="24"/>
        </w:rPr>
        <w:t>temporo-mandibulare</w:t>
      </w:r>
      <w:proofErr w:type="spellEnd"/>
      <w:r>
        <w:rPr>
          <w:rFonts w:ascii="Times New Roman" w:hAnsi="Times New Roman" w:cs="Times New Roman"/>
          <w:sz w:val="24"/>
          <w:szCs w:val="24"/>
        </w:rPr>
        <w:t xml:space="preserve"> sau coloanei cervicale</w:t>
      </w:r>
    </w:p>
    <w:p w:rsidR="00D462B4" w:rsidRDefault="00D462B4" w:rsidP="00D462B4">
      <w:pPr>
        <w:pStyle w:val="af"/>
        <w:jc w:val="both"/>
        <w:rPr>
          <w:rFonts w:ascii="Times New Roman" w:hAnsi="Times New Roman" w:cs="Times New Roman"/>
          <w:sz w:val="24"/>
          <w:szCs w:val="24"/>
        </w:rPr>
      </w:pPr>
      <w:r>
        <w:rPr>
          <w:rFonts w:ascii="Times New Roman" w:hAnsi="Times New Roman" w:cs="Times New Roman"/>
          <w:sz w:val="24"/>
          <w:szCs w:val="24"/>
        </w:rPr>
        <w:t xml:space="preserve">- spondilită </w:t>
      </w:r>
      <w:proofErr w:type="spellStart"/>
      <w:r>
        <w:rPr>
          <w:rFonts w:ascii="Times New Roman" w:hAnsi="Times New Roman" w:cs="Times New Roman"/>
          <w:sz w:val="24"/>
          <w:szCs w:val="24"/>
        </w:rPr>
        <w:t>anchilopoetică</w:t>
      </w:r>
      <w:proofErr w:type="spellEnd"/>
    </w:p>
    <w:p w:rsidR="00D462B4" w:rsidRDefault="00D462B4" w:rsidP="00D462B4">
      <w:pPr>
        <w:pStyle w:val="af"/>
        <w:jc w:val="both"/>
        <w:rPr>
          <w:rFonts w:ascii="Times New Roman" w:hAnsi="Times New Roman" w:cs="Times New Roman"/>
          <w:sz w:val="24"/>
          <w:szCs w:val="24"/>
        </w:rPr>
      </w:pPr>
      <w:r>
        <w:rPr>
          <w:rFonts w:ascii="Times New Roman" w:hAnsi="Times New Roman" w:cs="Times New Roman"/>
          <w:sz w:val="24"/>
          <w:szCs w:val="24"/>
        </w:rPr>
        <w:t xml:space="preserve">- miopatii, distrofii musculare, miastenia </w:t>
      </w:r>
      <w:proofErr w:type="spellStart"/>
      <w:r>
        <w:rPr>
          <w:rFonts w:ascii="Times New Roman" w:hAnsi="Times New Roman" w:cs="Times New Roman"/>
          <w:sz w:val="24"/>
          <w:szCs w:val="24"/>
        </w:rPr>
        <w:t>gravis</w:t>
      </w:r>
      <w:proofErr w:type="spellEnd"/>
    </w:p>
    <w:p w:rsidR="00D462B4" w:rsidRDefault="00D462B4" w:rsidP="00D462B4">
      <w:pPr>
        <w:pStyle w:val="af"/>
        <w:jc w:val="both"/>
        <w:rPr>
          <w:rFonts w:ascii="Times New Roman" w:hAnsi="Times New Roman" w:cs="Times New Roman"/>
          <w:sz w:val="24"/>
          <w:szCs w:val="24"/>
        </w:rPr>
      </w:pPr>
      <w:r>
        <w:rPr>
          <w:rFonts w:ascii="Times New Roman" w:hAnsi="Times New Roman" w:cs="Times New Roman"/>
          <w:sz w:val="24"/>
          <w:szCs w:val="24"/>
        </w:rPr>
        <w:t>- anatomie particulară a căilor aeriene care predispune la intubaţie dificilă</w:t>
      </w:r>
    </w:p>
    <w:p w:rsidR="00D462B4" w:rsidRDefault="00D462B4" w:rsidP="00D462B4">
      <w:pPr>
        <w:pStyle w:val="af"/>
        <w:jc w:val="both"/>
        <w:rPr>
          <w:rFonts w:ascii="Times New Roman" w:hAnsi="Times New Roman" w:cs="Times New Roman"/>
          <w:i/>
          <w:sz w:val="24"/>
          <w:szCs w:val="24"/>
        </w:rPr>
      </w:pPr>
      <w:r>
        <w:rPr>
          <w:rFonts w:ascii="Times New Roman" w:hAnsi="Times New Roman" w:cs="Times New Roman"/>
          <w:i/>
          <w:sz w:val="24"/>
          <w:szCs w:val="24"/>
        </w:rPr>
        <w:t>Medicaţie cronică</w:t>
      </w:r>
    </w:p>
    <w:p w:rsidR="00D462B4" w:rsidRDefault="00D462B4" w:rsidP="00D462B4">
      <w:pPr>
        <w:pStyle w:val="af"/>
        <w:jc w:val="both"/>
        <w:rPr>
          <w:rFonts w:ascii="Times New Roman" w:hAnsi="Times New Roman" w:cs="Times New Roman"/>
          <w:sz w:val="24"/>
          <w:szCs w:val="24"/>
        </w:rPr>
      </w:pPr>
      <w:r>
        <w:rPr>
          <w:rFonts w:ascii="Times New Roman" w:hAnsi="Times New Roman" w:cs="Times New Roman"/>
          <w:sz w:val="24"/>
          <w:szCs w:val="24"/>
        </w:rPr>
        <w:t>- steroizi</w:t>
      </w:r>
    </w:p>
    <w:p w:rsidR="00D462B4" w:rsidRDefault="00D462B4" w:rsidP="00D462B4">
      <w:pPr>
        <w:pStyle w:val="af"/>
        <w:jc w:val="both"/>
        <w:rPr>
          <w:rFonts w:ascii="Times New Roman" w:hAnsi="Times New Roman" w:cs="Times New Roman"/>
          <w:sz w:val="24"/>
          <w:szCs w:val="24"/>
        </w:rPr>
      </w:pPr>
      <w:r>
        <w:rPr>
          <w:rFonts w:ascii="Times New Roman" w:hAnsi="Times New Roman" w:cs="Times New Roman"/>
          <w:sz w:val="24"/>
          <w:szCs w:val="24"/>
        </w:rPr>
        <w:t>- inhibitori MAO</w:t>
      </w:r>
    </w:p>
    <w:p w:rsidR="00D462B4" w:rsidRDefault="00D462B4" w:rsidP="00D462B4">
      <w:pPr>
        <w:pStyle w:val="af"/>
        <w:jc w:val="both"/>
        <w:rPr>
          <w:rFonts w:ascii="Times New Roman" w:hAnsi="Times New Roman" w:cs="Times New Roman"/>
          <w:sz w:val="24"/>
          <w:szCs w:val="24"/>
        </w:rPr>
      </w:pPr>
      <w:r>
        <w:rPr>
          <w:rFonts w:ascii="Times New Roman" w:hAnsi="Times New Roman" w:cs="Times New Roman"/>
          <w:sz w:val="24"/>
          <w:szCs w:val="24"/>
        </w:rPr>
        <w:t>- anticoagulante</w:t>
      </w:r>
    </w:p>
    <w:p w:rsidR="00D462B4" w:rsidRDefault="00D462B4" w:rsidP="00D462B4">
      <w:pPr>
        <w:pStyle w:val="af"/>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antiaritmice</w:t>
      </w:r>
      <w:proofErr w:type="spellEnd"/>
    </w:p>
    <w:p w:rsidR="00D462B4" w:rsidRDefault="00D462B4" w:rsidP="00D462B4">
      <w:pPr>
        <w:pStyle w:val="af"/>
        <w:jc w:val="both"/>
        <w:rPr>
          <w:rFonts w:ascii="Times New Roman" w:hAnsi="Times New Roman" w:cs="Times New Roman"/>
          <w:sz w:val="24"/>
          <w:szCs w:val="24"/>
        </w:rPr>
      </w:pPr>
      <w:r>
        <w:rPr>
          <w:rFonts w:ascii="Times New Roman" w:hAnsi="Times New Roman" w:cs="Times New Roman"/>
          <w:sz w:val="24"/>
          <w:szCs w:val="24"/>
        </w:rPr>
        <w:t>- insulină</w:t>
      </w:r>
    </w:p>
    <w:p w:rsidR="00D462B4" w:rsidRDefault="00D462B4" w:rsidP="00D462B4">
      <w:pPr>
        <w:pStyle w:val="af"/>
        <w:jc w:val="both"/>
        <w:rPr>
          <w:rFonts w:ascii="Times New Roman" w:hAnsi="Times New Roman" w:cs="Times New Roman"/>
          <w:sz w:val="24"/>
          <w:szCs w:val="24"/>
        </w:rPr>
      </w:pPr>
    </w:p>
    <w:p w:rsidR="00D462B4" w:rsidRDefault="00D462B4" w:rsidP="00D462B4">
      <w:pPr>
        <w:pStyle w:val="af"/>
        <w:ind w:firstLine="708"/>
        <w:jc w:val="both"/>
        <w:rPr>
          <w:rFonts w:ascii="Times New Roman" w:hAnsi="Times New Roman" w:cs="Times New Roman"/>
          <w:sz w:val="24"/>
          <w:szCs w:val="24"/>
        </w:rPr>
      </w:pPr>
      <w:r>
        <w:rPr>
          <w:rFonts w:ascii="Times New Roman" w:hAnsi="Times New Roman" w:cs="Times New Roman"/>
          <w:b/>
          <w:sz w:val="24"/>
          <w:szCs w:val="24"/>
        </w:rPr>
        <w:lastRenderedPageBreak/>
        <w:t>Selectarea</w:t>
      </w:r>
      <w:r>
        <w:rPr>
          <w:rFonts w:ascii="Times New Roman" w:hAnsi="Times New Roman" w:cs="Times New Roman"/>
          <w:sz w:val="24"/>
          <w:szCs w:val="24"/>
        </w:rPr>
        <w:t xml:space="preserve"> pacienţilor pentru chirurgia de o zi se face </w:t>
      </w:r>
      <w:proofErr w:type="spellStart"/>
      <w:r>
        <w:rPr>
          <w:rFonts w:ascii="Times New Roman" w:hAnsi="Times New Roman" w:cs="Times New Roman"/>
          <w:sz w:val="24"/>
          <w:szCs w:val="24"/>
        </w:rPr>
        <w:t>ambulator</w:t>
      </w:r>
      <w:proofErr w:type="spellEnd"/>
      <w:r>
        <w:rPr>
          <w:rFonts w:ascii="Times New Roman" w:hAnsi="Times New Roman" w:cs="Times New Roman"/>
          <w:sz w:val="24"/>
          <w:szCs w:val="24"/>
        </w:rPr>
        <w:t xml:space="preserve">, cu anamneză amănunţită, cu măsurarea tensiunii arteriale, a pulsului, examen de urină şi alte investigaţii paraclinice ca ECG, </w:t>
      </w:r>
      <w:proofErr w:type="spellStart"/>
      <w:r>
        <w:rPr>
          <w:rFonts w:ascii="Times New Roman" w:hAnsi="Times New Roman" w:cs="Times New Roman"/>
          <w:sz w:val="24"/>
          <w:szCs w:val="24"/>
        </w:rPr>
        <w:t>hemoleucograma</w:t>
      </w:r>
      <w:proofErr w:type="spellEnd"/>
      <w:r>
        <w:rPr>
          <w:rFonts w:ascii="Times New Roman" w:hAnsi="Times New Roman" w:cs="Times New Roman"/>
          <w:sz w:val="24"/>
          <w:szCs w:val="24"/>
        </w:rPr>
        <w:t xml:space="preserve">, teste pentru </w:t>
      </w:r>
      <w:proofErr w:type="spellStart"/>
      <w:r>
        <w:rPr>
          <w:rFonts w:ascii="Times New Roman" w:hAnsi="Times New Roman" w:cs="Times New Roman"/>
          <w:sz w:val="24"/>
          <w:szCs w:val="24"/>
        </w:rPr>
        <w:t>siclemie</w:t>
      </w:r>
      <w:proofErr w:type="spellEnd"/>
      <w:r>
        <w:rPr>
          <w:rFonts w:ascii="Times New Roman" w:hAnsi="Times New Roman" w:cs="Times New Roman"/>
          <w:sz w:val="24"/>
          <w:szCs w:val="24"/>
        </w:rPr>
        <w:t xml:space="preserve"> (unde este cazul). Aceste investigaţii efectuate in ambulatoriu scurtează timpul de şedere al pacienţilor in spital. Este nevoie să se completeze şi un chestionar standardizat care să cuprindă problemele de sănătate şi anestezie (Tabelul 4). </w:t>
      </w:r>
    </w:p>
    <w:p w:rsidR="00D462B4" w:rsidRPr="00B05B7A" w:rsidRDefault="00D462B4" w:rsidP="00D462B4">
      <w:pPr>
        <w:pStyle w:val="24"/>
        <w:shd w:val="clear" w:color="auto" w:fill="auto"/>
        <w:spacing w:before="120" w:after="120" w:line="360" w:lineRule="auto"/>
        <w:ind w:left="60"/>
        <w:rPr>
          <w:rFonts w:eastAsiaTheme="minorHAnsi"/>
          <w:b/>
          <w:iCs w:val="0"/>
          <w:spacing w:val="0"/>
          <w:sz w:val="24"/>
          <w:szCs w:val="24"/>
        </w:rPr>
      </w:pPr>
      <w:proofErr w:type="spellStart"/>
      <w:proofErr w:type="gramStart"/>
      <w:r w:rsidRPr="00B05B7A">
        <w:rPr>
          <w:rFonts w:eastAsiaTheme="minorHAnsi"/>
          <w:b/>
          <w:iCs w:val="0"/>
          <w:spacing w:val="0"/>
          <w:sz w:val="24"/>
          <w:szCs w:val="24"/>
        </w:rPr>
        <w:t>Tabel</w:t>
      </w:r>
      <w:proofErr w:type="spellEnd"/>
      <w:r w:rsidRPr="00B05B7A">
        <w:rPr>
          <w:rFonts w:eastAsiaTheme="minorHAnsi"/>
          <w:b/>
          <w:iCs w:val="0"/>
          <w:spacing w:val="0"/>
          <w:sz w:val="24"/>
          <w:szCs w:val="24"/>
        </w:rPr>
        <w:t xml:space="preserve"> 4.</w:t>
      </w:r>
      <w:proofErr w:type="gramEnd"/>
      <w:r w:rsidRPr="00B05B7A">
        <w:rPr>
          <w:rFonts w:eastAsiaTheme="minorHAnsi"/>
          <w:b/>
          <w:iCs w:val="0"/>
          <w:spacing w:val="0"/>
          <w:sz w:val="24"/>
          <w:szCs w:val="24"/>
        </w:rPr>
        <w:t xml:space="preserve"> Model de </w:t>
      </w:r>
      <w:proofErr w:type="spellStart"/>
      <w:r w:rsidRPr="00B05B7A">
        <w:rPr>
          <w:rFonts w:eastAsiaTheme="minorHAnsi"/>
          <w:b/>
          <w:iCs w:val="0"/>
          <w:spacing w:val="0"/>
          <w:sz w:val="24"/>
          <w:szCs w:val="24"/>
        </w:rPr>
        <w:t>chestionar</w:t>
      </w:r>
      <w:proofErr w:type="spellEnd"/>
      <w:r w:rsidRPr="00B05B7A">
        <w:rPr>
          <w:rFonts w:eastAsiaTheme="minorHAnsi"/>
          <w:b/>
          <w:iCs w:val="0"/>
          <w:spacing w:val="0"/>
          <w:sz w:val="24"/>
          <w:szCs w:val="24"/>
        </w:rPr>
        <w:t xml:space="preserve"> </w:t>
      </w:r>
      <w:proofErr w:type="spellStart"/>
      <w:r w:rsidRPr="00B05B7A">
        <w:rPr>
          <w:rFonts w:eastAsiaTheme="minorHAnsi"/>
          <w:b/>
          <w:iCs w:val="0"/>
          <w:spacing w:val="0"/>
          <w:sz w:val="24"/>
          <w:szCs w:val="24"/>
        </w:rPr>
        <w:t>preanestezic</w:t>
      </w:r>
      <w:proofErr w:type="spellEnd"/>
      <w:r w:rsidRPr="00B05B7A">
        <w:rPr>
          <w:rFonts w:eastAsiaTheme="minorHAnsi"/>
          <w:b/>
          <w:iCs w:val="0"/>
          <w:spacing w:val="0"/>
          <w:sz w:val="24"/>
          <w:szCs w:val="24"/>
        </w:rPr>
        <w:t xml:space="preserve"> </w:t>
      </w:r>
      <w:proofErr w:type="spellStart"/>
      <w:r w:rsidRPr="00B05B7A">
        <w:rPr>
          <w:rFonts w:eastAsiaTheme="minorHAnsi"/>
          <w:b/>
          <w:iCs w:val="0"/>
          <w:spacing w:val="0"/>
          <w:sz w:val="24"/>
          <w:szCs w:val="24"/>
        </w:rPr>
        <w:t>pentru</w:t>
      </w:r>
      <w:proofErr w:type="spellEnd"/>
      <w:r w:rsidRPr="00B05B7A">
        <w:rPr>
          <w:rFonts w:eastAsiaTheme="minorHAnsi"/>
          <w:b/>
          <w:iCs w:val="0"/>
          <w:spacing w:val="0"/>
          <w:sz w:val="24"/>
          <w:szCs w:val="24"/>
        </w:rPr>
        <w:t xml:space="preserve"> </w:t>
      </w:r>
      <w:proofErr w:type="spellStart"/>
      <w:r w:rsidRPr="00B05B7A">
        <w:rPr>
          <w:rFonts w:eastAsiaTheme="minorHAnsi"/>
          <w:b/>
          <w:iCs w:val="0"/>
          <w:spacing w:val="0"/>
          <w:sz w:val="24"/>
          <w:szCs w:val="24"/>
        </w:rPr>
        <w:t>chirurgia</w:t>
      </w:r>
      <w:proofErr w:type="spellEnd"/>
      <w:r w:rsidRPr="00B05B7A">
        <w:rPr>
          <w:rFonts w:eastAsiaTheme="minorHAnsi"/>
          <w:b/>
          <w:iCs w:val="0"/>
          <w:spacing w:val="0"/>
          <w:sz w:val="24"/>
          <w:szCs w:val="24"/>
        </w:rPr>
        <w:t xml:space="preserve"> </w:t>
      </w:r>
      <w:proofErr w:type="spellStart"/>
      <w:r w:rsidRPr="00B05B7A">
        <w:rPr>
          <w:rFonts w:eastAsiaTheme="minorHAnsi"/>
          <w:b/>
          <w:iCs w:val="0"/>
          <w:spacing w:val="0"/>
          <w:sz w:val="24"/>
          <w:szCs w:val="24"/>
        </w:rPr>
        <w:t>ambulatorie</w:t>
      </w:r>
      <w:proofErr w:type="spellEnd"/>
    </w:p>
    <w:p w:rsidR="00D462B4" w:rsidRDefault="00D462B4" w:rsidP="00373246">
      <w:pPr>
        <w:pStyle w:val="af"/>
        <w:numPr>
          <w:ilvl w:val="0"/>
          <w:numId w:val="38"/>
        </w:numPr>
        <w:ind w:firstLine="284"/>
        <w:rPr>
          <w:rFonts w:ascii="Times New Roman" w:hAnsi="Times New Roman" w:cs="Times New Roman"/>
          <w:sz w:val="24"/>
          <w:szCs w:val="24"/>
        </w:rPr>
      </w:pPr>
      <w:r>
        <w:rPr>
          <w:rFonts w:ascii="Times New Roman" w:hAnsi="Times New Roman" w:cs="Times New Roman"/>
          <w:sz w:val="24"/>
          <w:szCs w:val="24"/>
        </w:rPr>
        <w:t>Ce fel de intervenţie chirurgicală urmează să aveţi ?</w:t>
      </w:r>
    </w:p>
    <w:p w:rsidR="00D462B4" w:rsidRDefault="00D462B4" w:rsidP="00373246">
      <w:pPr>
        <w:pStyle w:val="af"/>
        <w:numPr>
          <w:ilvl w:val="0"/>
          <w:numId w:val="38"/>
        </w:numPr>
        <w:ind w:firstLine="284"/>
        <w:rPr>
          <w:rFonts w:ascii="Times New Roman" w:hAnsi="Times New Roman" w:cs="Times New Roman"/>
          <w:sz w:val="24"/>
          <w:szCs w:val="24"/>
        </w:rPr>
      </w:pPr>
      <w:r>
        <w:rPr>
          <w:rFonts w:ascii="Times New Roman" w:hAnsi="Times New Roman" w:cs="Times New Roman"/>
          <w:sz w:val="24"/>
          <w:szCs w:val="24"/>
        </w:rPr>
        <w:t>Vă simţiţi bolnav ?</w:t>
      </w:r>
    </w:p>
    <w:p w:rsidR="00D462B4" w:rsidRDefault="00D462B4" w:rsidP="00373246">
      <w:pPr>
        <w:pStyle w:val="af"/>
        <w:numPr>
          <w:ilvl w:val="0"/>
          <w:numId w:val="38"/>
        </w:numPr>
        <w:ind w:firstLine="284"/>
        <w:rPr>
          <w:rFonts w:ascii="Times New Roman" w:hAnsi="Times New Roman" w:cs="Times New Roman"/>
          <w:sz w:val="24"/>
          <w:szCs w:val="24"/>
        </w:rPr>
      </w:pPr>
      <w:r>
        <w:rPr>
          <w:rFonts w:ascii="Times New Roman" w:hAnsi="Times New Roman" w:cs="Times New Roman"/>
          <w:sz w:val="24"/>
          <w:szCs w:val="24"/>
        </w:rPr>
        <w:t>Aveţi o boală diagnosticată (hipertensiune arterială, diabet) ?</w:t>
      </w:r>
    </w:p>
    <w:p w:rsidR="00D462B4" w:rsidRDefault="00D462B4" w:rsidP="00373246">
      <w:pPr>
        <w:pStyle w:val="af"/>
        <w:numPr>
          <w:ilvl w:val="0"/>
          <w:numId w:val="38"/>
        </w:numPr>
        <w:ind w:firstLine="284"/>
        <w:rPr>
          <w:rFonts w:ascii="Times New Roman" w:hAnsi="Times New Roman" w:cs="Times New Roman"/>
          <w:sz w:val="24"/>
          <w:szCs w:val="24"/>
        </w:rPr>
      </w:pPr>
      <w:r>
        <w:rPr>
          <w:rFonts w:ascii="Times New Roman" w:hAnsi="Times New Roman" w:cs="Times New Roman"/>
          <w:sz w:val="24"/>
          <w:szCs w:val="24"/>
        </w:rPr>
        <w:t>Aţi simţit că vă este greu să respiraţi la urcarea pe scări a unui etaj ?</w:t>
      </w:r>
    </w:p>
    <w:p w:rsidR="00D462B4" w:rsidRDefault="00D462B4" w:rsidP="00373246">
      <w:pPr>
        <w:pStyle w:val="af"/>
        <w:numPr>
          <w:ilvl w:val="0"/>
          <w:numId w:val="38"/>
        </w:numPr>
        <w:ind w:firstLine="284"/>
        <w:rPr>
          <w:rFonts w:ascii="Times New Roman" w:hAnsi="Times New Roman" w:cs="Times New Roman"/>
          <w:sz w:val="24"/>
          <w:szCs w:val="24"/>
        </w:rPr>
      </w:pPr>
      <w:r>
        <w:rPr>
          <w:rFonts w:ascii="Times New Roman" w:hAnsi="Times New Roman" w:cs="Times New Roman"/>
          <w:sz w:val="24"/>
          <w:szCs w:val="24"/>
        </w:rPr>
        <w:t>Tuşiţi ?</w:t>
      </w:r>
    </w:p>
    <w:p w:rsidR="00D462B4" w:rsidRDefault="00D462B4" w:rsidP="00373246">
      <w:pPr>
        <w:pStyle w:val="af"/>
        <w:numPr>
          <w:ilvl w:val="0"/>
          <w:numId w:val="38"/>
        </w:numPr>
        <w:ind w:firstLine="284"/>
        <w:rPr>
          <w:rFonts w:ascii="Times New Roman" w:hAnsi="Times New Roman" w:cs="Times New Roman"/>
          <w:sz w:val="24"/>
          <w:szCs w:val="24"/>
        </w:rPr>
      </w:pPr>
      <w:r>
        <w:rPr>
          <w:rFonts w:ascii="Times New Roman" w:hAnsi="Times New Roman" w:cs="Times New Roman"/>
          <w:sz w:val="24"/>
          <w:szCs w:val="24"/>
        </w:rPr>
        <w:t xml:space="preserve">Aveţi </w:t>
      </w:r>
      <w:proofErr w:type="spellStart"/>
      <w:r>
        <w:rPr>
          <w:rFonts w:ascii="Times New Roman" w:hAnsi="Times New Roman" w:cs="Times New Roman"/>
          <w:sz w:val="24"/>
          <w:szCs w:val="24"/>
        </w:rPr>
        <w:t>wheezing</w:t>
      </w:r>
      <w:proofErr w:type="spellEnd"/>
      <w:r>
        <w:rPr>
          <w:rFonts w:ascii="Times New Roman" w:hAnsi="Times New Roman" w:cs="Times New Roman"/>
          <w:sz w:val="24"/>
          <w:szCs w:val="24"/>
        </w:rPr>
        <w:t xml:space="preserve"> ?</w:t>
      </w:r>
    </w:p>
    <w:p w:rsidR="00D462B4" w:rsidRDefault="00D462B4" w:rsidP="00373246">
      <w:pPr>
        <w:pStyle w:val="af"/>
        <w:numPr>
          <w:ilvl w:val="0"/>
          <w:numId w:val="38"/>
        </w:numPr>
        <w:ind w:firstLine="284"/>
        <w:rPr>
          <w:rFonts w:ascii="Times New Roman" w:hAnsi="Times New Roman" w:cs="Times New Roman"/>
          <w:sz w:val="24"/>
          <w:szCs w:val="24"/>
        </w:rPr>
      </w:pPr>
      <w:r>
        <w:rPr>
          <w:rFonts w:ascii="Times New Roman" w:hAnsi="Times New Roman" w:cs="Times New Roman"/>
          <w:sz w:val="24"/>
          <w:szCs w:val="24"/>
        </w:rPr>
        <w:t>Aţi avut vreodată bronşită, pneumonie sau atacuri astmatice ?</w:t>
      </w:r>
    </w:p>
    <w:p w:rsidR="00D462B4" w:rsidRDefault="00D462B4" w:rsidP="00373246">
      <w:pPr>
        <w:pStyle w:val="af"/>
        <w:numPr>
          <w:ilvl w:val="0"/>
          <w:numId w:val="38"/>
        </w:numPr>
        <w:ind w:firstLine="284"/>
        <w:rPr>
          <w:rFonts w:ascii="Times New Roman" w:hAnsi="Times New Roman" w:cs="Times New Roman"/>
          <w:sz w:val="24"/>
          <w:szCs w:val="24"/>
        </w:rPr>
      </w:pPr>
      <w:r>
        <w:rPr>
          <w:rFonts w:ascii="Times New Roman" w:hAnsi="Times New Roman" w:cs="Times New Roman"/>
          <w:sz w:val="24"/>
          <w:szCs w:val="24"/>
        </w:rPr>
        <w:t>Aveţi simptome de apnee de somn sau sforăiţi ?</w:t>
      </w:r>
    </w:p>
    <w:p w:rsidR="00D462B4" w:rsidRDefault="00D462B4" w:rsidP="00373246">
      <w:pPr>
        <w:pStyle w:val="af"/>
        <w:numPr>
          <w:ilvl w:val="0"/>
          <w:numId w:val="38"/>
        </w:numPr>
        <w:ind w:firstLine="284"/>
        <w:rPr>
          <w:rFonts w:ascii="Times New Roman" w:hAnsi="Times New Roman" w:cs="Times New Roman"/>
          <w:sz w:val="24"/>
          <w:szCs w:val="24"/>
        </w:rPr>
      </w:pPr>
      <w:r>
        <w:rPr>
          <w:rFonts w:ascii="Times New Roman" w:hAnsi="Times New Roman" w:cs="Times New Roman"/>
          <w:sz w:val="24"/>
          <w:szCs w:val="24"/>
        </w:rPr>
        <w:t>Purtaţi proteză dentară, ochelari sau lentile de contact ?</w:t>
      </w:r>
    </w:p>
    <w:p w:rsidR="00D462B4" w:rsidRDefault="00D462B4" w:rsidP="00373246">
      <w:pPr>
        <w:pStyle w:val="af"/>
        <w:numPr>
          <w:ilvl w:val="0"/>
          <w:numId w:val="38"/>
        </w:numPr>
        <w:ind w:firstLine="284"/>
        <w:rPr>
          <w:rFonts w:ascii="Times New Roman" w:hAnsi="Times New Roman" w:cs="Times New Roman"/>
          <w:sz w:val="24"/>
          <w:szCs w:val="24"/>
        </w:rPr>
      </w:pPr>
      <w:r>
        <w:rPr>
          <w:rFonts w:ascii="Times New Roman" w:hAnsi="Times New Roman" w:cs="Times New Roman"/>
          <w:sz w:val="24"/>
          <w:szCs w:val="24"/>
        </w:rPr>
        <w:t>Aţi avut dureri precordiale la urcatul scărilor sau în timpul unei alte forme de efort ?</w:t>
      </w:r>
    </w:p>
    <w:p w:rsidR="00D462B4" w:rsidRDefault="00D462B4" w:rsidP="00373246">
      <w:pPr>
        <w:pStyle w:val="af"/>
        <w:numPr>
          <w:ilvl w:val="0"/>
          <w:numId w:val="38"/>
        </w:numPr>
        <w:ind w:firstLine="284"/>
        <w:rPr>
          <w:rFonts w:ascii="Times New Roman" w:hAnsi="Times New Roman" w:cs="Times New Roman"/>
          <w:sz w:val="24"/>
          <w:szCs w:val="24"/>
        </w:rPr>
      </w:pPr>
      <w:r>
        <w:rPr>
          <w:rFonts w:ascii="Times New Roman" w:hAnsi="Times New Roman" w:cs="Times New Roman"/>
          <w:sz w:val="24"/>
          <w:szCs w:val="24"/>
        </w:rPr>
        <w:t>Vi se umflă picioarele sau gleznele ?</w:t>
      </w:r>
    </w:p>
    <w:p w:rsidR="00D462B4" w:rsidRDefault="00D462B4" w:rsidP="00373246">
      <w:pPr>
        <w:pStyle w:val="af"/>
        <w:numPr>
          <w:ilvl w:val="0"/>
          <w:numId w:val="38"/>
        </w:numPr>
        <w:ind w:firstLine="284"/>
        <w:rPr>
          <w:rFonts w:ascii="Times New Roman" w:hAnsi="Times New Roman" w:cs="Times New Roman"/>
          <w:sz w:val="24"/>
          <w:szCs w:val="24"/>
        </w:rPr>
      </w:pPr>
      <w:r>
        <w:rPr>
          <w:rFonts w:ascii="Times New Roman" w:hAnsi="Times New Roman" w:cs="Times New Roman"/>
          <w:sz w:val="24"/>
          <w:szCs w:val="24"/>
        </w:rPr>
        <w:t>Cam ce efort fizic depuneţi în mod normal ?</w:t>
      </w:r>
    </w:p>
    <w:p w:rsidR="00D462B4" w:rsidRDefault="00D462B4" w:rsidP="00373246">
      <w:pPr>
        <w:pStyle w:val="af"/>
        <w:numPr>
          <w:ilvl w:val="0"/>
          <w:numId w:val="38"/>
        </w:numPr>
        <w:ind w:firstLine="284"/>
        <w:rPr>
          <w:rFonts w:ascii="Times New Roman" w:hAnsi="Times New Roman" w:cs="Times New Roman"/>
          <w:sz w:val="24"/>
          <w:szCs w:val="24"/>
        </w:rPr>
      </w:pPr>
      <w:r>
        <w:rPr>
          <w:rFonts w:ascii="Times New Roman" w:hAnsi="Times New Roman" w:cs="Times New Roman"/>
          <w:sz w:val="24"/>
          <w:szCs w:val="24"/>
        </w:rPr>
        <w:t xml:space="preserve">Aţi </w:t>
      </w:r>
      <w:proofErr w:type="spellStart"/>
      <w:r>
        <w:rPr>
          <w:rFonts w:ascii="Times New Roman" w:hAnsi="Times New Roman" w:cs="Times New Roman"/>
          <w:sz w:val="24"/>
          <w:szCs w:val="24"/>
        </w:rPr>
        <w:t>smţit</w:t>
      </w:r>
      <w:proofErr w:type="spellEnd"/>
      <w:r>
        <w:rPr>
          <w:rFonts w:ascii="Times New Roman" w:hAnsi="Times New Roman" w:cs="Times New Roman"/>
          <w:sz w:val="24"/>
          <w:szCs w:val="24"/>
        </w:rPr>
        <w:t xml:space="preserve"> că respiraţi greu la activităţi normale ?</w:t>
      </w:r>
    </w:p>
    <w:p w:rsidR="00D462B4" w:rsidRDefault="00D462B4" w:rsidP="00373246">
      <w:pPr>
        <w:pStyle w:val="af"/>
        <w:numPr>
          <w:ilvl w:val="0"/>
          <w:numId w:val="38"/>
        </w:numPr>
        <w:ind w:firstLine="284"/>
        <w:rPr>
          <w:rFonts w:ascii="Times New Roman" w:hAnsi="Times New Roman" w:cs="Times New Roman"/>
          <w:sz w:val="24"/>
          <w:szCs w:val="24"/>
        </w:rPr>
      </w:pPr>
      <w:r>
        <w:rPr>
          <w:rFonts w:ascii="Times New Roman" w:hAnsi="Times New Roman" w:cs="Times New Roman"/>
          <w:sz w:val="24"/>
          <w:szCs w:val="24"/>
        </w:rPr>
        <w:t>Aveţi probleme cu tensiunea arterială ?</w:t>
      </w:r>
    </w:p>
    <w:p w:rsidR="00D462B4" w:rsidRDefault="00D462B4" w:rsidP="00373246">
      <w:pPr>
        <w:pStyle w:val="af"/>
        <w:numPr>
          <w:ilvl w:val="0"/>
          <w:numId w:val="38"/>
        </w:numPr>
        <w:ind w:firstLine="284"/>
        <w:rPr>
          <w:rFonts w:ascii="Times New Roman" w:hAnsi="Times New Roman" w:cs="Times New Roman"/>
          <w:sz w:val="24"/>
          <w:szCs w:val="24"/>
        </w:rPr>
      </w:pPr>
      <w:r>
        <w:rPr>
          <w:rFonts w:ascii="Times New Roman" w:hAnsi="Times New Roman" w:cs="Times New Roman"/>
          <w:sz w:val="24"/>
          <w:szCs w:val="24"/>
        </w:rPr>
        <w:t>Aveţi afecţiuni neurologice, convulsii, cefalee severă sau pierderi de memorie ?</w:t>
      </w:r>
    </w:p>
    <w:p w:rsidR="00D462B4" w:rsidRDefault="00D462B4" w:rsidP="00373246">
      <w:pPr>
        <w:pStyle w:val="af"/>
        <w:numPr>
          <w:ilvl w:val="0"/>
          <w:numId w:val="38"/>
        </w:numPr>
        <w:ind w:firstLine="284"/>
        <w:rPr>
          <w:rFonts w:ascii="Times New Roman" w:hAnsi="Times New Roman" w:cs="Times New Roman"/>
          <w:sz w:val="24"/>
          <w:szCs w:val="24"/>
        </w:rPr>
      </w:pPr>
      <w:r>
        <w:rPr>
          <w:rFonts w:ascii="Times New Roman" w:hAnsi="Times New Roman" w:cs="Times New Roman"/>
          <w:sz w:val="24"/>
          <w:szCs w:val="24"/>
        </w:rPr>
        <w:t>Aţi avut icter sau probleme hepatice ?</w:t>
      </w:r>
    </w:p>
    <w:p w:rsidR="00D462B4" w:rsidRDefault="00D462B4" w:rsidP="00373246">
      <w:pPr>
        <w:pStyle w:val="af"/>
        <w:numPr>
          <w:ilvl w:val="0"/>
          <w:numId w:val="38"/>
        </w:numPr>
        <w:ind w:firstLine="284"/>
        <w:rPr>
          <w:rFonts w:ascii="Times New Roman" w:hAnsi="Times New Roman" w:cs="Times New Roman"/>
          <w:sz w:val="24"/>
          <w:szCs w:val="24"/>
        </w:rPr>
      </w:pPr>
      <w:r>
        <w:rPr>
          <w:rFonts w:ascii="Times New Roman" w:hAnsi="Times New Roman" w:cs="Times New Roman"/>
          <w:sz w:val="24"/>
          <w:szCs w:val="24"/>
        </w:rPr>
        <w:t xml:space="preserve">Aveţi reflux esofagian, hernie </w:t>
      </w:r>
      <w:proofErr w:type="spellStart"/>
      <w:r>
        <w:rPr>
          <w:rFonts w:ascii="Times New Roman" w:hAnsi="Times New Roman" w:cs="Times New Roman"/>
          <w:sz w:val="24"/>
          <w:szCs w:val="24"/>
        </w:rPr>
        <w:t>hiatală</w:t>
      </w:r>
      <w:proofErr w:type="spellEnd"/>
      <w:r>
        <w:rPr>
          <w:rFonts w:ascii="Times New Roman" w:hAnsi="Times New Roman" w:cs="Times New Roman"/>
          <w:sz w:val="24"/>
          <w:szCs w:val="24"/>
        </w:rPr>
        <w:t xml:space="preserve"> sau gastrită ?</w:t>
      </w:r>
    </w:p>
    <w:p w:rsidR="00D462B4" w:rsidRDefault="00D462B4" w:rsidP="00373246">
      <w:pPr>
        <w:pStyle w:val="af"/>
        <w:numPr>
          <w:ilvl w:val="0"/>
          <w:numId w:val="38"/>
        </w:numPr>
        <w:ind w:firstLine="284"/>
        <w:rPr>
          <w:rFonts w:ascii="Times New Roman" w:hAnsi="Times New Roman" w:cs="Times New Roman"/>
          <w:sz w:val="24"/>
          <w:szCs w:val="24"/>
        </w:rPr>
      </w:pPr>
      <w:r>
        <w:rPr>
          <w:rFonts w:ascii="Times New Roman" w:hAnsi="Times New Roman" w:cs="Times New Roman"/>
          <w:sz w:val="24"/>
          <w:szCs w:val="24"/>
        </w:rPr>
        <w:t>Aţi avut probleme renale ?</w:t>
      </w:r>
    </w:p>
    <w:p w:rsidR="00D462B4" w:rsidRDefault="00D462B4" w:rsidP="00373246">
      <w:pPr>
        <w:pStyle w:val="af"/>
        <w:numPr>
          <w:ilvl w:val="0"/>
          <w:numId w:val="38"/>
        </w:numPr>
        <w:ind w:firstLine="284"/>
        <w:rPr>
          <w:rFonts w:ascii="Times New Roman" w:hAnsi="Times New Roman" w:cs="Times New Roman"/>
          <w:sz w:val="24"/>
          <w:szCs w:val="24"/>
        </w:rPr>
      </w:pPr>
      <w:r>
        <w:rPr>
          <w:rFonts w:ascii="Times New Roman" w:hAnsi="Times New Roman" w:cs="Times New Roman"/>
          <w:sz w:val="24"/>
          <w:szCs w:val="24"/>
        </w:rPr>
        <w:t>Aveţi probleme cu tiroida sau glandele suprarenale ?</w:t>
      </w:r>
    </w:p>
    <w:p w:rsidR="00D462B4" w:rsidRDefault="00D462B4" w:rsidP="00373246">
      <w:pPr>
        <w:pStyle w:val="af"/>
        <w:numPr>
          <w:ilvl w:val="0"/>
          <w:numId w:val="38"/>
        </w:numPr>
        <w:ind w:firstLine="284"/>
        <w:rPr>
          <w:rFonts w:ascii="Times New Roman" w:hAnsi="Times New Roman" w:cs="Times New Roman"/>
          <w:sz w:val="24"/>
          <w:szCs w:val="24"/>
        </w:rPr>
      </w:pPr>
      <w:r>
        <w:rPr>
          <w:rFonts w:ascii="Times New Roman" w:hAnsi="Times New Roman" w:cs="Times New Roman"/>
          <w:sz w:val="24"/>
          <w:szCs w:val="24"/>
        </w:rPr>
        <w:t>Sângeraţi uşor sau aveţi probleme cu coagularea sângelui ?</w:t>
      </w:r>
    </w:p>
    <w:p w:rsidR="00D462B4" w:rsidRDefault="00D462B4" w:rsidP="00373246">
      <w:pPr>
        <w:pStyle w:val="af"/>
        <w:numPr>
          <w:ilvl w:val="0"/>
          <w:numId w:val="38"/>
        </w:numPr>
        <w:ind w:firstLine="284"/>
        <w:rPr>
          <w:rFonts w:ascii="Times New Roman" w:hAnsi="Times New Roman" w:cs="Times New Roman"/>
          <w:sz w:val="24"/>
          <w:szCs w:val="24"/>
        </w:rPr>
      </w:pPr>
      <w:r>
        <w:rPr>
          <w:rFonts w:ascii="Times New Roman" w:hAnsi="Times New Roman" w:cs="Times New Roman"/>
          <w:sz w:val="24"/>
          <w:szCs w:val="24"/>
        </w:rPr>
        <w:t>Aţi avut transfuzii în antecedente, acceptaţi transfuzia dacă este necesară ?</w:t>
      </w:r>
    </w:p>
    <w:p w:rsidR="00D462B4" w:rsidRDefault="00D462B4" w:rsidP="00373246">
      <w:pPr>
        <w:pStyle w:val="af"/>
        <w:numPr>
          <w:ilvl w:val="0"/>
          <w:numId w:val="38"/>
        </w:numPr>
        <w:ind w:firstLine="284"/>
        <w:rPr>
          <w:rFonts w:ascii="Times New Roman" w:hAnsi="Times New Roman" w:cs="Times New Roman"/>
          <w:sz w:val="24"/>
          <w:szCs w:val="24"/>
        </w:rPr>
      </w:pPr>
      <w:r>
        <w:rPr>
          <w:rFonts w:ascii="Times New Roman" w:hAnsi="Times New Roman" w:cs="Times New Roman"/>
          <w:sz w:val="24"/>
          <w:szCs w:val="24"/>
        </w:rPr>
        <w:t>Consumaţi tutun sau alcool ?</w:t>
      </w:r>
    </w:p>
    <w:p w:rsidR="00D462B4" w:rsidRDefault="00D462B4" w:rsidP="00373246">
      <w:pPr>
        <w:pStyle w:val="af"/>
        <w:numPr>
          <w:ilvl w:val="0"/>
          <w:numId w:val="38"/>
        </w:numPr>
        <w:ind w:firstLine="284"/>
        <w:rPr>
          <w:rFonts w:ascii="Times New Roman" w:hAnsi="Times New Roman" w:cs="Times New Roman"/>
          <w:sz w:val="24"/>
          <w:szCs w:val="24"/>
        </w:rPr>
      </w:pPr>
      <w:r>
        <w:rPr>
          <w:rFonts w:ascii="Times New Roman" w:hAnsi="Times New Roman" w:cs="Times New Roman"/>
          <w:sz w:val="24"/>
          <w:szCs w:val="24"/>
        </w:rPr>
        <w:t>Folosiţi alte medicamente sau substanţe chimice în afara celor prescrise ?</w:t>
      </w:r>
    </w:p>
    <w:p w:rsidR="00D462B4" w:rsidRDefault="00D462B4" w:rsidP="00373246">
      <w:pPr>
        <w:pStyle w:val="af"/>
        <w:numPr>
          <w:ilvl w:val="0"/>
          <w:numId w:val="38"/>
        </w:numPr>
        <w:ind w:firstLine="284"/>
        <w:rPr>
          <w:rFonts w:ascii="Times New Roman" w:hAnsi="Times New Roman" w:cs="Times New Roman"/>
          <w:sz w:val="24"/>
          <w:szCs w:val="24"/>
        </w:rPr>
      </w:pPr>
      <w:r>
        <w:rPr>
          <w:rFonts w:ascii="Times New Roman" w:hAnsi="Times New Roman" w:cs="Times New Roman"/>
          <w:sz w:val="24"/>
          <w:szCs w:val="24"/>
        </w:rPr>
        <w:t>Aţi luat medicaţie în ultimele 3 luni ?</w:t>
      </w:r>
    </w:p>
    <w:p w:rsidR="00D462B4" w:rsidRDefault="00D462B4" w:rsidP="00373246">
      <w:pPr>
        <w:pStyle w:val="af"/>
        <w:numPr>
          <w:ilvl w:val="0"/>
          <w:numId w:val="38"/>
        </w:numPr>
        <w:ind w:firstLine="284"/>
        <w:rPr>
          <w:rFonts w:ascii="Times New Roman" w:hAnsi="Times New Roman" w:cs="Times New Roman"/>
          <w:sz w:val="24"/>
          <w:szCs w:val="24"/>
        </w:rPr>
      </w:pPr>
      <w:r>
        <w:rPr>
          <w:rFonts w:ascii="Times New Roman" w:hAnsi="Times New Roman" w:cs="Times New Roman"/>
          <w:sz w:val="24"/>
          <w:szCs w:val="24"/>
        </w:rPr>
        <w:t>Aţi avut intervenţii chirurgicale ?</w:t>
      </w:r>
    </w:p>
    <w:p w:rsidR="00D462B4" w:rsidRDefault="00D462B4" w:rsidP="00373246">
      <w:pPr>
        <w:pStyle w:val="af"/>
        <w:numPr>
          <w:ilvl w:val="0"/>
          <w:numId w:val="38"/>
        </w:numPr>
        <w:ind w:firstLine="284"/>
        <w:rPr>
          <w:rFonts w:ascii="Times New Roman" w:hAnsi="Times New Roman" w:cs="Times New Roman"/>
          <w:sz w:val="24"/>
          <w:szCs w:val="24"/>
        </w:rPr>
      </w:pPr>
      <w:r>
        <w:rPr>
          <w:rFonts w:ascii="Times New Roman" w:hAnsi="Times New Roman" w:cs="Times New Roman"/>
          <w:sz w:val="24"/>
          <w:szCs w:val="24"/>
        </w:rPr>
        <w:t>Ştiţi să aveţi alergii ?</w:t>
      </w:r>
    </w:p>
    <w:p w:rsidR="00D462B4" w:rsidRDefault="00D462B4" w:rsidP="00373246">
      <w:pPr>
        <w:pStyle w:val="af"/>
        <w:numPr>
          <w:ilvl w:val="0"/>
          <w:numId w:val="38"/>
        </w:numPr>
        <w:ind w:firstLine="284"/>
        <w:rPr>
          <w:rFonts w:ascii="Times New Roman" w:hAnsi="Times New Roman" w:cs="Times New Roman"/>
          <w:sz w:val="24"/>
          <w:szCs w:val="24"/>
        </w:rPr>
      </w:pPr>
      <w:r>
        <w:rPr>
          <w:rFonts w:ascii="Times New Roman" w:hAnsi="Times New Roman" w:cs="Times New Roman"/>
          <w:sz w:val="24"/>
          <w:szCs w:val="24"/>
        </w:rPr>
        <w:t>Aţi avut dumneavoastră sau rude apropiate probleme la anestezie ?</w:t>
      </w:r>
    </w:p>
    <w:p w:rsidR="00D462B4" w:rsidRDefault="00D462B4" w:rsidP="00373246">
      <w:pPr>
        <w:pStyle w:val="af"/>
        <w:numPr>
          <w:ilvl w:val="0"/>
          <w:numId w:val="38"/>
        </w:numPr>
        <w:ind w:firstLine="284"/>
        <w:rPr>
          <w:rFonts w:ascii="Times New Roman" w:hAnsi="Times New Roman" w:cs="Times New Roman"/>
          <w:sz w:val="24"/>
          <w:szCs w:val="24"/>
        </w:rPr>
      </w:pPr>
      <w:r>
        <w:rPr>
          <w:rFonts w:ascii="Times New Roman" w:hAnsi="Times New Roman" w:cs="Times New Roman"/>
          <w:sz w:val="24"/>
          <w:szCs w:val="24"/>
        </w:rPr>
        <w:t>Aţi putea fi însărcinată ?</w:t>
      </w:r>
    </w:p>
    <w:p w:rsidR="00D462B4" w:rsidRDefault="00D462B4" w:rsidP="00D462B4">
      <w:pPr>
        <w:pStyle w:val="af"/>
        <w:ind w:firstLine="708"/>
        <w:jc w:val="both"/>
        <w:rPr>
          <w:rFonts w:ascii="Times New Roman" w:hAnsi="Times New Roman" w:cs="Times New Roman"/>
          <w:sz w:val="24"/>
          <w:szCs w:val="24"/>
        </w:rPr>
      </w:pPr>
    </w:p>
    <w:p w:rsidR="00D462B4" w:rsidRDefault="00D462B4" w:rsidP="00D462B4">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b/>
          <w:sz w:val="24"/>
          <w:szCs w:val="24"/>
        </w:rPr>
        <w:t>Particualrităţi</w:t>
      </w:r>
      <w:proofErr w:type="spellEnd"/>
      <w:r>
        <w:rPr>
          <w:rFonts w:ascii="Times New Roman" w:hAnsi="Times New Roman" w:cs="Times New Roman"/>
          <w:b/>
          <w:sz w:val="24"/>
          <w:szCs w:val="24"/>
        </w:rPr>
        <w:t>:</w:t>
      </w:r>
      <w:r>
        <w:rPr>
          <w:rFonts w:ascii="Times New Roman" w:hAnsi="Times New Roman" w:cs="Times New Roman"/>
          <w:sz w:val="24"/>
          <w:szCs w:val="24"/>
        </w:rPr>
        <w:t xml:space="preserve"> Consultul </w:t>
      </w:r>
      <w:proofErr w:type="spellStart"/>
      <w:r>
        <w:rPr>
          <w:rFonts w:ascii="Times New Roman" w:hAnsi="Times New Roman" w:cs="Times New Roman"/>
          <w:sz w:val="24"/>
          <w:szCs w:val="24"/>
        </w:rPr>
        <w:t>preanestezic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ambulator</w:t>
      </w:r>
      <w:proofErr w:type="spellEnd"/>
      <w:r>
        <w:rPr>
          <w:rFonts w:ascii="Times New Roman" w:hAnsi="Times New Roman" w:cs="Times New Roman"/>
          <w:sz w:val="24"/>
          <w:szCs w:val="24"/>
        </w:rPr>
        <w:t xml:space="preserve"> cuprinde şi informarea şi educarea pacienţilor in vederea anesteziei, reducându-se astfel incidenţa contramandărilor intervenţiilor sau efectuarea unor investigaţii complementare in ziua intervenţiei chirurgicale. Copii programaţi pentru chirurgia de o zi trebuie să fie sănătoşi sau in mod normal ASA I şi II. Sugarii născuţi prematur care nu au împlinit 52 de săptămâni </w:t>
      </w:r>
      <w:proofErr w:type="spellStart"/>
      <w:r>
        <w:rPr>
          <w:rFonts w:ascii="Times New Roman" w:hAnsi="Times New Roman" w:cs="Times New Roman"/>
          <w:sz w:val="24"/>
          <w:szCs w:val="24"/>
        </w:rPr>
        <w:t>postconceptuale</w:t>
      </w:r>
      <w:proofErr w:type="spellEnd"/>
      <w:r>
        <w:rPr>
          <w:rFonts w:ascii="Times New Roman" w:hAnsi="Times New Roman" w:cs="Times New Roman"/>
          <w:sz w:val="24"/>
          <w:szCs w:val="24"/>
        </w:rPr>
        <w:t xml:space="preserve">, nu sunt admişi pentru chirurgia de o zi, având in vedere riscul de apnee postoperatorie, şi in mod special sugarii care au avut nevoie de suport ventilator in antecedente. Părinţii trebuie să fie capabili să îndeplinească indicaţiile preoperatorii ale copilului şi să poată îngriji copilul </w:t>
      </w:r>
      <w:proofErr w:type="spellStart"/>
      <w:r>
        <w:rPr>
          <w:rFonts w:ascii="Times New Roman" w:hAnsi="Times New Roman" w:cs="Times New Roman"/>
          <w:sz w:val="24"/>
          <w:szCs w:val="24"/>
        </w:rPr>
        <w:t>postoperator</w:t>
      </w:r>
      <w:proofErr w:type="spellEnd"/>
      <w:r>
        <w:rPr>
          <w:rFonts w:ascii="Times New Roman" w:hAnsi="Times New Roman" w:cs="Times New Roman"/>
          <w:sz w:val="24"/>
          <w:szCs w:val="24"/>
        </w:rPr>
        <w:t>. Este nevoie ca părintele să fie de acord cu tratamentul in sistem de zi şi să fie disponibil pentru a înso</w:t>
      </w:r>
      <w:r>
        <w:rPr>
          <w:rFonts w:ascii="Cambria Math" w:hAnsi="Cambria Math" w:cs="Cambria Math"/>
          <w:sz w:val="24"/>
          <w:szCs w:val="24"/>
        </w:rPr>
        <w:t>ț</w:t>
      </w:r>
      <w:r>
        <w:rPr>
          <w:rFonts w:ascii="Times New Roman" w:hAnsi="Times New Roman" w:cs="Times New Roman"/>
          <w:sz w:val="24"/>
          <w:szCs w:val="24"/>
        </w:rPr>
        <w:t>i copilul in ziua intervenţiei. Se iau in considerare condiţiile de la domiciliul copilului şi cele legate de transport. După anestezie generală, utilizarea mijloacelor de transport in comun nu este indicată.</w:t>
      </w:r>
    </w:p>
    <w:p w:rsidR="00D462B4" w:rsidRDefault="00D462B4" w:rsidP="00D462B4">
      <w:pPr>
        <w:pStyle w:val="af"/>
        <w:jc w:val="both"/>
        <w:rPr>
          <w:rFonts w:ascii="Times New Roman" w:hAnsi="Times New Roman" w:cs="Times New Roman"/>
          <w:sz w:val="24"/>
          <w:szCs w:val="24"/>
        </w:rPr>
      </w:pPr>
      <w:r>
        <w:rPr>
          <w:rFonts w:ascii="Times New Roman" w:hAnsi="Times New Roman" w:cs="Times New Roman"/>
          <w:sz w:val="24"/>
          <w:szCs w:val="24"/>
        </w:rPr>
        <w:t>După selectarea pacienţilor pentru chirurgia de o zi, acestora li se explică in detaliu datele legate de managementul de rutină, care se impune in cazul afecţiunii sale şi este nevoie să semneze fişa de informare şi consim</w:t>
      </w:r>
      <w:r>
        <w:rPr>
          <w:rFonts w:ascii="Cambria Math" w:hAnsi="Cambria Math" w:cs="Cambria Math"/>
          <w:sz w:val="24"/>
          <w:szCs w:val="24"/>
        </w:rPr>
        <w:t>ț</w:t>
      </w:r>
      <w:r>
        <w:rPr>
          <w:rFonts w:ascii="Times New Roman" w:hAnsi="Times New Roman" w:cs="Times New Roman"/>
          <w:sz w:val="24"/>
          <w:szCs w:val="24"/>
        </w:rPr>
        <w:t xml:space="preserve">ământ. Orice investigaţie radiologică sau </w:t>
      </w:r>
      <w:proofErr w:type="spellStart"/>
      <w:r>
        <w:rPr>
          <w:rFonts w:ascii="Times New Roman" w:hAnsi="Times New Roman" w:cs="Times New Roman"/>
          <w:sz w:val="24"/>
          <w:szCs w:val="24"/>
        </w:rPr>
        <w:t>morfopatologică</w:t>
      </w:r>
      <w:proofErr w:type="spellEnd"/>
      <w:r>
        <w:rPr>
          <w:rFonts w:ascii="Times New Roman" w:hAnsi="Times New Roman" w:cs="Times New Roman"/>
          <w:sz w:val="24"/>
          <w:szCs w:val="24"/>
        </w:rPr>
        <w:t xml:space="preserve"> este indicat să fie </w:t>
      </w:r>
      <w:r>
        <w:rPr>
          <w:rFonts w:ascii="Times New Roman" w:hAnsi="Times New Roman" w:cs="Times New Roman"/>
          <w:sz w:val="24"/>
          <w:szCs w:val="24"/>
        </w:rPr>
        <w:lastRenderedPageBreak/>
        <w:t xml:space="preserve">programată şi să se efectueze înainte de internarea pacientului. Pacientului i se înmânează instrucţiuni scrise, având în detaliu data şi ora pentru internare, instrucţiuni legate de postul </w:t>
      </w:r>
      <w:proofErr w:type="spellStart"/>
      <w:r>
        <w:rPr>
          <w:rFonts w:ascii="Times New Roman" w:hAnsi="Times New Roman" w:cs="Times New Roman"/>
          <w:sz w:val="24"/>
          <w:szCs w:val="24"/>
        </w:rPr>
        <w:t>preanestezic</w:t>
      </w:r>
      <w:proofErr w:type="spellEnd"/>
      <w:r>
        <w:rPr>
          <w:rFonts w:ascii="Times New Roman" w:hAnsi="Times New Roman" w:cs="Times New Roman"/>
          <w:sz w:val="24"/>
          <w:szCs w:val="24"/>
        </w:rPr>
        <w:t xml:space="preserve">, legate de medicaţia utilizată de pacient (de exemplu medicaţia </w:t>
      </w:r>
      <w:proofErr w:type="spellStart"/>
      <w:r>
        <w:rPr>
          <w:rFonts w:ascii="Times New Roman" w:hAnsi="Times New Roman" w:cs="Times New Roman"/>
          <w:sz w:val="24"/>
          <w:szCs w:val="24"/>
        </w:rPr>
        <w:t>antihipertensivă</w:t>
      </w:r>
      <w:proofErr w:type="spellEnd"/>
      <w:r>
        <w:rPr>
          <w:rFonts w:ascii="Times New Roman" w:hAnsi="Times New Roman" w:cs="Times New Roman"/>
          <w:sz w:val="24"/>
          <w:szCs w:val="24"/>
        </w:rPr>
        <w:t xml:space="preserve"> se</w:t>
      </w:r>
    </w:p>
    <w:p w:rsidR="00D462B4" w:rsidRDefault="00D462B4" w:rsidP="00D462B4">
      <w:pPr>
        <w:pStyle w:val="af"/>
        <w:jc w:val="both"/>
        <w:rPr>
          <w:rFonts w:ascii="Times New Roman" w:hAnsi="Times New Roman" w:cs="Times New Roman"/>
          <w:sz w:val="24"/>
          <w:szCs w:val="24"/>
        </w:rPr>
      </w:pPr>
      <w:r>
        <w:rPr>
          <w:rFonts w:ascii="Times New Roman" w:hAnsi="Times New Roman" w:cs="Times New Roman"/>
          <w:sz w:val="24"/>
          <w:szCs w:val="24"/>
        </w:rPr>
        <w:t>administrează aşa cum a fost prescrisă, cu 2 ore înainte de intervenţie, dar antidiabeticele orale nu se administrează in dimineaţa intervenţiei chirurgicale). Instrucţiunile trebuie scrise clar şi intr-un limbaj adecvat, iar pacientul este sfătuit să nu mănânce nimic după miezul nopţii înainte de dimineaţa internării. Indicaţia de a nu manca după miezul nopţii se referă la alimentele solide, lichidele clare se admit cu trei ore înainte de intervenţia chirurgicală. Pacienţii fumători sunt sfătuiţi să nu mai fumeze cu 4-6 săptămâni înainte de intervenţia chirurgicală. De asemenea pacienţii sunt rugaţi să aducă cu ei medicaţia pe care o folosesc in mod obişnuit.</w:t>
      </w:r>
    </w:p>
    <w:p w:rsidR="00D462B4" w:rsidRDefault="00D462B4" w:rsidP="00D462B4">
      <w:pPr>
        <w:pStyle w:val="af"/>
        <w:ind w:firstLine="708"/>
        <w:jc w:val="both"/>
        <w:rPr>
          <w:rFonts w:ascii="Times New Roman" w:hAnsi="Times New Roman" w:cs="Times New Roman"/>
          <w:b/>
          <w:bCs/>
          <w:sz w:val="24"/>
          <w:szCs w:val="24"/>
        </w:rPr>
      </w:pPr>
      <w:r>
        <w:rPr>
          <w:rFonts w:ascii="Times New Roman" w:hAnsi="Times New Roman" w:cs="Times New Roman"/>
          <w:b/>
          <w:sz w:val="24"/>
          <w:szCs w:val="24"/>
        </w:rPr>
        <w:t>Anesteziile efectuate în ambulatoriu includ aceleaşi</w:t>
      </w:r>
      <w:r>
        <w:rPr>
          <w:rFonts w:ascii="Times New Roman" w:hAnsi="Times New Roman" w:cs="Times New Roman"/>
          <w:b/>
          <w:bCs/>
          <w:sz w:val="24"/>
          <w:szCs w:val="24"/>
        </w:rPr>
        <w:t xml:space="preserve"> cerinţe de monitoring conform anexei 4, utilizarea medicamentelor conform standardului anestezic, cu condiţia utilizării medicamentelor de durată scurtă şi ultrascurtă de acţiune. </w:t>
      </w:r>
    </w:p>
    <w:p w:rsidR="00D462B4" w:rsidRDefault="00D462B4" w:rsidP="00D462B4">
      <w:pPr>
        <w:pStyle w:val="af"/>
        <w:jc w:val="both"/>
        <w:rPr>
          <w:rFonts w:ascii="Times New Roman" w:hAnsi="Times New Roman" w:cs="Times New Roman"/>
          <w:b/>
          <w:bCs/>
          <w:sz w:val="24"/>
          <w:szCs w:val="24"/>
        </w:rPr>
      </w:pPr>
      <w:r>
        <w:rPr>
          <w:rFonts w:ascii="Times New Roman" w:hAnsi="Times New Roman" w:cs="Times New Roman"/>
          <w:b/>
          <w:bCs/>
          <w:sz w:val="24"/>
          <w:szCs w:val="24"/>
        </w:rPr>
        <w:t>Îngrijirea postoperatorie</w:t>
      </w:r>
    </w:p>
    <w:p w:rsidR="00D462B4" w:rsidRDefault="00D462B4" w:rsidP="00B05B7A">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Recuperarea după anestezie este un parametru foarte important in anestezia pentru chirurgia de </w:t>
      </w:r>
      <w:proofErr w:type="spellStart"/>
      <w:r>
        <w:rPr>
          <w:rFonts w:ascii="Times New Roman" w:hAnsi="Times New Roman" w:cs="Times New Roman"/>
          <w:sz w:val="24"/>
          <w:szCs w:val="24"/>
        </w:rPr>
        <w:t>ambulator</w:t>
      </w:r>
      <w:proofErr w:type="spellEnd"/>
      <w:r>
        <w:rPr>
          <w:rFonts w:ascii="Times New Roman" w:hAnsi="Times New Roman" w:cs="Times New Roman"/>
          <w:sz w:val="24"/>
          <w:szCs w:val="24"/>
        </w:rPr>
        <w:t xml:space="preserve">. Aria de trezire trebuie dotată cu acelaşi tip de echipament de monitorizare şi facilităţi de resuscitare ca şi in cazul oricărei camere de trezire pentru pacienţii internaţi. Responsabilitatea pentru evaluarea pacientului in ceea ce priveşte îndeplinirea condiţiilor pentru externare este a anestezistului implicat. Controlul analgeziei postoperatorii trebuie început pre sau </w:t>
      </w:r>
      <w:proofErr w:type="spellStart"/>
      <w:r>
        <w:rPr>
          <w:rFonts w:ascii="Times New Roman" w:hAnsi="Times New Roman" w:cs="Times New Roman"/>
          <w:sz w:val="24"/>
          <w:szCs w:val="24"/>
        </w:rPr>
        <w:t>intraoperator</w:t>
      </w:r>
      <w:proofErr w:type="spellEnd"/>
      <w:r>
        <w:rPr>
          <w:rFonts w:ascii="Times New Roman" w:hAnsi="Times New Roman" w:cs="Times New Roman"/>
          <w:sz w:val="24"/>
          <w:szCs w:val="24"/>
        </w:rPr>
        <w:t xml:space="preserve"> prin suplimentarea anesteziei intravenoase sau inhalatorii cu combinaţia de</w:t>
      </w:r>
      <w:r w:rsidR="00B05B7A">
        <w:rPr>
          <w:rFonts w:ascii="Times New Roman" w:hAnsi="Times New Roman" w:cs="Times New Roman"/>
          <w:sz w:val="24"/>
          <w:szCs w:val="24"/>
        </w:rPr>
        <w:t xml:space="preserve"> </w:t>
      </w:r>
      <w:r>
        <w:rPr>
          <w:rFonts w:ascii="Times New Roman" w:hAnsi="Times New Roman" w:cs="Times New Roman"/>
          <w:sz w:val="24"/>
          <w:szCs w:val="24"/>
        </w:rPr>
        <w:t xml:space="preserve">antiinflamatorii </w:t>
      </w:r>
      <w:proofErr w:type="spellStart"/>
      <w:r>
        <w:rPr>
          <w:rFonts w:ascii="Times New Roman" w:hAnsi="Times New Roman" w:cs="Times New Roman"/>
          <w:sz w:val="24"/>
          <w:szCs w:val="24"/>
        </w:rPr>
        <w:t>nonsteriodiene</w:t>
      </w:r>
      <w:proofErr w:type="spellEnd"/>
      <w:r>
        <w:rPr>
          <w:rFonts w:ascii="Times New Roman" w:hAnsi="Times New Roman" w:cs="Times New Roman"/>
          <w:sz w:val="24"/>
          <w:szCs w:val="24"/>
        </w:rPr>
        <w:t xml:space="preserve">, paracetamol (in special la copii), </w:t>
      </w:r>
      <w:proofErr w:type="spellStart"/>
      <w:r>
        <w:rPr>
          <w:rFonts w:ascii="Times New Roman" w:hAnsi="Times New Roman" w:cs="Times New Roman"/>
          <w:sz w:val="24"/>
          <w:szCs w:val="24"/>
        </w:rPr>
        <w:t>analgetice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opiode</w:t>
      </w:r>
      <w:proofErr w:type="spellEnd"/>
      <w:r>
        <w:rPr>
          <w:rFonts w:ascii="Times New Roman" w:hAnsi="Times New Roman" w:cs="Times New Roman"/>
          <w:sz w:val="24"/>
          <w:szCs w:val="24"/>
        </w:rPr>
        <w:t xml:space="preserve"> cu acţiune scurtă şi blocuri loco-regionale </w:t>
      </w:r>
      <w:proofErr w:type="spellStart"/>
      <w:r>
        <w:rPr>
          <w:rFonts w:ascii="Times New Roman" w:hAnsi="Times New Roman" w:cs="Times New Roman"/>
          <w:sz w:val="24"/>
          <w:szCs w:val="24"/>
        </w:rPr>
        <w:t>intraoperatorii</w:t>
      </w:r>
      <w:proofErr w:type="spellEnd"/>
      <w:r>
        <w:rPr>
          <w:rFonts w:ascii="Times New Roman" w:hAnsi="Times New Roman" w:cs="Times New Roman"/>
          <w:sz w:val="24"/>
          <w:szCs w:val="24"/>
        </w:rPr>
        <w:t xml:space="preserve">. În acest fel, asigurând o analgezie adecvată, trezirea pacientului este mai confortabilă şi timpul de externare este mai scurt. Cele mai frecvent utilizate </w:t>
      </w:r>
      <w:proofErr w:type="spellStart"/>
      <w:r>
        <w:rPr>
          <w:rFonts w:ascii="Times New Roman" w:hAnsi="Times New Roman" w:cs="Times New Roman"/>
          <w:sz w:val="24"/>
          <w:szCs w:val="24"/>
        </w:rPr>
        <w:t>opioide</w:t>
      </w:r>
      <w:proofErr w:type="spellEnd"/>
      <w:r>
        <w:rPr>
          <w:rFonts w:ascii="Times New Roman" w:hAnsi="Times New Roman" w:cs="Times New Roman"/>
          <w:sz w:val="24"/>
          <w:szCs w:val="24"/>
        </w:rPr>
        <w:t xml:space="preserve"> pentru analgezia </w:t>
      </w:r>
      <w:proofErr w:type="spellStart"/>
      <w:r>
        <w:rPr>
          <w:rFonts w:ascii="Times New Roman" w:hAnsi="Times New Roman" w:cs="Times New Roman"/>
          <w:sz w:val="24"/>
          <w:szCs w:val="24"/>
        </w:rPr>
        <w:t>intraoperatorie</w:t>
      </w:r>
      <w:proofErr w:type="spellEnd"/>
      <w:r>
        <w:rPr>
          <w:rFonts w:ascii="Times New Roman" w:hAnsi="Times New Roman" w:cs="Times New Roman"/>
          <w:sz w:val="24"/>
          <w:szCs w:val="24"/>
        </w:rPr>
        <w:t xml:space="preserve"> sunt </w:t>
      </w:r>
      <w:proofErr w:type="spellStart"/>
      <w:r>
        <w:rPr>
          <w:rFonts w:ascii="Times New Roman" w:hAnsi="Times New Roman" w:cs="Times New Roman"/>
          <w:sz w:val="24"/>
          <w:szCs w:val="24"/>
        </w:rPr>
        <w:t>fentanylul</w:t>
      </w:r>
      <w:proofErr w:type="spellEnd"/>
      <w:r>
        <w:rPr>
          <w:rFonts w:ascii="Times New Roman" w:hAnsi="Times New Roman" w:cs="Times New Roman"/>
          <w:sz w:val="24"/>
          <w:szCs w:val="24"/>
        </w:rPr>
        <w:t xml:space="preserve"> şi </w:t>
      </w:r>
      <w:proofErr w:type="spellStart"/>
      <w:r>
        <w:rPr>
          <w:rFonts w:ascii="Times New Roman" w:hAnsi="Times New Roman" w:cs="Times New Roman"/>
          <w:sz w:val="24"/>
          <w:szCs w:val="24"/>
        </w:rPr>
        <w:t>alfentanilul</w:t>
      </w:r>
      <w:proofErr w:type="spellEnd"/>
      <w:r>
        <w:rPr>
          <w:rFonts w:ascii="Times New Roman" w:hAnsi="Times New Roman" w:cs="Times New Roman"/>
          <w:sz w:val="24"/>
          <w:szCs w:val="24"/>
        </w:rPr>
        <w:t xml:space="preserve">, acestea având o durată scurtă de acţiune şi altfel se pot utiliza in chirurgia de o zi. Asigurarea unei analgezii post-operatorii adecvate este responsabilitatea anestezistului. Utilizarea </w:t>
      </w:r>
      <w:proofErr w:type="spellStart"/>
      <w:r>
        <w:rPr>
          <w:rFonts w:ascii="Times New Roman" w:hAnsi="Times New Roman" w:cs="Times New Roman"/>
          <w:sz w:val="24"/>
          <w:szCs w:val="24"/>
        </w:rPr>
        <w:t>antiinflamatoriilor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nonsteroidiene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diclofenac</w:t>
      </w:r>
      <w:proofErr w:type="spellEnd"/>
      <w:r>
        <w:rPr>
          <w:rFonts w:ascii="Times New Roman" w:hAnsi="Times New Roman" w:cs="Times New Roman"/>
          <w:sz w:val="24"/>
          <w:szCs w:val="24"/>
        </w:rPr>
        <w:t xml:space="preserve"> şi </w:t>
      </w:r>
      <w:proofErr w:type="spellStart"/>
      <w:r>
        <w:rPr>
          <w:rFonts w:ascii="Times New Roman" w:hAnsi="Times New Roman" w:cs="Times New Roman"/>
          <w:sz w:val="24"/>
          <w:szCs w:val="24"/>
        </w:rPr>
        <w:t>ketorolac</w:t>
      </w:r>
      <w:proofErr w:type="spellEnd"/>
      <w:r>
        <w:rPr>
          <w:rFonts w:ascii="Times New Roman" w:hAnsi="Times New Roman" w:cs="Times New Roman"/>
          <w:sz w:val="24"/>
          <w:szCs w:val="24"/>
        </w:rPr>
        <w:t xml:space="preserve">, este utilă pentru asigurarea analgeziei postoperatorii in chirurgia de o zi. Inhibitorii COX2 in administrarea intravenoasă sau orală, au efecte secundare gastrointestinale mai limitate decât antiinflamatoarele </w:t>
      </w:r>
      <w:proofErr w:type="spellStart"/>
      <w:r>
        <w:rPr>
          <w:rFonts w:ascii="Times New Roman" w:hAnsi="Times New Roman" w:cs="Times New Roman"/>
          <w:sz w:val="24"/>
          <w:szCs w:val="24"/>
        </w:rPr>
        <w:t>nonsteroidiene</w:t>
      </w:r>
      <w:proofErr w:type="spellEnd"/>
      <w:r>
        <w:rPr>
          <w:rFonts w:ascii="Times New Roman" w:hAnsi="Times New Roman" w:cs="Times New Roman"/>
          <w:sz w:val="24"/>
          <w:szCs w:val="24"/>
        </w:rPr>
        <w:t xml:space="preserve"> şi efecte </w:t>
      </w:r>
      <w:proofErr w:type="spellStart"/>
      <w:r>
        <w:rPr>
          <w:rFonts w:ascii="Times New Roman" w:hAnsi="Times New Roman" w:cs="Times New Roman"/>
          <w:sz w:val="24"/>
          <w:szCs w:val="24"/>
        </w:rPr>
        <w:t>antiplachetare</w:t>
      </w:r>
      <w:proofErr w:type="spellEnd"/>
      <w:r>
        <w:rPr>
          <w:rFonts w:ascii="Times New Roman" w:hAnsi="Times New Roman" w:cs="Times New Roman"/>
          <w:sz w:val="24"/>
          <w:szCs w:val="24"/>
        </w:rPr>
        <w:t xml:space="preserve"> minime. Paracetamolul administrat intravenos asigură o bună analgezie, fără efecte secundare. Analgezia </w:t>
      </w:r>
      <w:proofErr w:type="spellStart"/>
      <w:r>
        <w:rPr>
          <w:rFonts w:ascii="Times New Roman" w:hAnsi="Times New Roman" w:cs="Times New Roman"/>
          <w:sz w:val="24"/>
          <w:szCs w:val="24"/>
        </w:rPr>
        <w:t>multimodală</w:t>
      </w:r>
      <w:proofErr w:type="spellEnd"/>
      <w:r>
        <w:rPr>
          <w:rFonts w:ascii="Times New Roman" w:hAnsi="Times New Roman" w:cs="Times New Roman"/>
          <w:sz w:val="24"/>
          <w:szCs w:val="24"/>
        </w:rPr>
        <w:t xml:space="preserve"> reduce substanţial consumul de </w:t>
      </w:r>
      <w:proofErr w:type="spellStart"/>
      <w:r>
        <w:rPr>
          <w:rFonts w:ascii="Times New Roman" w:hAnsi="Times New Roman" w:cs="Times New Roman"/>
          <w:sz w:val="24"/>
          <w:szCs w:val="24"/>
        </w:rPr>
        <w:t>analgetice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opioide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postoperator</w:t>
      </w:r>
      <w:proofErr w:type="spellEnd"/>
      <w:r>
        <w:rPr>
          <w:rFonts w:ascii="Times New Roman" w:hAnsi="Times New Roman" w:cs="Times New Roman"/>
          <w:sz w:val="24"/>
          <w:szCs w:val="24"/>
        </w:rPr>
        <w:t xml:space="preserve">. În general, externarea pacientului nu se face pană când acesta este capabil să şadă nesprijinit, să meargă in linie dreaptă şi să stea drept fără a se balansa. In mod obişnuit pacienţii trebuie să fie capabili să mănânce şi să bea lichide, aceasta demonstrând şi absenţa greţurilor. O persoană responsabilă trebuie să fie prezentă pentru a escorta pacientul acasă şi </w:t>
      </w:r>
      <w:proofErr w:type="spellStart"/>
      <w:r>
        <w:rPr>
          <w:rFonts w:ascii="Times New Roman" w:hAnsi="Times New Roman" w:cs="Times New Roman"/>
          <w:sz w:val="24"/>
          <w:szCs w:val="24"/>
        </w:rPr>
        <w:t>amandorura</w:t>
      </w:r>
      <w:proofErr w:type="spellEnd"/>
      <w:r>
        <w:rPr>
          <w:rFonts w:ascii="Times New Roman" w:hAnsi="Times New Roman" w:cs="Times New Roman"/>
          <w:sz w:val="24"/>
          <w:szCs w:val="24"/>
        </w:rPr>
        <w:t xml:space="preserve"> trebuie să li se dea instrucţiuni verbale şi scrise la externare, iar pacientului o cantitate suficientă de </w:t>
      </w:r>
      <w:proofErr w:type="spellStart"/>
      <w:r>
        <w:rPr>
          <w:rFonts w:ascii="Times New Roman" w:hAnsi="Times New Roman" w:cs="Times New Roman"/>
          <w:sz w:val="24"/>
          <w:szCs w:val="24"/>
        </w:rPr>
        <w:t>analgetice</w:t>
      </w:r>
      <w:proofErr w:type="spellEnd"/>
      <w:r>
        <w:rPr>
          <w:rFonts w:ascii="Times New Roman" w:hAnsi="Times New Roman" w:cs="Times New Roman"/>
          <w:sz w:val="24"/>
          <w:szCs w:val="24"/>
        </w:rPr>
        <w:t xml:space="preserve"> orale pentru 3 zile. Pacientul trebuie sfătuit să se abţină de la activităţi ca şofatul, utilizarea unor maşini sau aparate şi consumul de alcool timp de 24 de ore. Urmărirea la domiciliu se face de</w:t>
      </w:r>
      <w:r w:rsidR="00B05B7A">
        <w:rPr>
          <w:rFonts w:ascii="Times New Roman" w:hAnsi="Times New Roman" w:cs="Times New Roman"/>
          <w:sz w:val="24"/>
          <w:szCs w:val="24"/>
        </w:rPr>
        <w:t xml:space="preserve"> </w:t>
      </w:r>
      <w:r>
        <w:rPr>
          <w:rFonts w:ascii="Times New Roman" w:hAnsi="Times New Roman" w:cs="Times New Roman"/>
          <w:sz w:val="24"/>
          <w:szCs w:val="24"/>
        </w:rPr>
        <w:t>către medicul generalist şi prin intermediul telefonului (Tabelul 5).</w:t>
      </w:r>
    </w:p>
    <w:p w:rsidR="00D462B4" w:rsidRDefault="00D462B4" w:rsidP="00D462B4">
      <w:pPr>
        <w:pStyle w:val="af"/>
        <w:jc w:val="both"/>
        <w:rPr>
          <w:rFonts w:ascii="Times New Roman" w:hAnsi="Times New Roman" w:cs="Times New Roman"/>
          <w:i/>
          <w:iCs/>
          <w:sz w:val="24"/>
          <w:szCs w:val="24"/>
        </w:rPr>
      </w:pPr>
      <w:r>
        <w:rPr>
          <w:rFonts w:ascii="Times New Roman" w:hAnsi="Times New Roman" w:cs="Times New Roman"/>
          <w:i/>
          <w:iCs/>
          <w:sz w:val="24"/>
          <w:szCs w:val="24"/>
        </w:rPr>
        <w:t>Tabel 5. Criterii de externare</w:t>
      </w:r>
    </w:p>
    <w:p w:rsidR="00D462B4" w:rsidRDefault="00D462B4" w:rsidP="00D462B4">
      <w:pPr>
        <w:pStyle w:val="af"/>
        <w:ind w:firstLine="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Funcţii vitale stabile pentru cel puţin 1 oră</w:t>
      </w:r>
    </w:p>
    <w:p w:rsidR="00D462B4" w:rsidRDefault="00D462B4" w:rsidP="00D462B4">
      <w:pPr>
        <w:pStyle w:val="af"/>
        <w:ind w:firstLine="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Orientat </w:t>
      </w:r>
      <w:proofErr w:type="spellStart"/>
      <w:r>
        <w:rPr>
          <w:rFonts w:ascii="Times New Roman" w:hAnsi="Times New Roman" w:cs="Times New Roman"/>
          <w:sz w:val="24"/>
          <w:szCs w:val="24"/>
        </w:rPr>
        <w:t>temporo-spaţial</w:t>
      </w:r>
      <w:proofErr w:type="spellEnd"/>
    </w:p>
    <w:p w:rsidR="00D462B4" w:rsidRDefault="00D462B4" w:rsidP="00D462B4">
      <w:pPr>
        <w:pStyle w:val="af"/>
        <w:ind w:firstLine="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Control adecvat al durerii</w:t>
      </w:r>
    </w:p>
    <w:p w:rsidR="00D462B4" w:rsidRDefault="00D462B4" w:rsidP="00D462B4">
      <w:pPr>
        <w:pStyle w:val="af"/>
        <w:ind w:firstLine="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Greţuri, vărsături şi ameţeli minime</w:t>
      </w:r>
    </w:p>
    <w:p w:rsidR="00D462B4" w:rsidRDefault="00D462B4" w:rsidP="00D462B4">
      <w:pPr>
        <w:pStyle w:val="af"/>
        <w:ind w:firstLine="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Hidratare adecvată orală</w:t>
      </w:r>
    </w:p>
    <w:p w:rsidR="00D462B4" w:rsidRDefault="00D462B4" w:rsidP="00D462B4">
      <w:pPr>
        <w:pStyle w:val="af"/>
        <w:ind w:firstLine="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Drenajul plăgii minim, pierderi sanguine mici</w:t>
      </w:r>
    </w:p>
    <w:p w:rsidR="00D462B4" w:rsidRDefault="00D462B4" w:rsidP="00D462B4">
      <w:pPr>
        <w:pStyle w:val="af"/>
        <w:ind w:firstLine="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Micţiuni posibile</w:t>
      </w:r>
    </w:p>
    <w:p w:rsidR="00D462B4" w:rsidRDefault="00D462B4" w:rsidP="00D462B4">
      <w:pPr>
        <w:pStyle w:val="af"/>
        <w:ind w:firstLine="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Insoţitor</w:t>
      </w:r>
      <w:proofErr w:type="spellEnd"/>
      <w:r>
        <w:rPr>
          <w:rFonts w:ascii="Times New Roman" w:hAnsi="Times New Roman" w:cs="Times New Roman"/>
          <w:sz w:val="24"/>
          <w:szCs w:val="24"/>
        </w:rPr>
        <w:t xml:space="preserve"> prezent şi responsabil</w:t>
      </w:r>
    </w:p>
    <w:p w:rsidR="00D462B4" w:rsidRDefault="00D462B4" w:rsidP="00D462B4">
      <w:pPr>
        <w:pStyle w:val="af"/>
        <w:ind w:firstLine="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Externarea autorizată de un membru desemnat al personalului medical</w:t>
      </w:r>
    </w:p>
    <w:p w:rsidR="00D462B4" w:rsidRDefault="00D462B4" w:rsidP="00D462B4">
      <w:pPr>
        <w:pStyle w:val="af"/>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Instrucţiuni verbale şi scrise pentru pacient</w:t>
      </w:r>
    </w:p>
    <w:p w:rsidR="00D462B4" w:rsidRDefault="00D462B4" w:rsidP="00D462B4">
      <w:pPr>
        <w:pStyle w:val="af"/>
        <w:jc w:val="both"/>
        <w:rPr>
          <w:rFonts w:ascii="Times New Roman" w:hAnsi="Times New Roman" w:cs="Times New Roman"/>
          <w:sz w:val="24"/>
          <w:szCs w:val="24"/>
        </w:rPr>
      </w:pPr>
      <w:r>
        <w:rPr>
          <w:rFonts w:ascii="Times New Roman" w:hAnsi="Times New Roman" w:cs="Times New Roman"/>
          <w:sz w:val="24"/>
          <w:szCs w:val="24"/>
        </w:rPr>
        <w:t xml:space="preserve">-         Medicaţie </w:t>
      </w:r>
      <w:proofErr w:type="spellStart"/>
      <w:r>
        <w:rPr>
          <w:rFonts w:ascii="Times New Roman" w:hAnsi="Times New Roman" w:cs="Times New Roman"/>
          <w:sz w:val="24"/>
          <w:szCs w:val="24"/>
        </w:rPr>
        <w:t>analgetică</w:t>
      </w:r>
      <w:proofErr w:type="spellEnd"/>
      <w:r>
        <w:rPr>
          <w:rFonts w:ascii="Times New Roman" w:hAnsi="Times New Roman" w:cs="Times New Roman"/>
          <w:sz w:val="24"/>
          <w:szCs w:val="24"/>
        </w:rPr>
        <w:t xml:space="preserve"> pentru 3 zile.</w:t>
      </w:r>
    </w:p>
    <w:p w:rsidR="00741783" w:rsidRPr="002562FA" w:rsidRDefault="00741783" w:rsidP="00741783">
      <w:pPr>
        <w:rPr>
          <w:bCs/>
          <w:sz w:val="24"/>
          <w:szCs w:val="24"/>
          <w:lang w:val="ro-RO"/>
        </w:rPr>
      </w:pPr>
      <w:r w:rsidRPr="002562FA">
        <w:rPr>
          <w:b/>
          <w:bCs/>
          <w:sz w:val="24"/>
          <w:szCs w:val="24"/>
          <w:lang w:val="ro-RO"/>
        </w:rPr>
        <w:lastRenderedPageBreak/>
        <w:t>Complica</w:t>
      </w:r>
      <w:r w:rsidRPr="002562FA">
        <w:rPr>
          <w:rFonts w:ascii="Cambria Math" w:hAnsi="Cambria Math" w:cs="Cambria Math"/>
          <w:b/>
          <w:bCs/>
          <w:sz w:val="24"/>
          <w:szCs w:val="24"/>
          <w:lang w:val="ro-RO"/>
        </w:rPr>
        <w:t>ț</w:t>
      </w:r>
      <w:r w:rsidRPr="002562FA">
        <w:rPr>
          <w:b/>
          <w:bCs/>
          <w:sz w:val="24"/>
          <w:szCs w:val="24"/>
          <w:lang w:val="ro-RO"/>
        </w:rPr>
        <w:t xml:space="preserve">ii </w:t>
      </w:r>
      <w:proofErr w:type="spellStart"/>
      <w:r w:rsidRPr="002562FA">
        <w:rPr>
          <w:b/>
          <w:bCs/>
          <w:sz w:val="24"/>
          <w:szCs w:val="24"/>
          <w:lang w:val="ro-RO"/>
        </w:rPr>
        <w:t>perianestezice</w:t>
      </w:r>
      <w:proofErr w:type="spellEnd"/>
      <w:r w:rsidRPr="002562FA">
        <w:rPr>
          <w:bCs/>
          <w:sz w:val="24"/>
          <w:szCs w:val="24"/>
          <w:lang w:val="ro-RO"/>
        </w:rPr>
        <w:t xml:space="preserve"> :</w:t>
      </w:r>
    </w:p>
    <w:p w:rsidR="00741783" w:rsidRPr="002562FA" w:rsidRDefault="00741783" w:rsidP="00373246">
      <w:pPr>
        <w:pStyle w:val="a5"/>
        <w:numPr>
          <w:ilvl w:val="0"/>
          <w:numId w:val="30"/>
        </w:numPr>
        <w:ind w:left="709" w:hanging="425"/>
        <w:rPr>
          <w:bCs/>
          <w:sz w:val="24"/>
          <w:szCs w:val="24"/>
          <w:lang w:val="ro-RO"/>
        </w:rPr>
      </w:pPr>
      <w:r w:rsidRPr="002562FA">
        <w:rPr>
          <w:bCs/>
          <w:sz w:val="24"/>
          <w:szCs w:val="24"/>
          <w:lang w:val="ro-RO"/>
        </w:rPr>
        <w:t xml:space="preserve">Complexitatea </w:t>
      </w:r>
      <w:r w:rsidRPr="002562FA">
        <w:rPr>
          <w:rFonts w:ascii="Cambria Math" w:hAnsi="Cambria Math" w:cs="Cambria Math"/>
          <w:bCs/>
          <w:sz w:val="24"/>
          <w:szCs w:val="24"/>
          <w:lang w:val="ro-RO"/>
        </w:rPr>
        <w:t>ș</w:t>
      </w:r>
      <w:r w:rsidRPr="002562FA">
        <w:rPr>
          <w:bCs/>
          <w:sz w:val="24"/>
          <w:szCs w:val="24"/>
          <w:lang w:val="ro-RO"/>
        </w:rPr>
        <w:t xml:space="preserve">i atributele serviciului </w:t>
      </w:r>
      <w:proofErr w:type="spellStart"/>
      <w:r w:rsidRPr="002562FA">
        <w:rPr>
          <w:bCs/>
          <w:sz w:val="24"/>
          <w:szCs w:val="24"/>
          <w:lang w:val="ro-RO"/>
        </w:rPr>
        <w:t>anesteziologic</w:t>
      </w:r>
      <w:proofErr w:type="spellEnd"/>
      <w:r w:rsidRPr="002562FA">
        <w:rPr>
          <w:bCs/>
          <w:sz w:val="24"/>
          <w:szCs w:val="24"/>
          <w:lang w:val="ro-RO"/>
        </w:rPr>
        <w:t xml:space="preserve"> fac inerentă apari</w:t>
      </w:r>
      <w:r w:rsidRPr="002562FA">
        <w:rPr>
          <w:rFonts w:ascii="Cambria Math" w:hAnsi="Cambria Math" w:cs="Cambria Math"/>
          <w:bCs/>
          <w:sz w:val="24"/>
          <w:szCs w:val="24"/>
          <w:lang w:val="ro-RO"/>
        </w:rPr>
        <w:t>ț</w:t>
      </w:r>
      <w:r w:rsidRPr="002562FA">
        <w:rPr>
          <w:bCs/>
          <w:sz w:val="24"/>
          <w:szCs w:val="24"/>
          <w:lang w:val="ro-RO"/>
        </w:rPr>
        <w:t>ia complica</w:t>
      </w:r>
      <w:r w:rsidRPr="002562FA">
        <w:rPr>
          <w:rFonts w:ascii="Cambria Math" w:hAnsi="Cambria Math" w:cs="Cambria Math"/>
          <w:bCs/>
          <w:sz w:val="24"/>
          <w:szCs w:val="24"/>
          <w:lang w:val="ro-RO"/>
        </w:rPr>
        <w:t>ț</w:t>
      </w:r>
      <w:r w:rsidRPr="002562FA">
        <w:rPr>
          <w:bCs/>
          <w:sz w:val="24"/>
          <w:szCs w:val="24"/>
          <w:lang w:val="ro-RO"/>
        </w:rPr>
        <w:t>iilor.</w:t>
      </w:r>
    </w:p>
    <w:p w:rsidR="00741783" w:rsidRPr="002562FA" w:rsidRDefault="00741783" w:rsidP="00373246">
      <w:pPr>
        <w:pStyle w:val="a5"/>
        <w:numPr>
          <w:ilvl w:val="0"/>
          <w:numId w:val="30"/>
        </w:numPr>
        <w:ind w:left="709" w:hanging="425"/>
        <w:rPr>
          <w:bCs/>
          <w:sz w:val="24"/>
          <w:szCs w:val="24"/>
          <w:lang w:val="ro-RO"/>
        </w:rPr>
      </w:pPr>
      <w:r w:rsidRPr="002562FA">
        <w:rPr>
          <w:bCs/>
          <w:sz w:val="24"/>
          <w:szCs w:val="24"/>
          <w:lang w:val="ro-RO"/>
        </w:rPr>
        <w:t>Există posibilitatea declan</w:t>
      </w:r>
      <w:r w:rsidRPr="002562FA">
        <w:rPr>
          <w:rFonts w:ascii="Cambria Math" w:hAnsi="Cambria Math" w:cs="Cambria Math"/>
          <w:bCs/>
          <w:sz w:val="24"/>
          <w:szCs w:val="24"/>
          <w:lang w:val="ro-RO"/>
        </w:rPr>
        <w:t>ș</w:t>
      </w:r>
      <w:r w:rsidRPr="002562FA">
        <w:rPr>
          <w:bCs/>
          <w:sz w:val="24"/>
          <w:szCs w:val="24"/>
          <w:lang w:val="ro-RO"/>
        </w:rPr>
        <w:t>ării insuficien</w:t>
      </w:r>
      <w:r w:rsidRPr="002562FA">
        <w:rPr>
          <w:rFonts w:ascii="Cambria Math" w:hAnsi="Cambria Math" w:cs="Cambria Math"/>
          <w:bCs/>
          <w:sz w:val="24"/>
          <w:szCs w:val="24"/>
          <w:lang w:val="ro-RO"/>
        </w:rPr>
        <w:t>ț</w:t>
      </w:r>
      <w:r w:rsidRPr="002562FA">
        <w:rPr>
          <w:bCs/>
          <w:sz w:val="24"/>
          <w:szCs w:val="24"/>
          <w:lang w:val="ro-RO"/>
        </w:rPr>
        <w:t>elor func</w:t>
      </w:r>
      <w:r w:rsidRPr="002562FA">
        <w:rPr>
          <w:rFonts w:ascii="Cambria Math" w:hAnsi="Cambria Math" w:cs="Cambria Math"/>
          <w:bCs/>
          <w:sz w:val="24"/>
          <w:szCs w:val="24"/>
          <w:lang w:val="ro-RO"/>
        </w:rPr>
        <w:t>ț</w:t>
      </w:r>
      <w:r w:rsidRPr="002562FA">
        <w:rPr>
          <w:bCs/>
          <w:sz w:val="24"/>
          <w:szCs w:val="24"/>
          <w:lang w:val="ro-RO"/>
        </w:rPr>
        <w:t xml:space="preserve">ionale în cascadă, care solicită o succesiune de diagnostice </w:t>
      </w:r>
      <w:r w:rsidRPr="002562FA">
        <w:rPr>
          <w:rFonts w:ascii="Cambria Math" w:hAnsi="Cambria Math" w:cs="Cambria Math"/>
          <w:bCs/>
          <w:sz w:val="24"/>
          <w:szCs w:val="24"/>
          <w:lang w:val="ro-RO"/>
        </w:rPr>
        <w:t>ș</w:t>
      </w:r>
      <w:r w:rsidRPr="002562FA">
        <w:rPr>
          <w:bCs/>
          <w:sz w:val="24"/>
          <w:szCs w:val="24"/>
          <w:lang w:val="ro-RO"/>
        </w:rPr>
        <w:t xml:space="preserve">i implică noi </w:t>
      </w:r>
      <w:r w:rsidRPr="002562FA">
        <w:rPr>
          <w:rFonts w:ascii="Cambria Math" w:hAnsi="Cambria Math" w:cs="Cambria Math"/>
          <w:bCs/>
          <w:sz w:val="24"/>
          <w:szCs w:val="24"/>
          <w:lang w:val="ro-RO"/>
        </w:rPr>
        <w:t>ș</w:t>
      </w:r>
      <w:r w:rsidRPr="002562FA">
        <w:rPr>
          <w:bCs/>
          <w:sz w:val="24"/>
          <w:szCs w:val="24"/>
          <w:lang w:val="ro-RO"/>
        </w:rPr>
        <w:t>i noi manipula</w:t>
      </w:r>
      <w:r w:rsidRPr="002562FA">
        <w:rPr>
          <w:rFonts w:ascii="Cambria Math" w:hAnsi="Cambria Math" w:cs="Cambria Math"/>
          <w:bCs/>
          <w:sz w:val="24"/>
          <w:szCs w:val="24"/>
          <w:lang w:val="ro-RO"/>
        </w:rPr>
        <w:t>ț</w:t>
      </w:r>
      <w:r w:rsidRPr="002562FA">
        <w:rPr>
          <w:bCs/>
          <w:sz w:val="24"/>
          <w:szCs w:val="24"/>
          <w:lang w:val="ro-RO"/>
        </w:rPr>
        <w:t>ii.</w:t>
      </w:r>
    </w:p>
    <w:p w:rsidR="00741783" w:rsidRPr="002562FA" w:rsidRDefault="00741783" w:rsidP="00E603FD">
      <w:pPr>
        <w:rPr>
          <w:b/>
          <w:bCs/>
          <w:sz w:val="24"/>
          <w:szCs w:val="24"/>
        </w:rPr>
      </w:pPr>
      <w:r w:rsidRPr="002562FA">
        <w:rPr>
          <w:b/>
          <w:bCs/>
          <w:sz w:val="24"/>
          <w:szCs w:val="24"/>
          <w:lang w:val="ro-RO"/>
        </w:rPr>
        <w:t>Originea complicaţilor:</w:t>
      </w:r>
    </w:p>
    <w:p w:rsidR="00741783" w:rsidRPr="002562FA" w:rsidRDefault="00741783" w:rsidP="00373246">
      <w:pPr>
        <w:numPr>
          <w:ilvl w:val="0"/>
          <w:numId w:val="30"/>
        </w:numPr>
        <w:ind w:left="709" w:hanging="425"/>
        <w:rPr>
          <w:bCs/>
          <w:sz w:val="24"/>
          <w:szCs w:val="24"/>
        </w:rPr>
      </w:pPr>
      <w:r w:rsidRPr="002562FA">
        <w:rPr>
          <w:bCs/>
          <w:sz w:val="24"/>
          <w:szCs w:val="24"/>
          <w:lang w:val="ro-RO"/>
        </w:rPr>
        <w:t>legate de administrarea drogurilor;</w:t>
      </w:r>
    </w:p>
    <w:p w:rsidR="00741783" w:rsidRPr="002562FA" w:rsidRDefault="00741783" w:rsidP="00373246">
      <w:pPr>
        <w:numPr>
          <w:ilvl w:val="0"/>
          <w:numId w:val="30"/>
        </w:numPr>
        <w:ind w:left="709" w:hanging="425"/>
        <w:rPr>
          <w:bCs/>
          <w:sz w:val="24"/>
          <w:szCs w:val="24"/>
        </w:rPr>
      </w:pPr>
      <w:r w:rsidRPr="002562FA">
        <w:rPr>
          <w:bCs/>
          <w:sz w:val="24"/>
          <w:szCs w:val="24"/>
          <w:lang w:val="ro-RO"/>
        </w:rPr>
        <w:t>survenite din efectuarea manipulațiilor;</w:t>
      </w:r>
    </w:p>
    <w:p w:rsidR="00741783" w:rsidRPr="002562FA" w:rsidRDefault="00741783" w:rsidP="00373246">
      <w:pPr>
        <w:numPr>
          <w:ilvl w:val="0"/>
          <w:numId w:val="30"/>
        </w:numPr>
        <w:ind w:left="709" w:hanging="425"/>
        <w:rPr>
          <w:bCs/>
          <w:sz w:val="24"/>
          <w:szCs w:val="24"/>
        </w:rPr>
      </w:pPr>
      <w:r w:rsidRPr="002562FA">
        <w:rPr>
          <w:bCs/>
          <w:sz w:val="24"/>
          <w:szCs w:val="24"/>
          <w:lang w:val="ro-RO"/>
        </w:rPr>
        <w:t xml:space="preserve">survenite nemijlocit din monitorizarea </w:t>
      </w:r>
      <w:proofErr w:type="spellStart"/>
      <w:r w:rsidRPr="002562FA">
        <w:rPr>
          <w:bCs/>
          <w:sz w:val="24"/>
          <w:szCs w:val="24"/>
          <w:lang w:val="ro-RO"/>
        </w:rPr>
        <w:t>intraanestezică</w:t>
      </w:r>
      <w:proofErr w:type="spellEnd"/>
      <w:r w:rsidRPr="002562FA">
        <w:rPr>
          <w:bCs/>
          <w:sz w:val="24"/>
          <w:szCs w:val="24"/>
          <w:lang w:val="ro-RO"/>
        </w:rPr>
        <w:t xml:space="preserve"> insuficientă;</w:t>
      </w:r>
    </w:p>
    <w:p w:rsidR="00741783" w:rsidRPr="002562FA" w:rsidRDefault="00741783" w:rsidP="00373246">
      <w:pPr>
        <w:numPr>
          <w:ilvl w:val="0"/>
          <w:numId w:val="30"/>
        </w:numPr>
        <w:ind w:left="709" w:hanging="425"/>
        <w:rPr>
          <w:bCs/>
          <w:sz w:val="24"/>
          <w:szCs w:val="24"/>
        </w:rPr>
      </w:pPr>
      <w:r w:rsidRPr="002562FA">
        <w:rPr>
          <w:bCs/>
          <w:sz w:val="24"/>
          <w:szCs w:val="24"/>
          <w:lang w:val="ro-RO"/>
        </w:rPr>
        <w:t xml:space="preserve">survenite din setarea incorectă a utilajului folosit </w:t>
      </w:r>
      <w:proofErr w:type="spellStart"/>
      <w:r w:rsidRPr="002562FA">
        <w:rPr>
          <w:bCs/>
          <w:sz w:val="24"/>
          <w:szCs w:val="24"/>
          <w:lang w:val="ro-RO"/>
        </w:rPr>
        <w:t>intraanestezic</w:t>
      </w:r>
      <w:proofErr w:type="spellEnd"/>
      <w:r w:rsidRPr="002562FA">
        <w:rPr>
          <w:bCs/>
          <w:sz w:val="24"/>
          <w:szCs w:val="24"/>
          <w:lang w:val="ro-RO"/>
        </w:rPr>
        <w:t>;</w:t>
      </w:r>
    </w:p>
    <w:p w:rsidR="00741783" w:rsidRPr="002562FA" w:rsidRDefault="00741783" w:rsidP="00373246">
      <w:pPr>
        <w:numPr>
          <w:ilvl w:val="0"/>
          <w:numId w:val="30"/>
        </w:numPr>
        <w:ind w:left="709" w:hanging="425"/>
        <w:rPr>
          <w:bCs/>
          <w:sz w:val="24"/>
          <w:szCs w:val="24"/>
        </w:rPr>
      </w:pPr>
      <w:r w:rsidRPr="002562FA">
        <w:rPr>
          <w:bCs/>
          <w:sz w:val="24"/>
          <w:szCs w:val="24"/>
          <w:lang w:val="ro-RO"/>
        </w:rPr>
        <w:t xml:space="preserve">din cadrul perioadei </w:t>
      </w:r>
      <w:proofErr w:type="spellStart"/>
      <w:r w:rsidRPr="002562FA">
        <w:rPr>
          <w:bCs/>
          <w:sz w:val="24"/>
          <w:szCs w:val="24"/>
          <w:lang w:val="ro-RO"/>
        </w:rPr>
        <w:t>postanestezice</w:t>
      </w:r>
      <w:proofErr w:type="spellEnd"/>
      <w:r w:rsidRPr="002562FA">
        <w:rPr>
          <w:bCs/>
          <w:sz w:val="24"/>
          <w:szCs w:val="24"/>
          <w:lang w:val="ro-RO"/>
        </w:rPr>
        <w:t xml:space="preserve"> precoce, și rezultate a supravegherii insuficiente a pacientului.</w:t>
      </w:r>
    </w:p>
    <w:p w:rsidR="00741783" w:rsidRPr="002562FA" w:rsidRDefault="00741783" w:rsidP="00741783">
      <w:pPr>
        <w:rPr>
          <w:b/>
          <w:bCs/>
          <w:sz w:val="24"/>
          <w:szCs w:val="24"/>
          <w:lang w:val="ro-RO"/>
        </w:rPr>
      </w:pPr>
      <w:r w:rsidRPr="002562FA">
        <w:rPr>
          <w:b/>
          <w:bCs/>
          <w:sz w:val="24"/>
          <w:szCs w:val="24"/>
          <w:lang w:val="ro-RO"/>
        </w:rPr>
        <w:t>Complica</w:t>
      </w:r>
      <w:r w:rsidRPr="002562FA">
        <w:rPr>
          <w:rFonts w:ascii="Cambria Math" w:hAnsi="Cambria Math" w:cs="Cambria Math"/>
          <w:b/>
          <w:bCs/>
          <w:sz w:val="24"/>
          <w:szCs w:val="24"/>
          <w:lang w:val="ro-RO"/>
        </w:rPr>
        <w:t>ț</w:t>
      </w:r>
      <w:r w:rsidRPr="002562FA">
        <w:rPr>
          <w:b/>
          <w:bCs/>
          <w:sz w:val="24"/>
          <w:szCs w:val="24"/>
          <w:lang w:val="ro-RO"/>
        </w:rPr>
        <w:t>ii legate de administrarea drogurilor.</w:t>
      </w:r>
    </w:p>
    <w:p w:rsidR="00741783" w:rsidRPr="002562FA" w:rsidRDefault="00741783" w:rsidP="00373246">
      <w:pPr>
        <w:numPr>
          <w:ilvl w:val="0"/>
          <w:numId w:val="30"/>
        </w:numPr>
        <w:ind w:left="709" w:hanging="425"/>
        <w:jc w:val="both"/>
        <w:rPr>
          <w:bCs/>
          <w:sz w:val="24"/>
          <w:szCs w:val="24"/>
          <w:lang w:val="fr-FR"/>
        </w:rPr>
      </w:pPr>
      <w:r w:rsidRPr="002562FA">
        <w:rPr>
          <w:bCs/>
          <w:sz w:val="24"/>
          <w:szCs w:val="24"/>
          <w:lang w:val="ro-RO"/>
        </w:rPr>
        <w:t xml:space="preserve">Administrarea de droguri, pe tot parcursul exercitării serviciului </w:t>
      </w:r>
      <w:proofErr w:type="spellStart"/>
      <w:r w:rsidRPr="002562FA">
        <w:rPr>
          <w:bCs/>
          <w:sz w:val="24"/>
          <w:szCs w:val="24"/>
          <w:lang w:val="ro-RO"/>
        </w:rPr>
        <w:t>anesteziologic</w:t>
      </w:r>
      <w:proofErr w:type="spellEnd"/>
      <w:r w:rsidRPr="002562FA">
        <w:rPr>
          <w:bCs/>
          <w:sz w:val="24"/>
          <w:szCs w:val="24"/>
          <w:lang w:val="ro-RO"/>
        </w:rPr>
        <w:t xml:space="preserve">, implică un risc important, rezultat din posibilitatea apariției de reacții adverse, ce pot lua o alură severă. </w:t>
      </w:r>
    </w:p>
    <w:p w:rsidR="00741783" w:rsidRPr="002562FA" w:rsidRDefault="00741783" w:rsidP="00373246">
      <w:pPr>
        <w:numPr>
          <w:ilvl w:val="0"/>
          <w:numId w:val="30"/>
        </w:numPr>
        <w:ind w:left="709" w:hanging="425"/>
        <w:jc w:val="both"/>
        <w:rPr>
          <w:bCs/>
          <w:sz w:val="24"/>
          <w:szCs w:val="24"/>
          <w:lang w:val="fr-FR"/>
        </w:rPr>
      </w:pPr>
      <w:r w:rsidRPr="002562FA">
        <w:rPr>
          <w:bCs/>
          <w:sz w:val="24"/>
          <w:szCs w:val="24"/>
          <w:lang w:val="ro-RO"/>
        </w:rPr>
        <w:t xml:space="preserve">Aceste reacții,  cuprind nenumărate incidente și accidente, au la bază acțiuni </w:t>
      </w:r>
      <w:proofErr w:type="spellStart"/>
      <w:r w:rsidRPr="002562FA">
        <w:rPr>
          <w:bCs/>
          <w:sz w:val="24"/>
          <w:szCs w:val="24"/>
          <w:lang w:val="ro-RO"/>
        </w:rPr>
        <w:t>farmacocinetice</w:t>
      </w:r>
      <w:proofErr w:type="spellEnd"/>
      <w:r w:rsidRPr="002562FA">
        <w:rPr>
          <w:bCs/>
          <w:sz w:val="24"/>
          <w:szCs w:val="24"/>
          <w:lang w:val="ro-RO"/>
        </w:rPr>
        <w:t xml:space="preserve">, rezultat al modificărilor </w:t>
      </w:r>
      <w:r w:rsidRPr="002562FA">
        <w:rPr>
          <w:bCs/>
          <w:iCs/>
          <w:sz w:val="24"/>
          <w:szCs w:val="24"/>
          <w:lang w:val="ro-RO"/>
        </w:rPr>
        <w:t xml:space="preserve">de absorbție, distribuție, </w:t>
      </w:r>
      <w:proofErr w:type="spellStart"/>
      <w:r w:rsidRPr="002562FA">
        <w:rPr>
          <w:bCs/>
          <w:iCs/>
          <w:sz w:val="24"/>
          <w:szCs w:val="24"/>
          <w:lang w:val="ro-RO"/>
        </w:rPr>
        <w:t>biotransformare</w:t>
      </w:r>
      <w:proofErr w:type="spellEnd"/>
      <w:r w:rsidRPr="002562FA">
        <w:rPr>
          <w:bCs/>
          <w:iCs/>
          <w:sz w:val="24"/>
          <w:szCs w:val="24"/>
          <w:lang w:val="ro-RO"/>
        </w:rPr>
        <w:t>, acțiune la nivel de organ efector, excreție, cât și interacțiuni între droguri</w:t>
      </w:r>
      <w:r w:rsidRPr="002562FA">
        <w:rPr>
          <w:bCs/>
          <w:sz w:val="24"/>
          <w:szCs w:val="24"/>
          <w:lang w:val="ro-RO"/>
        </w:rPr>
        <w:t>.</w:t>
      </w:r>
    </w:p>
    <w:p w:rsidR="00741783" w:rsidRPr="002562FA" w:rsidRDefault="00741783" w:rsidP="00373246">
      <w:pPr>
        <w:numPr>
          <w:ilvl w:val="0"/>
          <w:numId w:val="30"/>
        </w:numPr>
        <w:ind w:left="709" w:hanging="425"/>
        <w:jc w:val="both"/>
        <w:rPr>
          <w:bCs/>
          <w:sz w:val="24"/>
          <w:szCs w:val="24"/>
        </w:rPr>
      </w:pPr>
      <w:r w:rsidRPr="002562FA">
        <w:rPr>
          <w:bCs/>
          <w:sz w:val="24"/>
          <w:szCs w:val="24"/>
          <w:lang w:val="ro-RO"/>
        </w:rPr>
        <w:t xml:space="preserve">Reacții alergice (modificări tegumentare, transpirații, </w:t>
      </w:r>
      <w:proofErr w:type="spellStart"/>
      <w:r w:rsidRPr="002562FA">
        <w:rPr>
          <w:bCs/>
          <w:sz w:val="24"/>
          <w:szCs w:val="24"/>
          <w:lang w:val="ro-RO"/>
        </w:rPr>
        <w:t>tremor</w:t>
      </w:r>
      <w:proofErr w:type="spellEnd"/>
      <w:r w:rsidRPr="002562FA">
        <w:rPr>
          <w:bCs/>
          <w:sz w:val="24"/>
          <w:szCs w:val="24"/>
          <w:lang w:val="ro-RO"/>
        </w:rPr>
        <w:t xml:space="preserve">, eritem, edem generalizat, aritmii, hipotensiune, depresie </w:t>
      </w:r>
      <w:proofErr w:type="spellStart"/>
      <w:r w:rsidRPr="002562FA">
        <w:rPr>
          <w:bCs/>
          <w:sz w:val="24"/>
          <w:szCs w:val="24"/>
          <w:lang w:val="ro-RO"/>
        </w:rPr>
        <w:t>cardiorespiratorie</w:t>
      </w:r>
      <w:proofErr w:type="spellEnd"/>
      <w:r w:rsidRPr="002562FA">
        <w:rPr>
          <w:bCs/>
          <w:sz w:val="24"/>
          <w:szCs w:val="24"/>
          <w:lang w:val="ro-RO"/>
        </w:rPr>
        <w:t xml:space="preserve">, </w:t>
      </w:r>
      <w:proofErr w:type="spellStart"/>
      <w:r w:rsidRPr="002562FA">
        <w:rPr>
          <w:bCs/>
          <w:sz w:val="24"/>
          <w:szCs w:val="24"/>
          <w:lang w:val="ro-RO"/>
        </w:rPr>
        <w:t>laringo-</w:t>
      </w:r>
      <w:proofErr w:type="spellEnd"/>
      <w:r w:rsidRPr="002562FA">
        <w:rPr>
          <w:bCs/>
          <w:sz w:val="24"/>
          <w:szCs w:val="24"/>
          <w:lang w:val="ro-RO"/>
        </w:rPr>
        <w:t xml:space="preserve"> și bronhospasm) care pot culmina cu </w:t>
      </w:r>
    </w:p>
    <w:p w:rsidR="00741783" w:rsidRPr="002562FA" w:rsidRDefault="00741783" w:rsidP="00373246">
      <w:pPr>
        <w:numPr>
          <w:ilvl w:val="0"/>
          <w:numId w:val="30"/>
        </w:numPr>
        <w:ind w:left="709" w:hanging="425"/>
        <w:jc w:val="both"/>
        <w:rPr>
          <w:bCs/>
          <w:sz w:val="24"/>
          <w:szCs w:val="24"/>
        </w:rPr>
      </w:pPr>
      <w:r w:rsidRPr="002562FA">
        <w:rPr>
          <w:bCs/>
          <w:sz w:val="24"/>
          <w:szCs w:val="24"/>
          <w:lang w:val="ro-RO"/>
        </w:rPr>
        <w:t xml:space="preserve">Soc anafilactic tipic </w:t>
      </w:r>
    </w:p>
    <w:p w:rsidR="00741783" w:rsidRPr="002562FA" w:rsidRDefault="00741783" w:rsidP="00373246">
      <w:pPr>
        <w:numPr>
          <w:ilvl w:val="0"/>
          <w:numId w:val="30"/>
        </w:numPr>
        <w:ind w:left="709" w:hanging="425"/>
        <w:jc w:val="both"/>
        <w:rPr>
          <w:bCs/>
          <w:sz w:val="24"/>
          <w:szCs w:val="24"/>
        </w:rPr>
      </w:pPr>
      <w:r w:rsidRPr="002562FA">
        <w:rPr>
          <w:bCs/>
          <w:sz w:val="24"/>
          <w:szCs w:val="24"/>
          <w:lang w:val="ro-RO"/>
        </w:rPr>
        <w:t>Accidente hemoragice survenite direct din prescrierea incorectă a anticoagulantelor;</w:t>
      </w:r>
    </w:p>
    <w:p w:rsidR="00741783" w:rsidRPr="00363353" w:rsidRDefault="00741783" w:rsidP="00373246">
      <w:pPr>
        <w:numPr>
          <w:ilvl w:val="0"/>
          <w:numId w:val="30"/>
        </w:numPr>
        <w:ind w:left="709" w:hanging="425"/>
        <w:jc w:val="both"/>
        <w:rPr>
          <w:bCs/>
          <w:sz w:val="24"/>
          <w:szCs w:val="24"/>
          <w:lang w:val="fr-FR"/>
        </w:rPr>
      </w:pPr>
      <w:r w:rsidRPr="002562FA">
        <w:rPr>
          <w:bCs/>
          <w:sz w:val="24"/>
          <w:szCs w:val="24"/>
          <w:lang w:val="ro-RO"/>
        </w:rPr>
        <w:t>Hipoglicemii survenite din supradozarea antidiabeticelor, sau rezultante unui post alimentar îndelungat;</w:t>
      </w:r>
    </w:p>
    <w:p w:rsidR="00741783" w:rsidRPr="002562FA" w:rsidRDefault="00741783" w:rsidP="00373246">
      <w:pPr>
        <w:numPr>
          <w:ilvl w:val="0"/>
          <w:numId w:val="30"/>
        </w:numPr>
        <w:ind w:left="709" w:hanging="425"/>
        <w:jc w:val="both"/>
        <w:rPr>
          <w:bCs/>
          <w:sz w:val="24"/>
          <w:szCs w:val="24"/>
        </w:rPr>
      </w:pPr>
      <w:r w:rsidRPr="002562FA">
        <w:rPr>
          <w:bCs/>
          <w:sz w:val="24"/>
          <w:szCs w:val="24"/>
          <w:lang w:val="ro-RO"/>
        </w:rPr>
        <w:t xml:space="preserve">Risc potențial de </w:t>
      </w:r>
      <w:proofErr w:type="spellStart"/>
      <w:r w:rsidRPr="002562FA">
        <w:rPr>
          <w:bCs/>
          <w:sz w:val="24"/>
          <w:szCs w:val="24"/>
          <w:lang w:val="ro-RO"/>
        </w:rPr>
        <w:t>polipragmazie</w:t>
      </w:r>
      <w:proofErr w:type="spellEnd"/>
      <w:r w:rsidRPr="002562FA">
        <w:rPr>
          <w:bCs/>
          <w:sz w:val="24"/>
          <w:szCs w:val="24"/>
          <w:lang w:val="ro-RO"/>
        </w:rPr>
        <w:t>;</w:t>
      </w:r>
    </w:p>
    <w:p w:rsidR="00741783" w:rsidRPr="002562FA" w:rsidRDefault="00741783" w:rsidP="00373246">
      <w:pPr>
        <w:numPr>
          <w:ilvl w:val="0"/>
          <w:numId w:val="30"/>
        </w:numPr>
        <w:ind w:left="709" w:hanging="425"/>
        <w:jc w:val="both"/>
        <w:rPr>
          <w:bCs/>
          <w:sz w:val="24"/>
          <w:szCs w:val="24"/>
        </w:rPr>
      </w:pPr>
      <w:r w:rsidRPr="002562FA">
        <w:rPr>
          <w:bCs/>
          <w:sz w:val="24"/>
          <w:szCs w:val="24"/>
          <w:lang w:val="ro-RO"/>
        </w:rPr>
        <w:t>Incidente și accidente locale ale injectărilor intravenoase (</w:t>
      </w:r>
      <w:proofErr w:type="spellStart"/>
      <w:r w:rsidRPr="002562FA">
        <w:rPr>
          <w:bCs/>
          <w:sz w:val="24"/>
          <w:szCs w:val="24"/>
          <w:lang w:val="ro-RO"/>
        </w:rPr>
        <w:t>fuzări</w:t>
      </w:r>
      <w:proofErr w:type="spellEnd"/>
      <w:r w:rsidRPr="002562FA">
        <w:rPr>
          <w:bCs/>
          <w:sz w:val="24"/>
          <w:szCs w:val="24"/>
          <w:lang w:val="ro-RO"/>
        </w:rPr>
        <w:t xml:space="preserve"> </w:t>
      </w:r>
      <w:proofErr w:type="spellStart"/>
      <w:r w:rsidRPr="002562FA">
        <w:rPr>
          <w:bCs/>
          <w:sz w:val="24"/>
          <w:szCs w:val="24"/>
          <w:lang w:val="ro-RO"/>
        </w:rPr>
        <w:t>paravenoase</w:t>
      </w:r>
      <w:proofErr w:type="spellEnd"/>
      <w:r w:rsidRPr="002562FA">
        <w:rPr>
          <w:bCs/>
          <w:sz w:val="24"/>
          <w:szCs w:val="24"/>
          <w:lang w:val="ro-RO"/>
        </w:rPr>
        <w:t>; flebite, tromboflebite; edeme periferice, spasm arterial, tromboze cu leziuni ischemice).</w:t>
      </w:r>
    </w:p>
    <w:p w:rsidR="00741783" w:rsidRPr="002562FA" w:rsidRDefault="00741783" w:rsidP="00741783">
      <w:pPr>
        <w:rPr>
          <w:b/>
          <w:bCs/>
          <w:sz w:val="24"/>
          <w:szCs w:val="24"/>
          <w:lang w:val="ro-RO"/>
        </w:rPr>
      </w:pPr>
      <w:r w:rsidRPr="002562FA">
        <w:rPr>
          <w:b/>
          <w:bCs/>
          <w:sz w:val="24"/>
          <w:szCs w:val="24"/>
          <w:lang w:val="ro-RO"/>
        </w:rPr>
        <w:t>Complica</w:t>
      </w:r>
      <w:r w:rsidRPr="002562FA">
        <w:rPr>
          <w:rFonts w:ascii="Cambria Math" w:hAnsi="Cambria Math" w:cs="Cambria Math"/>
          <w:b/>
          <w:bCs/>
          <w:sz w:val="24"/>
          <w:szCs w:val="24"/>
          <w:lang w:val="ro-RO"/>
        </w:rPr>
        <w:t>ț</w:t>
      </w:r>
      <w:r w:rsidRPr="002562FA">
        <w:rPr>
          <w:b/>
          <w:bCs/>
          <w:sz w:val="24"/>
          <w:szCs w:val="24"/>
          <w:lang w:val="ro-RO"/>
        </w:rPr>
        <w:t>ii survenite din efectuarea manipula</w:t>
      </w:r>
      <w:r w:rsidRPr="002562FA">
        <w:rPr>
          <w:rFonts w:ascii="Cambria Math" w:hAnsi="Cambria Math" w:cs="Cambria Math"/>
          <w:b/>
          <w:bCs/>
          <w:sz w:val="24"/>
          <w:szCs w:val="24"/>
          <w:lang w:val="ro-RO"/>
        </w:rPr>
        <w:t>ț</w:t>
      </w:r>
      <w:r w:rsidRPr="002562FA">
        <w:rPr>
          <w:b/>
          <w:bCs/>
          <w:sz w:val="24"/>
          <w:szCs w:val="24"/>
          <w:lang w:val="ro-RO"/>
        </w:rPr>
        <w:t>iilor:</w:t>
      </w:r>
    </w:p>
    <w:p w:rsidR="00741783" w:rsidRPr="002562FA" w:rsidRDefault="00741783" w:rsidP="00373246">
      <w:pPr>
        <w:pStyle w:val="a5"/>
        <w:numPr>
          <w:ilvl w:val="2"/>
          <w:numId w:val="30"/>
        </w:numPr>
        <w:ind w:left="709" w:hanging="425"/>
        <w:rPr>
          <w:b/>
          <w:bCs/>
          <w:sz w:val="24"/>
          <w:szCs w:val="24"/>
        </w:rPr>
      </w:pPr>
      <w:r w:rsidRPr="002562FA">
        <w:rPr>
          <w:b/>
          <w:bCs/>
          <w:sz w:val="24"/>
          <w:szCs w:val="24"/>
          <w:lang w:val="ro-RO"/>
        </w:rPr>
        <w:t>Proprii intuba</w:t>
      </w:r>
      <w:r w:rsidRPr="002562FA">
        <w:rPr>
          <w:rFonts w:ascii="Cambria Math" w:hAnsi="Cambria Math" w:cs="Cambria Math"/>
          <w:b/>
          <w:bCs/>
          <w:sz w:val="24"/>
          <w:szCs w:val="24"/>
          <w:lang w:val="ro-RO"/>
        </w:rPr>
        <w:t>ț</w:t>
      </w:r>
      <w:r w:rsidRPr="002562FA">
        <w:rPr>
          <w:b/>
          <w:bCs/>
          <w:sz w:val="24"/>
          <w:szCs w:val="24"/>
          <w:lang w:val="ro-RO"/>
        </w:rPr>
        <w:t>iei traheale</w:t>
      </w:r>
    </w:p>
    <w:p w:rsidR="00741783" w:rsidRPr="002562FA" w:rsidRDefault="00741783" w:rsidP="00373246">
      <w:pPr>
        <w:numPr>
          <w:ilvl w:val="0"/>
          <w:numId w:val="30"/>
        </w:numPr>
        <w:ind w:left="709" w:hanging="425"/>
        <w:rPr>
          <w:bCs/>
          <w:sz w:val="24"/>
          <w:szCs w:val="24"/>
        </w:rPr>
      </w:pPr>
      <w:r w:rsidRPr="002562FA">
        <w:rPr>
          <w:bCs/>
          <w:sz w:val="24"/>
          <w:szCs w:val="24"/>
          <w:lang w:val="ro-RO"/>
        </w:rPr>
        <w:t xml:space="preserve">Intubaţia esofagiană; </w:t>
      </w:r>
    </w:p>
    <w:p w:rsidR="00741783" w:rsidRPr="002562FA" w:rsidRDefault="00741783" w:rsidP="00373246">
      <w:pPr>
        <w:numPr>
          <w:ilvl w:val="0"/>
          <w:numId w:val="30"/>
        </w:numPr>
        <w:ind w:left="709" w:hanging="425"/>
        <w:rPr>
          <w:bCs/>
          <w:sz w:val="24"/>
          <w:szCs w:val="24"/>
        </w:rPr>
      </w:pPr>
      <w:r w:rsidRPr="002562FA">
        <w:rPr>
          <w:bCs/>
          <w:sz w:val="24"/>
          <w:szCs w:val="24"/>
          <w:lang w:val="ro-RO"/>
        </w:rPr>
        <w:t xml:space="preserve">Intubaţie </w:t>
      </w:r>
      <w:proofErr w:type="spellStart"/>
      <w:r w:rsidRPr="002562FA">
        <w:rPr>
          <w:bCs/>
          <w:sz w:val="24"/>
          <w:szCs w:val="24"/>
          <w:lang w:val="ro-RO"/>
        </w:rPr>
        <w:t>endobroșică</w:t>
      </w:r>
      <w:proofErr w:type="spellEnd"/>
      <w:r w:rsidRPr="002562FA">
        <w:rPr>
          <w:bCs/>
          <w:sz w:val="24"/>
          <w:szCs w:val="24"/>
          <w:lang w:val="ro-RO"/>
        </w:rPr>
        <w:t xml:space="preserve">; </w:t>
      </w:r>
    </w:p>
    <w:p w:rsidR="00741783" w:rsidRPr="002562FA" w:rsidRDefault="00741783" w:rsidP="00373246">
      <w:pPr>
        <w:numPr>
          <w:ilvl w:val="0"/>
          <w:numId w:val="30"/>
        </w:numPr>
        <w:ind w:left="709" w:hanging="425"/>
        <w:rPr>
          <w:bCs/>
          <w:sz w:val="24"/>
          <w:szCs w:val="24"/>
        </w:rPr>
      </w:pPr>
      <w:r w:rsidRPr="002562FA">
        <w:rPr>
          <w:bCs/>
          <w:sz w:val="24"/>
          <w:szCs w:val="24"/>
          <w:lang w:val="ro-RO"/>
        </w:rPr>
        <w:t>Poziţionarea şi u</w:t>
      </w:r>
      <w:r w:rsidR="00790402">
        <w:rPr>
          <w:bCs/>
          <w:sz w:val="24"/>
          <w:szCs w:val="24"/>
          <w:lang w:val="ro-RO"/>
        </w:rPr>
        <w:t>mflarea balonaşului în laringe;</w:t>
      </w:r>
    </w:p>
    <w:p w:rsidR="00741783" w:rsidRPr="002562FA" w:rsidRDefault="00741783" w:rsidP="00373246">
      <w:pPr>
        <w:numPr>
          <w:ilvl w:val="0"/>
          <w:numId w:val="30"/>
        </w:numPr>
        <w:ind w:left="709" w:hanging="425"/>
        <w:rPr>
          <w:bCs/>
          <w:sz w:val="24"/>
          <w:szCs w:val="24"/>
        </w:rPr>
      </w:pPr>
      <w:r w:rsidRPr="002562FA">
        <w:rPr>
          <w:bCs/>
          <w:sz w:val="24"/>
          <w:szCs w:val="24"/>
          <w:lang w:val="ro-RO"/>
        </w:rPr>
        <w:t xml:space="preserve">Lezarea dinţilor, buzelor, limbii, mucoasei bucale, nasului, faringelui, laringelui, traheii şi </w:t>
      </w:r>
      <w:proofErr w:type="spellStart"/>
      <w:r w:rsidRPr="002562FA">
        <w:rPr>
          <w:bCs/>
          <w:sz w:val="24"/>
          <w:szCs w:val="24"/>
          <w:lang w:val="ro-RO"/>
        </w:rPr>
        <w:t>brohiilor</w:t>
      </w:r>
      <w:proofErr w:type="spellEnd"/>
      <w:r w:rsidRPr="002562FA">
        <w:rPr>
          <w:bCs/>
          <w:sz w:val="24"/>
          <w:szCs w:val="24"/>
          <w:lang w:val="ro-RO"/>
        </w:rPr>
        <w:t xml:space="preserve">; </w:t>
      </w:r>
    </w:p>
    <w:p w:rsidR="00925FAA" w:rsidRPr="00925FAA" w:rsidRDefault="00741783" w:rsidP="00373246">
      <w:pPr>
        <w:numPr>
          <w:ilvl w:val="0"/>
          <w:numId w:val="30"/>
        </w:numPr>
        <w:ind w:left="709" w:hanging="425"/>
        <w:rPr>
          <w:bCs/>
          <w:sz w:val="24"/>
          <w:szCs w:val="24"/>
        </w:rPr>
      </w:pPr>
      <w:r w:rsidRPr="002562FA">
        <w:rPr>
          <w:bCs/>
          <w:sz w:val="24"/>
          <w:szCs w:val="24"/>
          <w:lang w:val="ro-RO"/>
        </w:rPr>
        <w:t>Luxaţia mandibu</w:t>
      </w:r>
      <w:r w:rsidR="00925FAA">
        <w:rPr>
          <w:bCs/>
          <w:sz w:val="24"/>
          <w:szCs w:val="24"/>
          <w:lang w:val="ro-RO"/>
        </w:rPr>
        <w:t>lei.</w:t>
      </w:r>
    </w:p>
    <w:p w:rsidR="00741783" w:rsidRPr="002562FA" w:rsidRDefault="00741783" w:rsidP="00373246">
      <w:pPr>
        <w:numPr>
          <w:ilvl w:val="0"/>
          <w:numId w:val="30"/>
        </w:numPr>
        <w:ind w:left="709" w:hanging="425"/>
        <w:rPr>
          <w:bCs/>
          <w:sz w:val="24"/>
          <w:szCs w:val="24"/>
        </w:rPr>
      </w:pPr>
      <w:r w:rsidRPr="002562FA">
        <w:rPr>
          <w:bCs/>
          <w:sz w:val="24"/>
          <w:szCs w:val="24"/>
          <w:lang w:val="ro-RO"/>
        </w:rPr>
        <w:t xml:space="preserve">Disecţia </w:t>
      </w:r>
      <w:proofErr w:type="spellStart"/>
      <w:r w:rsidRPr="002562FA">
        <w:rPr>
          <w:bCs/>
          <w:sz w:val="24"/>
          <w:szCs w:val="24"/>
          <w:lang w:val="ro-RO"/>
        </w:rPr>
        <w:t>retrofaringiană</w:t>
      </w:r>
      <w:proofErr w:type="spellEnd"/>
      <w:r w:rsidRPr="002562FA">
        <w:rPr>
          <w:bCs/>
          <w:sz w:val="24"/>
          <w:szCs w:val="24"/>
          <w:lang w:val="ro-RO"/>
        </w:rPr>
        <w:t xml:space="preserve">; </w:t>
      </w:r>
    </w:p>
    <w:p w:rsidR="00741783" w:rsidRPr="002562FA" w:rsidRDefault="00741783" w:rsidP="00373246">
      <w:pPr>
        <w:numPr>
          <w:ilvl w:val="0"/>
          <w:numId w:val="30"/>
        </w:numPr>
        <w:ind w:left="709" w:hanging="425"/>
        <w:rPr>
          <w:bCs/>
          <w:sz w:val="24"/>
          <w:szCs w:val="24"/>
        </w:rPr>
      </w:pPr>
      <w:r w:rsidRPr="002562FA">
        <w:rPr>
          <w:bCs/>
          <w:sz w:val="24"/>
          <w:szCs w:val="24"/>
          <w:lang w:val="ro-RO"/>
        </w:rPr>
        <w:t xml:space="preserve">Traumatismul coloanei vertebrale şi al măduvei spinării; </w:t>
      </w:r>
    </w:p>
    <w:p w:rsidR="00741783" w:rsidRPr="002562FA" w:rsidRDefault="00741783" w:rsidP="00373246">
      <w:pPr>
        <w:numPr>
          <w:ilvl w:val="0"/>
          <w:numId w:val="30"/>
        </w:numPr>
        <w:ind w:left="709" w:hanging="425"/>
        <w:rPr>
          <w:bCs/>
          <w:sz w:val="24"/>
          <w:szCs w:val="24"/>
        </w:rPr>
      </w:pPr>
      <w:proofErr w:type="spellStart"/>
      <w:r w:rsidRPr="002562FA">
        <w:rPr>
          <w:bCs/>
          <w:sz w:val="24"/>
          <w:szCs w:val="24"/>
          <w:lang w:val="ro-RO"/>
        </w:rPr>
        <w:t>Avulsia</w:t>
      </w:r>
      <w:proofErr w:type="spellEnd"/>
      <w:r w:rsidRPr="002562FA">
        <w:rPr>
          <w:bCs/>
          <w:sz w:val="24"/>
          <w:szCs w:val="24"/>
          <w:lang w:val="ro-RO"/>
        </w:rPr>
        <w:t xml:space="preserve"> corzilor, dislocarea </w:t>
      </w:r>
      <w:proofErr w:type="spellStart"/>
      <w:r w:rsidRPr="002562FA">
        <w:rPr>
          <w:bCs/>
          <w:sz w:val="24"/>
          <w:szCs w:val="24"/>
          <w:lang w:val="ro-RO"/>
        </w:rPr>
        <w:t>aritenoizilor</w:t>
      </w:r>
      <w:proofErr w:type="spellEnd"/>
      <w:r w:rsidRPr="002562FA">
        <w:rPr>
          <w:bCs/>
          <w:sz w:val="24"/>
          <w:szCs w:val="24"/>
          <w:lang w:val="ro-RO"/>
        </w:rPr>
        <w:t xml:space="preserve">. </w:t>
      </w:r>
    </w:p>
    <w:p w:rsidR="00925FAA" w:rsidRPr="002562FA" w:rsidRDefault="00741783" w:rsidP="00373246">
      <w:pPr>
        <w:pStyle w:val="a5"/>
        <w:numPr>
          <w:ilvl w:val="1"/>
          <w:numId w:val="30"/>
        </w:numPr>
        <w:ind w:left="709" w:hanging="425"/>
        <w:rPr>
          <w:bCs/>
          <w:sz w:val="24"/>
          <w:szCs w:val="24"/>
          <w:lang w:val="ro-RO"/>
        </w:rPr>
      </w:pPr>
      <w:proofErr w:type="spellStart"/>
      <w:r w:rsidRPr="00925FAA">
        <w:rPr>
          <w:bCs/>
          <w:sz w:val="24"/>
          <w:szCs w:val="24"/>
          <w:lang w:val="ro-RO"/>
        </w:rPr>
        <w:t>Raspunsul</w:t>
      </w:r>
      <w:proofErr w:type="spellEnd"/>
      <w:r w:rsidRPr="00925FAA">
        <w:rPr>
          <w:bCs/>
          <w:sz w:val="24"/>
          <w:szCs w:val="24"/>
          <w:lang w:val="ro-RO"/>
        </w:rPr>
        <w:t xml:space="preserve"> reflex la manevra de intubaţie </w:t>
      </w:r>
      <w:r w:rsidR="00925FAA" w:rsidRPr="00925FAA">
        <w:rPr>
          <w:bCs/>
          <w:sz w:val="24"/>
          <w:szCs w:val="24"/>
          <w:lang w:val="ro-RO"/>
        </w:rPr>
        <w:t xml:space="preserve">prin </w:t>
      </w:r>
      <w:r w:rsidRPr="00925FAA">
        <w:rPr>
          <w:bCs/>
          <w:sz w:val="24"/>
          <w:szCs w:val="24"/>
          <w:lang w:val="ro-RO"/>
        </w:rPr>
        <w:t>hipertensiune</w:t>
      </w:r>
      <w:r w:rsidR="00925FAA" w:rsidRPr="00925FAA">
        <w:rPr>
          <w:bCs/>
          <w:sz w:val="24"/>
          <w:szCs w:val="24"/>
          <w:lang w:val="ro-RO"/>
        </w:rPr>
        <w:t xml:space="preserve">, </w:t>
      </w:r>
      <w:r w:rsidRPr="00925FAA">
        <w:rPr>
          <w:bCs/>
          <w:sz w:val="24"/>
          <w:szCs w:val="24"/>
          <w:lang w:val="ro-RO"/>
        </w:rPr>
        <w:t>tahicardie</w:t>
      </w:r>
      <w:r w:rsidR="00925FAA">
        <w:rPr>
          <w:bCs/>
          <w:sz w:val="24"/>
          <w:szCs w:val="24"/>
          <w:lang w:val="ro-RO"/>
        </w:rPr>
        <w:t xml:space="preserve">, </w:t>
      </w:r>
      <w:r w:rsidR="00925FAA" w:rsidRPr="002562FA">
        <w:rPr>
          <w:bCs/>
          <w:sz w:val="24"/>
          <w:szCs w:val="24"/>
          <w:lang w:val="ro-RO"/>
        </w:rPr>
        <w:t>aritmii ;</w:t>
      </w:r>
    </w:p>
    <w:p w:rsidR="00741783" w:rsidRPr="00925FAA" w:rsidRDefault="00741783" w:rsidP="00373246">
      <w:pPr>
        <w:numPr>
          <w:ilvl w:val="0"/>
          <w:numId w:val="30"/>
        </w:numPr>
        <w:ind w:left="709" w:hanging="425"/>
        <w:rPr>
          <w:bCs/>
          <w:sz w:val="24"/>
          <w:szCs w:val="24"/>
          <w:lang w:val="ro-RO"/>
        </w:rPr>
      </w:pPr>
      <w:r w:rsidRPr="00925FAA">
        <w:rPr>
          <w:bCs/>
          <w:sz w:val="24"/>
          <w:szCs w:val="24"/>
          <w:lang w:val="ro-RO"/>
        </w:rPr>
        <w:t xml:space="preserve">hipertensiune </w:t>
      </w:r>
      <w:proofErr w:type="spellStart"/>
      <w:r w:rsidRPr="00925FAA">
        <w:rPr>
          <w:bCs/>
          <w:sz w:val="24"/>
          <w:szCs w:val="24"/>
          <w:lang w:val="ro-RO"/>
        </w:rPr>
        <w:t>intracraniană</w:t>
      </w:r>
      <w:proofErr w:type="spellEnd"/>
      <w:r w:rsidRPr="00925FAA">
        <w:rPr>
          <w:bCs/>
          <w:sz w:val="24"/>
          <w:szCs w:val="24"/>
          <w:lang w:val="ro-RO"/>
        </w:rPr>
        <w:t>, intraoculară ;</w:t>
      </w:r>
    </w:p>
    <w:p w:rsidR="00925FAA" w:rsidRDefault="00741783" w:rsidP="00373246">
      <w:pPr>
        <w:pStyle w:val="a5"/>
        <w:numPr>
          <w:ilvl w:val="0"/>
          <w:numId w:val="30"/>
        </w:numPr>
        <w:ind w:left="709" w:hanging="425"/>
        <w:rPr>
          <w:bCs/>
          <w:sz w:val="24"/>
          <w:szCs w:val="24"/>
          <w:lang w:val="ro-RO"/>
        </w:rPr>
      </w:pPr>
      <w:r w:rsidRPr="002562FA">
        <w:rPr>
          <w:bCs/>
          <w:sz w:val="24"/>
          <w:szCs w:val="24"/>
          <w:lang w:val="ro-RO"/>
        </w:rPr>
        <w:t>laringospasm;</w:t>
      </w:r>
    </w:p>
    <w:p w:rsidR="00741783" w:rsidRPr="00925FAA" w:rsidRDefault="00741783" w:rsidP="00373246">
      <w:pPr>
        <w:pStyle w:val="a5"/>
        <w:numPr>
          <w:ilvl w:val="0"/>
          <w:numId w:val="30"/>
        </w:numPr>
        <w:ind w:left="709" w:hanging="425"/>
        <w:rPr>
          <w:bCs/>
          <w:sz w:val="24"/>
          <w:szCs w:val="24"/>
          <w:lang w:val="ro-RO"/>
        </w:rPr>
      </w:pPr>
      <w:r w:rsidRPr="00925FAA">
        <w:rPr>
          <w:bCs/>
          <w:sz w:val="24"/>
          <w:szCs w:val="24"/>
          <w:lang w:val="ro-RO"/>
        </w:rPr>
        <w:t xml:space="preserve">bronhospasm ; </w:t>
      </w:r>
    </w:p>
    <w:p w:rsidR="00925FAA" w:rsidRDefault="00925FAA" w:rsidP="00363353">
      <w:pPr>
        <w:rPr>
          <w:b/>
          <w:bCs/>
          <w:sz w:val="24"/>
          <w:szCs w:val="24"/>
          <w:lang w:val="ro-RO"/>
        </w:rPr>
      </w:pPr>
    </w:p>
    <w:p w:rsidR="00363353" w:rsidRPr="00E603FD" w:rsidRDefault="00363353" w:rsidP="00363353">
      <w:pPr>
        <w:rPr>
          <w:b/>
          <w:bCs/>
          <w:sz w:val="24"/>
          <w:szCs w:val="24"/>
          <w:lang w:val="ro-RO"/>
        </w:rPr>
      </w:pPr>
      <w:r w:rsidRPr="00E603FD">
        <w:rPr>
          <w:b/>
          <w:bCs/>
          <w:sz w:val="24"/>
          <w:szCs w:val="24"/>
          <w:lang w:val="ro-RO"/>
        </w:rPr>
        <w:t xml:space="preserve">Stările cu risc înalt de </w:t>
      </w:r>
      <w:proofErr w:type="spellStart"/>
      <w:r w:rsidRPr="00E603FD">
        <w:rPr>
          <w:b/>
          <w:bCs/>
          <w:sz w:val="24"/>
          <w:szCs w:val="24"/>
          <w:lang w:val="ro-RO"/>
        </w:rPr>
        <w:t>aspiraţiie</w:t>
      </w:r>
      <w:proofErr w:type="spellEnd"/>
    </w:p>
    <w:p w:rsidR="00363353" w:rsidRPr="002562FA" w:rsidRDefault="00363353" w:rsidP="00373246">
      <w:pPr>
        <w:numPr>
          <w:ilvl w:val="0"/>
          <w:numId w:val="30"/>
        </w:numPr>
        <w:ind w:left="709" w:hanging="425"/>
        <w:rPr>
          <w:bCs/>
          <w:sz w:val="24"/>
          <w:szCs w:val="24"/>
        </w:rPr>
      </w:pPr>
      <w:r w:rsidRPr="002562FA">
        <w:rPr>
          <w:bCs/>
          <w:iCs/>
          <w:sz w:val="24"/>
          <w:szCs w:val="24"/>
          <w:lang w:val="ro-RO"/>
        </w:rPr>
        <w:t xml:space="preserve">comă, </w:t>
      </w:r>
    </w:p>
    <w:p w:rsidR="00363353" w:rsidRPr="002562FA" w:rsidRDefault="00363353" w:rsidP="00373246">
      <w:pPr>
        <w:numPr>
          <w:ilvl w:val="0"/>
          <w:numId w:val="30"/>
        </w:numPr>
        <w:ind w:left="709" w:hanging="425"/>
        <w:rPr>
          <w:bCs/>
          <w:sz w:val="24"/>
          <w:szCs w:val="24"/>
        </w:rPr>
      </w:pPr>
      <w:r w:rsidRPr="002562FA">
        <w:rPr>
          <w:bCs/>
          <w:iCs/>
          <w:sz w:val="24"/>
          <w:szCs w:val="24"/>
          <w:lang w:val="ro-RO"/>
        </w:rPr>
        <w:t>epilepsie,</w:t>
      </w:r>
    </w:p>
    <w:p w:rsidR="00363353" w:rsidRPr="002562FA" w:rsidRDefault="00363353" w:rsidP="00373246">
      <w:pPr>
        <w:numPr>
          <w:ilvl w:val="0"/>
          <w:numId w:val="30"/>
        </w:numPr>
        <w:ind w:left="709" w:hanging="425"/>
        <w:rPr>
          <w:bCs/>
          <w:sz w:val="24"/>
          <w:szCs w:val="24"/>
        </w:rPr>
      </w:pPr>
      <w:r w:rsidRPr="002562FA">
        <w:rPr>
          <w:bCs/>
          <w:iCs/>
          <w:sz w:val="24"/>
          <w:szCs w:val="24"/>
          <w:lang w:val="ro-RO"/>
        </w:rPr>
        <w:t>stază gastrică,</w:t>
      </w:r>
    </w:p>
    <w:p w:rsidR="00363353" w:rsidRPr="00363353" w:rsidRDefault="00363353" w:rsidP="00373246">
      <w:pPr>
        <w:numPr>
          <w:ilvl w:val="1"/>
          <w:numId w:val="30"/>
        </w:numPr>
        <w:ind w:left="709" w:hanging="425"/>
        <w:rPr>
          <w:bCs/>
          <w:sz w:val="24"/>
          <w:szCs w:val="24"/>
        </w:rPr>
      </w:pPr>
      <w:r w:rsidRPr="00363353">
        <w:rPr>
          <w:bCs/>
          <w:iCs/>
          <w:sz w:val="24"/>
          <w:szCs w:val="24"/>
          <w:lang w:val="ro-RO"/>
        </w:rPr>
        <w:t>momentul inducţiei anestezice</w:t>
      </w:r>
      <w:r>
        <w:rPr>
          <w:bCs/>
          <w:iCs/>
          <w:sz w:val="24"/>
          <w:szCs w:val="24"/>
          <w:lang w:val="ro-RO"/>
        </w:rPr>
        <w:t xml:space="preserve"> </w:t>
      </w:r>
      <w:r w:rsidRPr="00363353">
        <w:rPr>
          <w:bCs/>
          <w:iCs/>
          <w:sz w:val="24"/>
          <w:szCs w:val="24"/>
          <w:lang w:val="ro-RO"/>
        </w:rPr>
        <w:t xml:space="preserve">şi </w:t>
      </w:r>
      <w:proofErr w:type="spellStart"/>
      <w:r w:rsidRPr="00363353">
        <w:rPr>
          <w:bCs/>
          <w:iCs/>
          <w:sz w:val="24"/>
          <w:szCs w:val="24"/>
          <w:lang w:val="ro-RO"/>
        </w:rPr>
        <w:t>detubării</w:t>
      </w:r>
      <w:proofErr w:type="spellEnd"/>
      <w:r w:rsidRPr="00363353">
        <w:rPr>
          <w:bCs/>
          <w:iCs/>
          <w:sz w:val="24"/>
          <w:szCs w:val="24"/>
          <w:lang w:val="ro-RO"/>
        </w:rPr>
        <w:t xml:space="preserve"> </w:t>
      </w:r>
      <w:r>
        <w:rPr>
          <w:bCs/>
          <w:iCs/>
          <w:sz w:val="24"/>
          <w:szCs w:val="24"/>
          <w:lang w:val="ro-RO"/>
        </w:rPr>
        <w:t xml:space="preserve">(extragerii </w:t>
      </w:r>
      <w:r w:rsidRPr="00363353">
        <w:rPr>
          <w:bCs/>
          <w:iCs/>
          <w:sz w:val="24"/>
          <w:szCs w:val="24"/>
          <w:lang w:val="ro-RO"/>
        </w:rPr>
        <w:t>sondei traheale</w:t>
      </w:r>
      <w:r>
        <w:rPr>
          <w:bCs/>
          <w:iCs/>
          <w:sz w:val="24"/>
          <w:szCs w:val="24"/>
          <w:lang w:val="ro-RO"/>
        </w:rPr>
        <w:t>)</w:t>
      </w:r>
      <w:r w:rsidRPr="00363353">
        <w:rPr>
          <w:bCs/>
          <w:sz w:val="24"/>
          <w:szCs w:val="24"/>
          <w:lang w:val="ro-RO"/>
        </w:rPr>
        <w:t>;</w:t>
      </w:r>
    </w:p>
    <w:p w:rsidR="00363353" w:rsidRPr="002562FA" w:rsidRDefault="00363353" w:rsidP="00373246">
      <w:pPr>
        <w:numPr>
          <w:ilvl w:val="0"/>
          <w:numId w:val="30"/>
        </w:numPr>
        <w:ind w:left="709" w:hanging="425"/>
        <w:rPr>
          <w:bCs/>
          <w:sz w:val="24"/>
          <w:szCs w:val="24"/>
        </w:rPr>
      </w:pPr>
      <w:r w:rsidRPr="002562FA">
        <w:rPr>
          <w:bCs/>
          <w:iCs/>
          <w:sz w:val="24"/>
          <w:szCs w:val="24"/>
          <w:lang w:val="ro-RO"/>
        </w:rPr>
        <w:t xml:space="preserve">plasarea accidentală sondei </w:t>
      </w:r>
      <w:proofErr w:type="spellStart"/>
      <w:r w:rsidRPr="002562FA">
        <w:rPr>
          <w:bCs/>
          <w:iCs/>
          <w:sz w:val="24"/>
          <w:szCs w:val="24"/>
          <w:lang w:val="ro-RO"/>
        </w:rPr>
        <w:t>naso-gastrale</w:t>
      </w:r>
      <w:proofErr w:type="spellEnd"/>
      <w:r w:rsidRPr="002562FA">
        <w:rPr>
          <w:bCs/>
          <w:iCs/>
          <w:sz w:val="24"/>
          <w:szCs w:val="24"/>
          <w:lang w:val="ro-RO"/>
        </w:rPr>
        <w:t xml:space="preserve"> </w:t>
      </w:r>
      <w:proofErr w:type="spellStart"/>
      <w:r w:rsidRPr="002562FA">
        <w:rPr>
          <w:bCs/>
          <w:iCs/>
          <w:sz w:val="24"/>
          <w:szCs w:val="24"/>
          <w:lang w:val="ro-RO"/>
        </w:rPr>
        <w:t>intratraheal</w:t>
      </w:r>
      <w:proofErr w:type="spellEnd"/>
      <w:r w:rsidRPr="002562FA">
        <w:rPr>
          <w:bCs/>
          <w:iCs/>
          <w:sz w:val="24"/>
          <w:szCs w:val="24"/>
          <w:lang w:val="ro-RO"/>
        </w:rPr>
        <w:t xml:space="preserve"> ;</w:t>
      </w:r>
    </w:p>
    <w:p w:rsidR="00741783" w:rsidRPr="002562FA" w:rsidRDefault="00741783" w:rsidP="00741783">
      <w:pPr>
        <w:rPr>
          <w:b/>
          <w:bCs/>
          <w:sz w:val="24"/>
          <w:szCs w:val="24"/>
          <w:lang w:val="ro-RO"/>
        </w:rPr>
      </w:pPr>
      <w:r w:rsidRPr="002562FA">
        <w:rPr>
          <w:b/>
          <w:bCs/>
          <w:sz w:val="24"/>
          <w:szCs w:val="24"/>
          <w:lang w:val="ro-RO"/>
        </w:rPr>
        <w:t>Intuba</w:t>
      </w:r>
      <w:r w:rsidRPr="002562FA">
        <w:rPr>
          <w:rFonts w:ascii="Cambria Math" w:hAnsi="Cambria Math" w:cs="Cambria Math"/>
          <w:b/>
          <w:bCs/>
          <w:sz w:val="24"/>
          <w:szCs w:val="24"/>
          <w:lang w:val="ro-RO"/>
        </w:rPr>
        <w:t>ț</w:t>
      </w:r>
      <w:r w:rsidRPr="002562FA">
        <w:rPr>
          <w:b/>
          <w:bCs/>
          <w:sz w:val="24"/>
          <w:szCs w:val="24"/>
          <w:lang w:val="ro-RO"/>
        </w:rPr>
        <w:t xml:space="preserve">ie </w:t>
      </w:r>
      <w:proofErr w:type="spellStart"/>
      <w:r w:rsidRPr="002562FA">
        <w:rPr>
          <w:b/>
          <w:bCs/>
          <w:sz w:val="24"/>
          <w:szCs w:val="24"/>
          <w:lang w:val="ro-RO"/>
        </w:rPr>
        <w:t>endobron</w:t>
      </w:r>
      <w:r w:rsidRPr="002562FA">
        <w:rPr>
          <w:rFonts w:ascii="Cambria Math" w:hAnsi="Cambria Math" w:cs="Cambria Math"/>
          <w:b/>
          <w:bCs/>
          <w:sz w:val="24"/>
          <w:szCs w:val="24"/>
          <w:lang w:val="ro-RO"/>
        </w:rPr>
        <w:t>ș</w:t>
      </w:r>
      <w:r w:rsidRPr="002562FA">
        <w:rPr>
          <w:b/>
          <w:bCs/>
          <w:sz w:val="24"/>
          <w:szCs w:val="24"/>
          <w:lang w:val="ro-RO"/>
        </w:rPr>
        <w:t>ică</w:t>
      </w:r>
      <w:proofErr w:type="spellEnd"/>
      <w:r w:rsidRPr="002562FA">
        <w:rPr>
          <w:b/>
          <w:bCs/>
          <w:sz w:val="24"/>
          <w:szCs w:val="24"/>
          <w:lang w:val="ro-RO"/>
        </w:rPr>
        <w:t xml:space="preserve"> :</w:t>
      </w:r>
    </w:p>
    <w:p w:rsidR="00741783" w:rsidRPr="002562FA" w:rsidRDefault="00741783" w:rsidP="00373246">
      <w:pPr>
        <w:pStyle w:val="a5"/>
        <w:numPr>
          <w:ilvl w:val="1"/>
          <w:numId w:val="30"/>
        </w:numPr>
        <w:ind w:left="709" w:hanging="425"/>
        <w:rPr>
          <w:bCs/>
          <w:sz w:val="24"/>
          <w:szCs w:val="24"/>
        </w:rPr>
      </w:pPr>
      <w:r w:rsidRPr="002562FA">
        <w:rPr>
          <w:bCs/>
          <w:sz w:val="24"/>
          <w:szCs w:val="24"/>
          <w:lang w:val="ro-RO"/>
        </w:rPr>
        <w:t>După introducerea sondei pot apărea:</w:t>
      </w:r>
      <w:r w:rsidRPr="002562FA">
        <w:rPr>
          <w:rFonts w:eastAsia="+mn-ea"/>
          <w:color w:val="FFFFFF"/>
          <w:kern w:val="24"/>
          <w:sz w:val="24"/>
          <w:szCs w:val="24"/>
          <w:lang w:val="ro-RO"/>
        </w:rPr>
        <w:t xml:space="preserve"> </w:t>
      </w:r>
    </w:p>
    <w:p w:rsidR="00741783" w:rsidRPr="00E603FD" w:rsidRDefault="00741783" w:rsidP="00373246">
      <w:pPr>
        <w:numPr>
          <w:ilvl w:val="0"/>
          <w:numId w:val="30"/>
        </w:numPr>
        <w:ind w:left="709" w:hanging="425"/>
        <w:rPr>
          <w:bCs/>
          <w:sz w:val="24"/>
          <w:szCs w:val="24"/>
        </w:rPr>
      </w:pPr>
      <w:r w:rsidRPr="002562FA">
        <w:rPr>
          <w:bCs/>
          <w:sz w:val="24"/>
          <w:szCs w:val="24"/>
          <w:lang w:val="ro-RO"/>
        </w:rPr>
        <w:lastRenderedPageBreak/>
        <w:t>Inflamaţia şi ulceraţia mucoasei laringiene</w:t>
      </w:r>
      <w:r w:rsidRPr="00E603FD">
        <w:rPr>
          <w:bCs/>
          <w:sz w:val="24"/>
          <w:szCs w:val="24"/>
          <w:lang w:val="ro-RO"/>
        </w:rPr>
        <w:t xml:space="preserve">, leziune </w:t>
      </w:r>
      <w:r w:rsidR="00363353">
        <w:rPr>
          <w:bCs/>
          <w:sz w:val="24"/>
          <w:szCs w:val="24"/>
          <w:lang w:val="ro-RO"/>
        </w:rPr>
        <w:t>secundară tardivă</w:t>
      </w:r>
      <w:r w:rsidRPr="00E603FD">
        <w:rPr>
          <w:bCs/>
          <w:sz w:val="24"/>
          <w:szCs w:val="24"/>
          <w:lang w:val="ro-RO"/>
        </w:rPr>
        <w:t>, stenoza traheală.</w:t>
      </w:r>
    </w:p>
    <w:p w:rsidR="00741783" w:rsidRPr="002562FA" w:rsidRDefault="00741783" w:rsidP="00373246">
      <w:pPr>
        <w:numPr>
          <w:ilvl w:val="0"/>
          <w:numId w:val="30"/>
        </w:numPr>
        <w:ind w:left="709" w:hanging="425"/>
        <w:rPr>
          <w:bCs/>
          <w:sz w:val="24"/>
          <w:szCs w:val="24"/>
        </w:rPr>
      </w:pPr>
      <w:r w:rsidRPr="00E603FD">
        <w:rPr>
          <w:bCs/>
          <w:sz w:val="24"/>
          <w:szCs w:val="24"/>
          <w:lang w:val="ro-RO"/>
        </w:rPr>
        <w:t xml:space="preserve">În condiţiile unei intubaţii </w:t>
      </w:r>
      <w:proofErr w:type="spellStart"/>
      <w:r w:rsidRPr="00E603FD">
        <w:rPr>
          <w:bCs/>
          <w:sz w:val="24"/>
          <w:szCs w:val="24"/>
          <w:lang w:val="ro-RO"/>
        </w:rPr>
        <w:t>nasotraheale</w:t>
      </w:r>
      <w:proofErr w:type="spellEnd"/>
      <w:r w:rsidRPr="00E603FD">
        <w:rPr>
          <w:bCs/>
          <w:sz w:val="24"/>
          <w:szCs w:val="24"/>
          <w:lang w:val="ro-RO"/>
        </w:rPr>
        <w:t xml:space="preserve"> excoriația nazală, epistaxis, traumatism de cornete</w:t>
      </w:r>
      <w:r w:rsidRPr="002562FA">
        <w:rPr>
          <w:bCs/>
          <w:sz w:val="24"/>
          <w:szCs w:val="24"/>
          <w:lang w:val="ro-RO"/>
        </w:rPr>
        <w:t>, dislocarea septului nazal.</w:t>
      </w:r>
    </w:p>
    <w:p w:rsidR="00741783" w:rsidRPr="002562FA" w:rsidRDefault="00741783" w:rsidP="00373246">
      <w:pPr>
        <w:numPr>
          <w:ilvl w:val="0"/>
          <w:numId w:val="30"/>
        </w:numPr>
        <w:ind w:left="709" w:hanging="425"/>
        <w:rPr>
          <w:bCs/>
          <w:sz w:val="24"/>
          <w:szCs w:val="24"/>
        </w:rPr>
      </w:pPr>
      <w:r w:rsidRPr="002562FA">
        <w:rPr>
          <w:bCs/>
          <w:sz w:val="24"/>
          <w:szCs w:val="24"/>
          <w:lang w:val="ro-RO"/>
        </w:rPr>
        <w:t xml:space="preserve">Perforaţia căilor aeriene şi a esofagului, aspiraţia pulmonară, obstrucţia căilor aeriene prin </w:t>
      </w:r>
      <w:proofErr w:type="spellStart"/>
      <w:r w:rsidRPr="002562FA">
        <w:rPr>
          <w:bCs/>
          <w:sz w:val="24"/>
          <w:szCs w:val="24"/>
          <w:lang w:val="ro-RO"/>
        </w:rPr>
        <w:t>hernierea</w:t>
      </w:r>
      <w:proofErr w:type="spellEnd"/>
      <w:r w:rsidRPr="002562FA">
        <w:rPr>
          <w:bCs/>
          <w:sz w:val="24"/>
          <w:szCs w:val="24"/>
          <w:lang w:val="ro-RO"/>
        </w:rPr>
        <w:t xml:space="preserve"> balonaşului prin umflare excesivă, dezlipirea stratului intern la sondele armate metalic, </w:t>
      </w:r>
      <w:proofErr w:type="spellStart"/>
      <w:r w:rsidRPr="002562FA">
        <w:rPr>
          <w:bCs/>
          <w:sz w:val="24"/>
          <w:szCs w:val="24"/>
          <w:lang w:val="ro-RO"/>
        </w:rPr>
        <w:t>cuduri</w:t>
      </w:r>
      <w:proofErr w:type="spellEnd"/>
      <w:r w:rsidRPr="002562FA">
        <w:rPr>
          <w:bCs/>
          <w:sz w:val="24"/>
          <w:szCs w:val="24"/>
          <w:lang w:val="ro-RO"/>
        </w:rPr>
        <w:t xml:space="preserve"> ale sondei.</w:t>
      </w:r>
    </w:p>
    <w:p w:rsidR="00741783" w:rsidRPr="002562FA" w:rsidRDefault="00741783" w:rsidP="00373246">
      <w:pPr>
        <w:numPr>
          <w:ilvl w:val="0"/>
          <w:numId w:val="30"/>
        </w:numPr>
        <w:ind w:left="709" w:hanging="425"/>
        <w:rPr>
          <w:bCs/>
          <w:sz w:val="24"/>
          <w:szCs w:val="24"/>
        </w:rPr>
      </w:pPr>
      <w:r w:rsidRPr="002562FA">
        <w:rPr>
          <w:bCs/>
          <w:sz w:val="24"/>
          <w:szCs w:val="24"/>
          <w:lang w:val="ro-RO"/>
        </w:rPr>
        <w:t xml:space="preserve">Acumulare de sânge/secreţii </w:t>
      </w:r>
      <w:proofErr w:type="spellStart"/>
      <w:r w:rsidRPr="002562FA">
        <w:rPr>
          <w:bCs/>
          <w:sz w:val="24"/>
          <w:szCs w:val="24"/>
          <w:lang w:val="ro-RO"/>
        </w:rPr>
        <w:t>intraluminal</w:t>
      </w:r>
      <w:proofErr w:type="spellEnd"/>
      <w:r w:rsidRPr="002562FA">
        <w:rPr>
          <w:bCs/>
          <w:sz w:val="24"/>
          <w:szCs w:val="24"/>
          <w:lang w:val="ro-RO"/>
        </w:rPr>
        <w:t xml:space="preserve">, ventilarea cu gaze uscate duce la obstrucţie prin deshidratarea mucoasei traheale şi depunerea de cruste în lumenul sondei, afectarea motilităţii şi </w:t>
      </w:r>
      <w:proofErr w:type="spellStart"/>
      <w:r w:rsidRPr="002562FA">
        <w:rPr>
          <w:bCs/>
          <w:sz w:val="24"/>
          <w:szCs w:val="24"/>
          <w:lang w:val="ro-RO"/>
        </w:rPr>
        <w:t>clearance-ului</w:t>
      </w:r>
      <w:proofErr w:type="spellEnd"/>
      <w:r w:rsidRPr="002562FA">
        <w:rPr>
          <w:bCs/>
          <w:sz w:val="24"/>
          <w:szCs w:val="24"/>
          <w:lang w:val="ro-RO"/>
        </w:rPr>
        <w:t xml:space="preserve"> ciliar.</w:t>
      </w:r>
    </w:p>
    <w:p w:rsidR="00741783" w:rsidRPr="002562FA" w:rsidRDefault="00741783" w:rsidP="00741783">
      <w:pPr>
        <w:rPr>
          <w:bCs/>
          <w:sz w:val="24"/>
          <w:szCs w:val="24"/>
        </w:rPr>
      </w:pPr>
      <w:r w:rsidRPr="002562FA">
        <w:rPr>
          <w:b/>
          <w:bCs/>
          <w:sz w:val="24"/>
          <w:szCs w:val="24"/>
          <w:lang w:val="ro-RO"/>
        </w:rPr>
        <w:t>Complicaţiile tardive ale intuba</w:t>
      </w:r>
      <w:r w:rsidRPr="002562FA">
        <w:rPr>
          <w:rFonts w:ascii="Cambria Math" w:hAnsi="Cambria Math" w:cs="Cambria Math"/>
          <w:b/>
          <w:bCs/>
          <w:sz w:val="24"/>
          <w:szCs w:val="24"/>
          <w:lang w:val="ro-RO"/>
        </w:rPr>
        <w:t>ț</w:t>
      </w:r>
      <w:r w:rsidRPr="002562FA">
        <w:rPr>
          <w:b/>
          <w:bCs/>
          <w:sz w:val="24"/>
          <w:szCs w:val="24"/>
          <w:lang w:val="ro-RO"/>
        </w:rPr>
        <w:t>iei traheale:</w:t>
      </w:r>
      <w:r w:rsidRPr="002562FA">
        <w:rPr>
          <w:rFonts w:eastAsia="+mn-ea"/>
          <w:color w:val="FFFFFF"/>
          <w:kern w:val="24"/>
          <w:sz w:val="24"/>
          <w:szCs w:val="24"/>
          <w:lang w:val="ro-RO"/>
        </w:rPr>
        <w:t xml:space="preserve"> </w:t>
      </w:r>
    </w:p>
    <w:p w:rsidR="00741783" w:rsidRPr="002562FA" w:rsidRDefault="00741783" w:rsidP="00373246">
      <w:pPr>
        <w:numPr>
          <w:ilvl w:val="0"/>
          <w:numId w:val="30"/>
        </w:numPr>
        <w:ind w:left="709" w:hanging="425"/>
        <w:rPr>
          <w:bCs/>
          <w:sz w:val="24"/>
          <w:szCs w:val="24"/>
        </w:rPr>
      </w:pPr>
      <w:r w:rsidRPr="002562FA">
        <w:rPr>
          <w:bCs/>
          <w:sz w:val="24"/>
          <w:szCs w:val="24"/>
          <w:lang w:val="ro-RO"/>
        </w:rPr>
        <w:t xml:space="preserve">Edem şi stenoza la nivel </w:t>
      </w:r>
      <w:proofErr w:type="spellStart"/>
      <w:r w:rsidRPr="002562FA">
        <w:rPr>
          <w:bCs/>
          <w:sz w:val="24"/>
          <w:szCs w:val="24"/>
          <w:lang w:val="ro-RO"/>
        </w:rPr>
        <w:t>glotic</w:t>
      </w:r>
      <w:proofErr w:type="spellEnd"/>
      <w:r w:rsidRPr="002562FA">
        <w:rPr>
          <w:bCs/>
          <w:sz w:val="24"/>
          <w:szCs w:val="24"/>
          <w:lang w:val="ro-RO"/>
        </w:rPr>
        <w:t xml:space="preserve">, </w:t>
      </w:r>
      <w:proofErr w:type="spellStart"/>
      <w:r w:rsidRPr="002562FA">
        <w:rPr>
          <w:bCs/>
          <w:sz w:val="24"/>
          <w:szCs w:val="24"/>
          <w:lang w:val="ro-RO"/>
        </w:rPr>
        <w:t>subglotic</w:t>
      </w:r>
      <w:proofErr w:type="spellEnd"/>
      <w:r w:rsidRPr="002562FA">
        <w:rPr>
          <w:bCs/>
          <w:sz w:val="24"/>
          <w:szCs w:val="24"/>
          <w:lang w:val="ro-RO"/>
        </w:rPr>
        <w:t xml:space="preserve"> şi traheal;</w:t>
      </w:r>
    </w:p>
    <w:p w:rsidR="00741783" w:rsidRPr="002562FA" w:rsidRDefault="00741783" w:rsidP="00373246">
      <w:pPr>
        <w:numPr>
          <w:ilvl w:val="0"/>
          <w:numId w:val="30"/>
        </w:numPr>
        <w:ind w:left="709" w:hanging="425"/>
        <w:rPr>
          <w:bCs/>
          <w:sz w:val="24"/>
          <w:szCs w:val="24"/>
          <w:lang w:val="fr-FR"/>
        </w:rPr>
      </w:pPr>
      <w:r w:rsidRPr="002562FA">
        <w:rPr>
          <w:bCs/>
          <w:sz w:val="24"/>
          <w:szCs w:val="24"/>
          <w:lang w:val="ro-RO"/>
        </w:rPr>
        <w:t>Disfonie cauzată de un granulom de corzi vocale sau de pareza corzilor vocale;</w:t>
      </w:r>
    </w:p>
    <w:p w:rsidR="00741783" w:rsidRPr="002562FA" w:rsidRDefault="00741783" w:rsidP="00373246">
      <w:pPr>
        <w:numPr>
          <w:ilvl w:val="0"/>
          <w:numId w:val="30"/>
        </w:numPr>
        <w:ind w:left="709" w:hanging="425"/>
        <w:rPr>
          <w:bCs/>
          <w:sz w:val="24"/>
          <w:szCs w:val="24"/>
          <w:lang w:val="fr-FR"/>
        </w:rPr>
      </w:pPr>
      <w:r w:rsidRPr="002562FA">
        <w:rPr>
          <w:bCs/>
          <w:sz w:val="24"/>
          <w:szCs w:val="24"/>
          <w:lang w:val="ro-RO"/>
        </w:rPr>
        <w:t xml:space="preserve">Leziunea ramurii anterioare a nervului </w:t>
      </w:r>
      <w:proofErr w:type="spellStart"/>
      <w:r w:rsidRPr="002562FA">
        <w:rPr>
          <w:bCs/>
          <w:sz w:val="24"/>
          <w:szCs w:val="24"/>
          <w:lang w:val="ro-RO"/>
        </w:rPr>
        <w:t>laringeu</w:t>
      </w:r>
      <w:proofErr w:type="spellEnd"/>
      <w:r w:rsidRPr="002562FA">
        <w:rPr>
          <w:bCs/>
          <w:sz w:val="24"/>
          <w:szCs w:val="24"/>
          <w:lang w:val="ro-RO"/>
        </w:rPr>
        <w:t xml:space="preserve"> recurent la nivelul cartilajului tiroid;</w:t>
      </w:r>
    </w:p>
    <w:p w:rsidR="00741783" w:rsidRPr="002562FA" w:rsidRDefault="00741783" w:rsidP="00373246">
      <w:pPr>
        <w:numPr>
          <w:ilvl w:val="0"/>
          <w:numId w:val="30"/>
        </w:numPr>
        <w:ind w:left="709" w:hanging="425"/>
        <w:rPr>
          <w:bCs/>
          <w:sz w:val="24"/>
          <w:szCs w:val="24"/>
        </w:rPr>
      </w:pPr>
      <w:r w:rsidRPr="002562FA">
        <w:rPr>
          <w:bCs/>
          <w:sz w:val="24"/>
          <w:szCs w:val="24"/>
          <w:lang w:val="ro-RO"/>
        </w:rPr>
        <w:t>Ulceraţie laringiană superficială;</w:t>
      </w:r>
    </w:p>
    <w:p w:rsidR="00741783" w:rsidRPr="002562FA" w:rsidRDefault="00741783" w:rsidP="00373246">
      <w:pPr>
        <w:numPr>
          <w:ilvl w:val="0"/>
          <w:numId w:val="30"/>
        </w:numPr>
        <w:ind w:left="709" w:hanging="425"/>
        <w:rPr>
          <w:bCs/>
          <w:sz w:val="24"/>
          <w:szCs w:val="24"/>
        </w:rPr>
      </w:pPr>
      <w:r w:rsidRPr="002562FA">
        <w:rPr>
          <w:bCs/>
          <w:sz w:val="24"/>
          <w:szCs w:val="24"/>
          <w:lang w:val="ro-RO"/>
        </w:rPr>
        <w:t>Sinechii laringiene;</w:t>
      </w:r>
    </w:p>
    <w:p w:rsidR="00741783" w:rsidRPr="002562FA" w:rsidRDefault="00741783" w:rsidP="00373246">
      <w:pPr>
        <w:numPr>
          <w:ilvl w:val="0"/>
          <w:numId w:val="30"/>
        </w:numPr>
        <w:ind w:left="709" w:hanging="425"/>
        <w:rPr>
          <w:bCs/>
          <w:sz w:val="24"/>
          <w:szCs w:val="24"/>
        </w:rPr>
      </w:pPr>
      <w:proofErr w:type="spellStart"/>
      <w:r w:rsidRPr="002562FA">
        <w:rPr>
          <w:bCs/>
          <w:sz w:val="24"/>
          <w:szCs w:val="24"/>
          <w:lang w:val="ro-RO"/>
        </w:rPr>
        <w:t>Traheomalacie</w:t>
      </w:r>
      <w:proofErr w:type="spellEnd"/>
      <w:r w:rsidRPr="002562FA">
        <w:rPr>
          <w:bCs/>
          <w:sz w:val="24"/>
          <w:szCs w:val="24"/>
          <w:lang w:val="ro-RO"/>
        </w:rPr>
        <w:t>;</w:t>
      </w:r>
    </w:p>
    <w:p w:rsidR="00741783" w:rsidRPr="002562FA" w:rsidRDefault="00741783" w:rsidP="00373246">
      <w:pPr>
        <w:numPr>
          <w:ilvl w:val="0"/>
          <w:numId w:val="30"/>
        </w:numPr>
        <w:ind w:left="709" w:hanging="425"/>
        <w:rPr>
          <w:bCs/>
          <w:sz w:val="24"/>
          <w:szCs w:val="24"/>
        </w:rPr>
      </w:pPr>
      <w:r w:rsidRPr="002562FA">
        <w:rPr>
          <w:bCs/>
          <w:sz w:val="24"/>
          <w:szCs w:val="24"/>
          <w:lang w:val="ro-RO"/>
        </w:rPr>
        <w:t xml:space="preserve">Fistula </w:t>
      </w:r>
      <w:proofErr w:type="spellStart"/>
      <w:r w:rsidRPr="002562FA">
        <w:rPr>
          <w:bCs/>
          <w:sz w:val="24"/>
          <w:szCs w:val="24"/>
          <w:lang w:val="ro-RO"/>
        </w:rPr>
        <w:t>traheo-esofagiană</w:t>
      </w:r>
      <w:proofErr w:type="spellEnd"/>
      <w:r w:rsidRPr="002562FA">
        <w:rPr>
          <w:bCs/>
          <w:sz w:val="24"/>
          <w:szCs w:val="24"/>
          <w:lang w:val="ro-RO"/>
        </w:rPr>
        <w:t>.</w:t>
      </w:r>
      <w:r w:rsidRPr="002562FA">
        <w:rPr>
          <w:rFonts w:eastAsia="+mj-ea"/>
          <w:b/>
          <w:bCs/>
          <w:color w:val="FFFFFF"/>
          <w:kern w:val="24"/>
          <w:sz w:val="24"/>
          <w:szCs w:val="24"/>
          <w:lang w:val="ro-RO"/>
        </w:rPr>
        <w:t xml:space="preserve"> </w:t>
      </w:r>
    </w:p>
    <w:p w:rsidR="00741783" w:rsidRPr="002562FA" w:rsidRDefault="00741783" w:rsidP="00741783">
      <w:pPr>
        <w:rPr>
          <w:b/>
          <w:bCs/>
          <w:sz w:val="24"/>
          <w:szCs w:val="24"/>
          <w:lang w:val="ro-RO"/>
        </w:rPr>
      </w:pPr>
      <w:r w:rsidRPr="002562FA">
        <w:rPr>
          <w:b/>
          <w:bCs/>
          <w:sz w:val="24"/>
          <w:szCs w:val="24"/>
          <w:lang w:val="ro-RO"/>
        </w:rPr>
        <w:t>Complicaţii de la cateterizarea venelor centrale</w:t>
      </w:r>
    </w:p>
    <w:p w:rsidR="00741783" w:rsidRPr="002562FA" w:rsidRDefault="00741783" w:rsidP="00373246">
      <w:pPr>
        <w:numPr>
          <w:ilvl w:val="0"/>
          <w:numId w:val="30"/>
        </w:numPr>
        <w:ind w:left="709" w:hanging="425"/>
        <w:rPr>
          <w:bCs/>
          <w:sz w:val="24"/>
          <w:szCs w:val="24"/>
          <w:lang w:val="fr-FR"/>
        </w:rPr>
      </w:pPr>
      <w:r w:rsidRPr="002562FA">
        <w:rPr>
          <w:bCs/>
          <w:sz w:val="24"/>
          <w:szCs w:val="24"/>
          <w:lang w:val="ro-RO"/>
        </w:rPr>
        <w:t>Pneumotorax (prin lezarea domului pleural);</w:t>
      </w:r>
    </w:p>
    <w:p w:rsidR="00741783" w:rsidRPr="002562FA" w:rsidRDefault="00741783" w:rsidP="00373246">
      <w:pPr>
        <w:numPr>
          <w:ilvl w:val="0"/>
          <w:numId w:val="30"/>
        </w:numPr>
        <w:ind w:left="709" w:hanging="425"/>
        <w:rPr>
          <w:bCs/>
          <w:sz w:val="24"/>
          <w:szCs w:val="24"/>
        </w:rPr>
      </w:pPr>
      <w:r w:rsidRPr="002562FA">
        <w:rPr>
          <w:bCs/>
          <w:sz w:val="24"/>
          <w:szCs w:val="24"/>
          <w:lang w:val="ro-RO"/>
        </w:rPr>
        <w:t>Hemotorax (lezarea unui vas masiv);</w:t>
      </w:r>
    </w:p>
    <w:p w:rsidR="00741783" w:rsidRPr="002562FA" w:rsidRDefault="00741783" w:rsidP="00373246">
      <w:pPr>
        <w:numPr>
          <w:ilvl w:val="0"/>
          <w:numId w:val="30"/>
        </w:numPr>
        <w:ind w:left="709" w:hanging="425"/>
        <w:rPr>
          <w:bCs/>
          <w:sz w:val="24"/>
          <w:szCs w:val="24"/>
        </w:rPr>
      </w:pPr>
      <w:r w:rsidRPr="002562FA">
        <w:rPr>
          <w:bCs/>
          <w:sz w:val="24"/>
          <w:szCs w:val="24"/>
          <w:lang w:val="ro-RO"/>
        </w:rPr>
        <w:t xml:space="preserve">Hematom </w:t>
      </w:r>
      <w:proofErr w:type="spellStart"/>
      <w:r w:rsidRPr="002562FA">
        <w:rPr>
          <w:bCs/>
          <w:sz w:val="24"/>
          <w:szCs w:val="24"/>
          <w:lang w:val="ro-RO"/>
        </w:rPr>
        <w:t>subcutan</w:t>
      </w:r>
      <w:proofErr w:type="spellEnd"/>
      <w:r w:rsidRPr="002562FA">
        <w:rPr>
          <w:bCs/>
          <w:sz w:val="24"/>
          <w:szCs w:val="24"/>
          <w:lang w:val="ro-RO"/>
        </w:rPr>
        <w:t>, la lezarea arterei;</w:t>
      </w:r>
    </w:p>
    <w:p w:rsidR="00741783" w:rsidRPr="002562FA" w:rsidRDefault="00741783" w:rsidP="00373246">
      <w:pPr>
        <w:numPr>
          <w:ilvl w:val="0"/>
          <w:numId w:val="30"/>
        </w:numPr>
        <w:ind w:left="709" w:hanging="425"/>
        <w:rPr>
          <w:bCs/>
          <w:sz w:val="24"/>
          <w:szCs w:val="24"/>
          <w:lang w:val="fr-FR"/>
        </w:rPr>
      </w:pPr>
      <w:r w:rsidRPr="002562FA">
        <w:rPr>
          <w:bCs/>
          <w:sz w:val="24"/>
          <w:szCs w:val="24"/>
          <w:lang w:val="ro-RO"/>
        </w:rPr>
        <w:t>Leziuni a ventriculului drept, arterei pulmonare, cu tulburări de ritm până la rupturi cardiace;</w:t>
      </w:r>
      <w:r w:rsidRPr="002562FA">
        <w:rPr>
          <w:rFonts w:eastAsia="+mn-ea"/>
          <w:color w:val="FFFFFF"/>
          <w:kern w:val="24"/>
          <w:sz w:val="24"/>
          <w:szCs w:val="24"/>
          <w:lang w:val="ro-RO"/>
        </w:rPr>
        <w:t xml:space="preserve"> </w:t>
      </w:r>
      <w:r w:rsidRPr="002562FA">
        <w:rPr>
          <w:bCs/>
          <w:sz w:val="24"/>
          <w:szCs w:val="24"/>
          <w:lang w:val="ro-RO"/>
        </w:rPr>
        <w:t>Puncția canalului toracic;</w:t>
      </w:r>
    </w:p>
    <w:p w:rsidR="00741783" w:rsidRPr="002562FA" w:rsidRDefault="00741783" w:rsidP="00373246">
      <w:pPr>
        <w:numPr>
          <w:ilvl w:val="0"/>
          <w:numId w:val="30"/>
        </w:numPr>
        <w:ind w:left="709" w:hanging="425"/>
        <w:rPr>
          <w:bCs/>
          <w:sz w:val="24"/>
          <w:szCs w:val="24"/>
        </w:rPr>
      </w:pPr>
      <w:r w:rsidRPr="002562FA">
        <w:rPr>
          <w:bCs/>
          <w:sz w:val="24"/>
          <w:szCs w:val="24"/>
          <w:lang w:val="ro-RO"/>
        </w:rPr>
        <w:t>Embolia gazoasă;</w:t>
      </w:r>
    </w:p>
    <w:p w:rsidR="00741783" w:rsidRPr="002562FA" w:rsidRDefault="00741783" w:rsidP="00373246">
      <w:pPr>
        <w:numPr>
          <w:ilvl w:val="0"/>
          <w:numId w:val="30"/>
        </w:numPr>
        <w:ind w:left="709" w:hanging="425"/>
        <w:rPr>
          <w:bCs/>
          <w:sz w:val="24"/>
          <w:szCs w:val="24"/>
          <w:lang w:val="fr-FR"/>
        </w:rPr>
      </w:pPr>
      <w:r w:rsidRPr="002562FA">
        <w:rPr>
          <w:bCs/>
          <w:sz w:val="24"/>
          <w:szCs w:val="24"/>
          <w:lang w:val="ro-RO"/>
        </w:rPr>
        <w:t>Leziuni de lob tiroidian plonjant, timus și trahee;</w:t>
      </w:r>
    </w:p>
    <w:p w:rsidR="00741783" w:rsidRPr="002562FA" w:rsidRDefault="00741783" w:rsidP="00373246">
      <w:pPr>
        <w:numPr>
          <w:ilvl w:val="0"/>
          <w:numId w:val="30"/>
        </w:numPr>
        <w:ind w:left="709" w:hanging="425"/>
        <w:rPr>
          <w:bCs/>
          <w:sz w:val="24"/>
          <w:szCs w:val="24"/>
          <w:lang w:val="fr-FR"/>
        </w:rPr>
      </w:pPr>
      <w:r w:rsidRPr="002562FA">
        <w:rPr>
          <w:bCs/>
          <w:sz w:val="24"/>
          <w:szCs w:val="24"/>
          <w:lang w:val="ro-RO"/>
        </w:rPr>
        <w:t xml:space="preserve">Leziuni a plexului subclavicular, tracțiuni sau </w:t>
      </w:r>
      <w:proofErr w:type="spellStart"/>
      <w:r w:rsidRPr="002562FA">
        <w:rPr>
          <w:bCs/>
          <w:sz w:val="24"/>
          <w:szCs w:val="24"/>
          <w:lang w:val="ro-RO"/>
        </w:rPr>
        <w:t>elongări</w:t>
      </w:r>
      <w:proofErr w:type="spellEnd"/>
      <w:r w:rsidRPr="002562FA">
        <w:rPr>
          <w:bCs/>
          <w:sz w:val="24"/>
          <w:szCs w:val="24"/>
          <w:lang w:val="ro-RO"/>
        </w:rPr>
        <w:t xml:space="preserve"> nervoase;</w:t>
      </w:r>
    </w:p>
    <w:p w:rsidR="00741783" w:rsidRPr="002562FA" w:rsidRDefault="00741783" w:rsidP="00373246">
      <w:pPr>
        <w:numPr>
          <w:ilvl w:val="0"/>
          <w:numId w:val="30"/>
        </w:numPr>
        <w:ind w:left="709" w:hanging="425"/>
        <w:rPr>
          <w:bCs/>
          <w:sz w:val="24"/>
          <w:szCs w:val="24"/>
        </w:rPr>
      </w:pPr>
      <w:r w:rsidRPr="002562FA">
        <w:rPr>
          <w:bCs/>
          <w:sz w:val="24"/>
          <w:szCs w:val="24"/>
          <w:lang w:val="ro-RO"/>
        </w:rPr>
        <w:t>Injectarea accidentală a anestezicului în arteră;</w:t>
      </w:r>
    </w:p>
    <w:p w:rsidR="00741783" w:rsidRPr="002562FA" w:rsidRDefault="00741783" w:rsidP="00373246">
      <w:pPr>
        <w:numPr>
          <w:ilvl w:val="0"/>
          <w:numId w:val="30"/>
        </w:numPr>
        <w:ind w:left="709" w:hanging="425"/>
        <w:rPr>
          <w:bCs/>
          <w:sz w:val="24"/>
          <w:szCs w:val="24"/>
        </w:rPr>
      </w:pPr>
      <w:r w:rsidRPr="002562FA">
        <w:rPr>
          <w:bCs/>
          <w:sz w:val="24"/>
          <w:szCs w:val="24"/>
          <w:lang w:val="ro-RO"/>
        </w:rPr>
        <w:t>Complicații septice.</w:t>
      </w:r>
      <w:r w:rsidRPr="002562FA">
        <w:rPr>
          <w:rFonts w:eastAsia="+mj-ea"/>
          <w:b/>
          <w:bCs/>
          <w:color w:val="FFFFFF"/>
          <w:kern w:val="24"/>
          <w:sz w:val="24"/>
          <w:szCs w:val="24"/>
          <w:lang w:val="ro-RO"/>
        </w:rPr>
        <w:t xml:space="preserve"> </w:t>
      </w:r>
    </w:p>
    <w:p w:rsidR="00741783" w:rsidRPr="002562FA" w:rsidRDefault="00363353" w:rsidP="00741783">
      <w:pPr>
        <w:rPr>
          <w:b/>
          <w:bCs/>
          <w:sz w:val="24"/>
          <w:szCs w:val="24"/>
          <w:lang w:val="ro-RO"/>
        </w:rPr>
      </w:pPr>
      <w:r>
        <w:rPr>
          <w:b/>
          <w:bCs/>
          <w:sz w:val="24"/>
          <w:szCs w:val="24"/>
          <w:lang w:val="ro-RO"/>
        </w:rPr>
        <w:t xml:space="preserve">Complicaţii </w:t>
      </w:r>
      <w:r w:rsidR="00741783" w:rsidRPr="002562FA">
        <w:rPr>
          <w:b/>
          <w:bCs/>
          <w:sz w:val="24"/>
          <w:szCs w:val="24"/>
          <w:lang w:val="ro-RO"/>
        </w:rPr>
        <w:t>prin utilizarea neadecvată a circuitelor respiratorii:</w:t>
      </w:r>
    </w:p>
    <w:p w:rsidR="00741783" w:rsidRPr="002562FA" w:rsidRDefault="00741783" w:rsidP="00373246">
      <w:pPr>
        <w:numPr>
          <w:ilvl w:val="0"/>
          <w:numId w:val="30"/>
        </w:numPr>
        <w:ind w:left="709" w:hanging="425"/>
        <w:rPr>
          <w:bCs/>
          <w:sz w:val="24"/>
          <w:szCs w:val="24"/>
        </w:rPr>
      </w:pPr>
      <w:proofErr w:type="spellStart"/>
      <w:r w:rsidRPr="002562FA">
        <w:rPr>
          <w:bCs/>
          <w:sz w:val="24"/>
          <w:szCs w:val="24"/>
          <w:lang w:val="ro-RO"/>
        </w:rPr>
        <w:t>Hipoxia</w:t>
      </w:r>
      <w:proofErr w:type="spellEnd"/>
      <w:r w:rsidRPr="002562FA">
        <w:rPr>
          <w:bCs/>
          <w:sz w:val="24"/>
          <w:szCs w:val="24"/>
          <w:lang w:val="ro-RO"/>
        </w:rPr>
        <w:t>;</w:t>
      </w:r>
    </w:p>
    <w:p w:rsidR="00741783" w:rsidRPr="002562FA" w:rsidRDefault="00741783" w:rsidP="00373246">
      <w:pPr>
        <w:numPr>
          <w:ilvl w:val="0"/>
          <w:numId w:val="30"/>
        </w:numPr>
        <w:ind w:left="709" w:hanging="425"/>
        <w:rPr>
          <w:bCs/>
          <w:sz w:val="24"/>
          <w:szCs w:val="24"/>
        </w:rPr>
      </w:pPr>
      <w:proofErr w:type="spellStart"/>
      <w:r w:rsidRPr="002562FA">
        <w:rPr>
          <w:bCs/>
          <w:sz w:val="24"/>
          <w:szCs w:val="24"/>
        </w:rPr>
        <w:t>Hiperoxia</w:t>
      </w:r>
      <w:proofErr w:type="spellEnd"/>
      <w:r w:rsidRPr="002562FA">
        <w:rPr>
          <w:bCs/>
          <w:sz w:val="24"/>
          <w:szCs w:val="24"/>
          <w:lang w:val="ro-RO"/>
        </w:rPr>
        <w:t>;</w:t>
      </w:r>
    </w:p>
    <w:p w:rsidR="00741783" w:rsidRPr="002562FA" w:rsidRDefault="00741783" w:rsidP="00373246">
      <w:pPr>
        <w:numPr>
          <w:ilvl w:val="0"/>
          <w:numId w:val="30"/>
        </w:numPr>
        <w:ind w:left="709" w:hanging="425"/>
        <w:rPr>
          <w:bCs/>
          <w:sz w:val="24"/>
          <w:szCs w:val="24"/>
        </w:rPr>
      </w:pPr>
      <w:proofErr w:type="spellStart"/>
      <w:r w:rsidRPr="002562FA">
        <w:rPr>
          <w:bCs/>
          <w:sz w:val="24"/>
          <w:szCs w:val="24"/>
        </w:rPr>
        <w:t>Hipercapnia</w:t>
      </w:r>
      <w:proofErr w:type="spellEnd"/>
      <w:r w:rsidRPr="002562FA">
        <w:rPr>
          <w:bCs/>
          <w:sz w:val="24"/>
          <w:szCs w:val="24"/>
          <w:lang w:val="ro-RO"/>
        </w:rPr>
        <w:t>:</w:t>
      </w:r>
    </w:p>
    <w:p w:rsidR="00741783" w:rsidRPr="002562FA" w:rsidRDefault="00741783" w:rsidP="00373246">
      <w:pPr>
        <w:numPr>
          <w:ilvl w:val="0"/>
          <w:numId w:val="30"/>
        </w:numPr>
        <w:ind w:left="709" w:hanging="425"/>
        <w:rPr>
          <w:bCs/>
          <w:sz w:val="24"/>
          <w:szCs w:val="24"/>
        </w:rPr>
      </w:pPr>
      <w:proofErr w:type="spellStart"/>
      <w:r w:rsidRPr="002562FA">
        <w:rPr>
          <w:bCs/>
          <w:sz w:val="24"/>
          <w:szCs w:val="24"/>
        </w:rPr>
        <w:t>Hipocapnia</w:t>
      </w:r>
      <w:proofErr w:type="spellEnd"/>
      <w:r w:rsidRPr="002562FA">
        <w:rPr>
          <w:bCs/>
          <w:sz w:val="24"/>
          <w:szCs w:val="24"/>
          <w:lang w:val="ro-RO"/>
        </w:rPr>
        <w:t>;</w:t>
      </w:r>
    </w:p>
    <w:p w:rsidR="00741783" w:rsidRPr="002562FA" w:rsidRDefault="00741783" w:rsidP="00373246">
      <w:pPr>
        <w:numPr>
          <w:ilvl w:val="0"/>
          <w:numId w:val="30"/>
        </w:numPr>
        <w:ind w:left="709" w:hanging="425"/>
        <w:rPr>
          <w:bCs/>
          <w:sz w:val="24"/>
          <w:szCs w:val="24"/>
        </w:rPr>
      </w:pPr>
      <w:proofErr w:type="spellStart"/>
      <w:r w:rsidRPr="002562FA">
        <w:rPr>
          <w:bCs/>
          <w:sz w:val="24"/>
          <w:szCs w:val="24"/>
        </w:rPr>
        <w:t>Creșterea</w:t>
      </w:r>
      <w:proofErr w:type="spellEnd"/>
      <w:r w:rsidRPr="002562FA">
        <w:rPr>
          <w:bCs/>
          <w:sz w:val="24"/>
          <w:szCs w:val="24"/>
        </w:rPr>
        <w:t xml:space="preserve"> </w:t>
      </w:r>
      <w:proofErr w:type="spellStart"/>
      <w:r w:rsidRPr="002562FA">
        <w:rPr>
          <w:bCs/>
          <w:sz w:val="24"/>
          <w:szCs w:val="24"/>
        </w:rPr>
        <w:t>spațiului</w:t>
      </w:r>
      <w:proofErr w:type="spellEnd"/>
      <w:r w:rsidRPr="002562FA">
        <w:rPr>
          <w:bCs/>
          <w:sz w:val="24"/>
          <w:szCs w:val="24"/>
        </w:rPr>
        <w:t xml:space="preserve"> mort</w:t>
      </w:r>
      <w:r w:rsidRPr="002562FA">
        <w:rPr>
          <w:bCs/>
          <w:sz w:val="24"/>
          <w:szCs w:val="24"/>
          <w:lang w:val="ro-RO"/>
        </w:rPr>
        <w:t>;</w:t>
      </w:r>
    </w:p>
    <w:p w:rsidR="00363353" w:rsidRDefault="00741783" w:rsidP="00373246">
      <w:pPr>
        <w:numPr>
          <w:ilvl w:val="0"/>
          <w:numId w:val="30"/>
        </w:numPr>
        <w:ind w:left="709" w:hanging="425"/>
        <w:rPr>
          <w:b/>
          <w:bCs/>
          <w:sz w:val="24"/>
          <w:szCs w:val="24"/>
          <w:lang w:val="fr-FR"/>
        </w:rPr>
      </w:pPr>
      <w:r w:rsidRPr="00363353">
        <w:rPr>
          <w:bCs/>
          <w:sz w:val="24"/>
          <w:szCs w:val="24"/>
          <w:lang w:val="fr-FR"/>
        </w:rPr>
        <w:t xml:space="preserve">Creșterea rezistenței </w:t>
      </w:r>
      <w:proofErr w:type="gramStart"/>
      <w:r w:rsidRPr="00363353">
        <w:rPr>
          <w:bCs/>
          <w:sz w:val="24"/>
          <w:szCs w:val="24"/>
          <w:lang w:val="fr-FR"/>
        </w:rPr>
        <w:t>la</w:t>
      </w:r>
      <w:proofErr w:type="gramEnd"/>
      <w:r w:rsidRPr="00363353">
        <w:rPr>
          <w:bCs/>
          <w:sz w:val="24"/>
          <w:szCs w:val="24"/>
          <w:lang w:val="fr-FR"/>
        </w:rPr>
        <w:t xml:space="preserve"> flux</w:t>
      </w:r>
      <w:r w:rsidR="00363353">
        <w:rPr>
          <w:bCs/>
          <w:sz w:val="24"/>
          <w:szCs w:val="24"/>
          <w:lang w:val="fr-FR"/>
        </w:rPr>
        <w:t>.</w:t>
      </w:r>
    </w:p>
    <w:p w:rsidR="00741783" w:rsidRPr="00363353" w:rsidRDefault="00741783" w:rsidP="00363353">
      <w:pPr>
        <w:rPr>
          <w:b/>
          <w:bCs/>
          <w:sz w:val="24"/>
          <w:szCs w:val="24"/>
          <w:lang w:val="fr-FR"/>
        </w:rPr>
      </w:pPr>
      <w:r w:rsidRPr="00363353">
        <w:rPr>
          <w:b/>
          <w:bCs/>
          <w:sz w:val="24"/>
          <w:szCs w:val="24"/>
          <w:lang w:val="fr-FR"/>
        </w:rPr>
        <w:t>Complica</w:t>
      </w:r>
      <w:r w:rsidRPr="00363353">
        <w:rPr>
          <w:rFonts w:ascii="Cambria Math" w:hAnsi="Cambria Math" w:cs="Cambria Math"/>
          <w:b/>
          <w:bCs/>
          <w:sz w:val="24"/>
          <w:szCs w:val="24"/>
          <w:lang w:val="fr-FR"/>
        </w:rPr>
        <w:t>ț</w:t>
      </w:r>
      <w:r w:rsidRPr="00363353">
        <w:rPr>
          <w:b/>
          <w:bCs/>
          <w:sz w:val="24"/>
          <w:szCs w:val="24"/>
          <w:lang w:val="fr-FR"/>
        </w:rPr>
        <w:t>ii provocate prin suprapresiuni:</w:t>
      </w:r>
    </w:p>
    <w:p w:rsidR="00741783" w:rsidRPr="002562FA" w:rsidRDefault="00741783" w:rsidP="00373246">
      <w:pPr>
        <w:numPr>
          <w:ilvl w:val="0"/>
          <w:numId w:val="30"/>
        </w:numPr>
        <w:ind w:left="709" w:hanging="425"/>
        <w:rPr>
          <w:bCs/>
          <w:sz w:val="24"/>
          <w:szCs w:val="24"/>
        </w:rPr>
      </w:pPr>
      <w:r w:rsidRPr="002562FA">
        <w:rPr>
          <w:bCs/>
          <w:sz w:val="24"/>
          <w:szCs w:val="24"/>
          <w:lang w:val="ro-RO"/>
        </w:rPr>
        <w:t>Î</w:t>
      </w:r>
      <w:proofErr w:type="spellStart"/>
      <w:r w:rsidRPr="002562FA">
        <w:rPr>
          <w:bCs/>
          <w:sz w:val="24"/>
          <w:szCs w:val="24"/>
        </w:rPr>
        <w:t>nchiderea</w:t>
      </w:r>
      <w:proofErr w:type="spellEnd"/>
      <w:r w:rsidRPr="002562FA">
        <w:rPr>
          <w:bCs/>
          <w:sz w:val="24"/>
          <w:szCs w:val="24"/>
        </w:rPr>
        <w:t xml:space="preserve"> </w:t>
      </w:r>
      <w:proofErr w:type="spellStart"/>
      <w:r w:rsidRPr="002562FA">
        <w:rPr>
          <w:bCs/>
          <w:sz w:val="24"/>
          <w:szCs w:val="24"/>
        </w:rPr>
        <w:t>sau</w:t>
      </w:r>
      <w:proofErr w:type="spellEnd"/>
      <w:r w:rsidRPr="002562FA">
        <w:rPr>
          <w:bCs/>
          <w:sz w:val="24"/>
          <w:szCs w:val="24"/>
        </w:rPr>
        <w:t xml:space="preserve"> </w:t>
      </w:r>
      <w:proofErr w:type="spellStart"/>
      <w:r w:rsidRPr="002562FA">
        <w:rPr>
          <w:bCs/>
          <w:sz w:val="24"/>
          <w:szCs w:val="24"/>
        </w:rPr>
        <w:t>absența</w:t>
      </w:r>
      <w:proofErr w:type="spellEnd"/>
      <w:r w:rsidRPr="002562FA">
        <w:rPr>
          <w:bCs/>
          <w:sz w:val="24"/>
          <w:szCs w:val="24"/>
        </w:rPr>
        <w:t xml:space="preserve"> </w:t>
      </w:r>
      <w:proofErr w:type="spellStart"/>
      <w:r w:rsidRPr="002562FA">
        <w:rPr>
          <w:bCs/>
          <w:sz w:val="24"/>
          <w:szCs w:val="24"/>
        </w:rPr>
        <w:t>supapei</w:t>
      </w:r>
      <w:proofErr w:type="spellEnd"/>
      <w:r w:rsidRPr="002562FA">
        <w:rPr>
          <w:bCs/>
          <w:sz w:val="24"/>
          <w:szCs w:val="24"/>
        </w:rPr>
        <w:t xml:space="preserve"> de </w:t>
      </w:r>
      <w:proofErr w:type="spellStart"/>
      <w:r w:rsidRPr="002562FA">
        <w:rPr>
          <w:bCs/>
          <w:sz w:val="24"/>
          <w:szCs w:val="24"/>
        </w:rPr>
        <w:t>suprapresiune</w:t>
      </w:r>
      <w:proofErr w:type="spellEnd"/>
      <w:r w:rsidRPr="002562FA">
        <w:rPr>
          <w:bCs/>
          <w:sz w:val="24"/>
          <w:szCs w:val="24"/>
        </w:rPr>
        <w:t xml:space="preserve"> a </w:t>
      </w:r>
      <w:proofErr w:type="spellStart"/>
      <w:r w:rsidRPr="002562FA">
        <w:rPr>
          <w:bCs/>
          <w:sz w:val="24"/>
          <w:szCs w:val="24"/>
        </w:rPr>
        <w:t>sistemului</w:t>
      </w:r>
      <w:proofErr w:type="spellEnd"/>
      <w:r w:rsidRPr="002562FA">
        <w:rPr>
          <w:bCs/>
          <w:sz w:val="24"/>
          <w:szCs w:val="24"/>
        </w:rPr>
        <w:t xml:space="preserve"> respirator</w:t>
      </w:r>
      <w:r w:rsidRPr="002562FA">
        <w:rPr>
          <w:bCs/>
          <w:sz w:val="24"/>
          <w:szCs w:val="24"/>
          <w:lang w:val="ro-RO"/>
        </w:rPr>
        <w:t>;</w:t>
      </w:r>
    </w:p>
    <w:p w:rsidR="00741783" w:rsidRPr="002562FA" w:rsidRDefault="00741783" w:rsidP="00373246">
      <w:pPr>
        <w:numPr>
          <w:ilvl w:val="0"/>
          <w:numId w:val="30"/>
        </w:numPr>
        <w:ind w:left="709" w:hanging="425"/>
        <w:rPr>
          <w:bCs/>
          <w:sz w:val="24"/>
          <w:szCs w:val="24"/>
        </w:rPr>
      </w:pPr>
      <w:r w:rsidRPr="002562FA">
        <w:rPr>
          <w:bCs/>
          <w:sz w:val="24"/>
          <w:szCs w:val="24"/>
          <w:lang w:val="ro-RO"/>
        </w:rPr>
        <w:t>B</w:t>
      </w:r>
      <w:proofErr w:type="spellStart"/>
      <w:r w:rsidRPr="002562FA">
        <w:rPr>
          <w:bCs/>
          <w:sz w:val="24"/>
          <w:szCs w:val="24"/>
        </w:rPr>
        <w:t>locarea</w:t>
      </w:r>
      <w:proofErr w:type="spellEnd"/>
      <w:r w:rsidRPr="002562FA">
        <w:rPr>
          <w:bCs/>
          <w:sz w:val="24"/>
          <w:szCs w:val="24"/>
        </w:rPr>
        <w:t xml:space="preserve"> </w:t>
      </w:r>
      <w:proofErr w:type="spellStart"/>
      <w:r w:rsidRPr="002562FA">
        <w:rPr>
          <w:bCs/>
          <w:sz w:val="24"/>
          <w:szCs w:val="24"/>
        </w:rPr>
        <w:t>valvei</w:t>
      </w:r>
      <w:proofErr w:type="spellEnd"/>
      <w:r w:rsidRPr="002562FA">
        <w:rPr>
          <w:bCs/>
          <w:sz w:val="24"/>
          <w:szCs w:val="24"/>
        </w:rPr>
        <w:t xml:space="preserve"> </w:t>
      </w:r>
      <w:proofErr w:type="spellStart"/>
      <w:r w:rsidRPr="002562FA">
        <w:rPr>
          <w:bCs/>
          <w:sz w:val="24"/>
          <w:szCs w:val="24"/>
        </w:rPr>
        <w:t>expiratorii</w:t>
      </w:r>
      <w:proofErr w:type="spellEnd"/>
      <w:r w:rsidRPr="002562FA">
        <w:rPr>
          <w:bCs/>
          <w:sz w:val="24"/>
          <w:szCs w:val="24"/>
          <w:lang w:val="ro-RO"/>
        </w:rPr>
        <w:t>;</w:t>
      </w:r>
    </w:p>
    <w:p w:rsidR="00741783" w:rsidRPr="002562FA" w:rsidRDefault="00741783" w:rsidP="00373246">
      <w:pPr>
        <w:pStyle w:val="a5"/>
        <w:numPr>
          <w:ilvl w:val="0"/>
          <w:numId w:val="30"/>
        </w:numPr>
        <w:ind w:left="709" w:hanging="425"/>
        <w:rPr>
          <w:bCs/>
          <w:iCs/>
          <w:sz w:val="24"/>
          <w:szCs w:val="24"/>
          <w:lang w:val="ro-RO"/>
        </w:rPr>
      </w:pPr>
      <w:r w:rsidRPr="002562FA">
        <w:rPr>
          <w:bCs/>
          <w:iCs/>
          <w:sz w:val="24"/>
          <w:szCs w:val="24"/>
          <w:lang w:val="ro-RO"/>
        </w:rPr>
        <w:t>Depă</w:t>
      </w:r>
      <w:r w:rsidRPr="002562FA">
        <w:rPr>
          <w:rFonts w:ascii="Cambria Math" w:hAnsi="Cambria Math" w:cs="Cambria Math"/>
          <w:bCs/>
          <w:iCs/>
          <w:sz w:val="24"/>
          <w:szCs w:val="24"/>
          <w:lang w:val="ro-RO"/>
        </w:rPr>
        <w:t>ș</w:t>
      </w:r>
      <w:r w:rsidRPr="002562FA">
        <w:rPr>
          <w:bCs/>
          <w:iCs/>
          <w:sz w:val="24"/>
          <w:szCs w:val="24"/>
          <w:lang w:val="ro-RO"/>
        </w:rPr>
        <w:t>irea presiunii din interiorul alveolei opre</w:t>
      </w:r>
      <w:r w:rsidRPr="002562FA">
        <w:rPr>
          <w:rFonts w:ascii="Cambria Math" w:hAnsi="Cambria Math" w:cs="Cambria Math"/>
          <w:bCs/>
          <w:iCs/>
          <w:sz w:val="24"/>
          <w:szCs w:val="24"/>
          <w:lang w:val="ro-RO"/>
        </w:rPr>
        <w:t>ș</w:t>
      </w:r>
      <w:r w:rsidRPr="002562FA">
        <w:rPr>
          <w:bCs/>
          <w:iCs/>
          <w:sz w:val="24"/>
          <w:szCs w:val="24"/>
          <w:lang w:val="ro-RO"/>
        </w:rPr>
        <w:t>te temporar circula</w:t>
      </w:r>
      <w:r w:rsidRPr="002562FA">
        <w:rPr>
          <w:rFonts w:ascii="Cambria Math" w:hAnsi="Cambria Math" w:cs="Cambria Math"/>
          <w:bCs/>
          <w:iCs/>
          <w:sz w:val="24"/>
          <w:szCs w:val="24"/>
          <w:lang w:val="ro-RO"/>
        </w:rPr>
        <w:t>ț</w:t>
      </w:r>
      <w:r w:rsidRPr="002562FA">
        <w:rPr>
          <w:bCs/>
          <w:iCs/>
          <w:sz w:val="24"/>
          <w:szCs w:val="24"/>
          <w:lang w:val="ro-RO"/>
        </w:rPr>
        <w:t xml:space="preserve">ia în capilarele pulmonare, </w:t>
      </w:r>
      <w:proofErr w:type="spellStart"/>
      <w:r w:rsidRPr="002562FA">
        <w:rPr>
          <w:bCs/>
          <w:iCs/>
          <w:sz w:val="24"/>
          <w:szCs w:val="24"/>
          <w:lang w:val="ro-RO"/>
        </w:rPr>
        <w:t>pînă</w:t>
      </w:r>
      <w:proofErr w:type="spellEnd"/>
      <w:r w:rsidRPr="002562FA">
        <w:rPr>
          <w:bCs/>
          <w:iCs/>
          <w:sz w:val="24"/>
          <w:szCs w:val="24"/>
          <w:lang w:val="ro-RO"/>
        </w:rPr>
        <w:t xml:space="preserve"> ce gradientul de presiune se reface prin cre</w:t>
      </w:r>
      <w:r w:rsidRPr="002562FA">
        <w:rPr>
          <w:rFonts w:ascii="Cambria Math" w:hAnsi="Cambria Math" w:cs="Cambria Math"/>
          <w:bCs/>
          <w:iCs/>
          <w:sz w:val="24"/>
          <w:szCs w:val="24"/>
          <w:lang w:val="ro-RO"/>
        </w:rPr>
        <w:t>ș</w:t>
      </w:r>
      <w:r w:rsidRPr="002562FA">
        <w:rPr>
          <w:bCs/>
          <w:iCs/>
          <w:sz w:val="24"/>
          <w:szCs w:val="24"/>
          <w:lang w:val="ro-RO"/>
        </w:rPr>
        <w:t>terea presiunii în artera pulmonară.</w:t>
      </w:r>
    </w:p>
    <w:p w:rsidR="00925FAA" w:rsidRDefault="00925FAA" w:rsidP="00741783">
      <w:pPr>
        <w:rPr>
          <w:b/>
          <w:bCs/>
          <w:iCs/>
          <w:sz w:val="24"/>
          <w:szCs w:val="24"/>
          <w:lang w:val="ro-RO"/>
        </w:rPr>
      </w:pPr>
    </w:p>
    <w:p w:rsidR="00741783" w:rsidRPr="002562FA" w:rsidRDefault="00741783" w:rsidP="00741783">
      <w:pPr>
        <w:rPr>
          <w:b/>
          <w:bCs/>
          <w:iCs/>
          <w:sz w:val="24"/>
          <w:szCs w:val="24"/>
          <w:lang w:val="ro-RO"/>
        </w:rPr>
      </w:pPr>
      <w:r w:rsidRPr="002562FA">
        <w:rPr>
          <w:b/>
          <w:bCs/>
          <w:iCs/>
          <w:sz w:val="24"/>
          <w:szCs w:val="24"/>
          <w:lang w:val="ro-RO"/>
        </w:rPr>
        <w:t>Utilizarea presiunilor exagerate în conturul respirator</w:t>
      </w:r>
    </w:p>
    <w:p w:rsidR="00741783" w:rsidRPr="002562FA" w:rsidRDefault="00741783" w:rsidP="00373246">
      <w:pPr>
        <w:pStyle w:val="a5"/>
        <w:numPr>
          <w:ilvl w:val="0"/>
          <w:numId w:val="30"/>
        </w:numPr>
        <w:ind w:left="709" w:hanging="425"/>
        <w:rPr>
          <w:bCs/>
          <w:sz w:val="24"/>
          <w:szCs w:val="24"/>
          <w:lang w:val="ro-RO"/>
        </w:rPr>
      </w:pPr>
      <w:r w:rsidRPr="002562FA">
        <w:rPr>
          <w:bCs/>
          <w:sz w:val="24"/>
          <w:szCs w:val="24"/>
          <w:lang w:val="ro-RO"/>
        </w:rPr>
        <w:t xml:space="preserve">Induce </w:t>
      </w:r>
      <w:proofErr w:type="spellStart"/>
      <w:r w:rsidRPr="002562FA">
        <w:rPr>
          <w:bCs/>
          <w:sz w:val="24"/>
          <w:szCs w:val="24"/>
          <w:lang w:val="ro-RO"/>
        </w:rPr>
        <w:t>supradistensie</w:t>
      </w:r>
      <w:proofErr w:type="spellEnd"/>
      <w:r w:rsidRPr="002562FA">
        <w:rPr>
          <w:bCs/>
          <w:sz w:val="24"/>
          <w:szCs w:val="24"/>
          <w:lang w:val="ro-RO"/>
        </w:rPr>
        <w:t xml:space="preserve"> alveolară, cu difuziunea gazelor în </w:t>
      </w:r>
      <w:r w:rsidRPr="002562FA">
        <w:rPr>
          <w:rFonts w:ascii="Cambria Math" w:hAnsi="Cambria Math" w:cs="Cambria Math"/>
          <w:bCs/>
          <w:sz w:val="24"/>
          <w:szCs w:val="24"/>
          <w:lang w:val="ro-RO"/>
        </w:rPr>
        <w:t>ț</w:t>
      </w:r>
      <w:r w:rsidRPr="002562FA">
        <w:rPr>
          <w:bCs/>
          <w:sz w:val="24"/>
          <w:szCs w:val="24"/>
          <w:lang w:val="ro-RO"/>
        </w:rPr>
        <w:t xml:space="preserve">esuturile învecinate, rezultând: </w:t>
      </w:r>
    </w:p>
    <w:p w:rsidR="00741783" w:rsidRPr="002562FA" w:rsidRDefault="00741783" w:rsidP="00373246">
      <w:pPr>
        <w:pStyle w:val="a5"/>
        <w:numPr>
          <w:ilvl w:val="1"/>
          <w:numId w:val="30"/>
        </w:numPr>
        <w:ind w:left="709" w:hanging="425"/>
        <w:rPr>
          <w:bCs/>
          <w:sz w:val="24"/>
          <w:szCs w:val="24"/>
        </w:rPr>
      </w:pPr>
      <w:r w:rsidRPr="002562FA">
        <w:rPr>
          <w:bCs/>
          <w:sz w:val="24"/>
          <w:szCs w:val="24"/>
          <w:lang w:val="ro-RO"/>
        </w:rPr>
        <w:t>-</w:t>
      </w:r>
      <w:proofErr w:type="spellStart"/>
      <w:r w:rsidRPr="002562FA">
        <w:rPr>
          <w:bCs/>
          <w:sz w:val="24"/>
          <w:szCs w:val="24"/>
        </w:rPr>
        <w:t>emfizem</w:t>
      </w:r>
      <w:proofErr w:type="spellEnd"/>
      <w:r w:rsidRPr="002562FA">
        <w:rPr>
          <w:bCs/>
          <w:sz w:val="24"/>
          <w:szCs w:val="24"/>
        </w:rPr>
        <w:t xml:space="preserve"> </w:t>
      </w:r>
      <w:proofErr w:type="spellStart"/>
      <w:r w:rsidRPr="002562FA">
        <w:rPr>
          <w:bCs/>
          <w:sz w:val="24"/>
          <w:szCs w:val="24"/>
        </w:rPr>
        <w:t>pulmonar</w:t>
      </w:r>
      <w:proofErr w:type="spellEnd"/>
      <w:r w:rsidRPr="002562FA">
        <w:rPr>
          <w:bCs/>
          <w:sz w:val="24"/>
          <w:szCs w:val="24"/>
        </w:rPr>
        <w:t xml:space="preserve"> </w:t>
      </w:r>
      <w:proofErr w:type="spellStart"/>
      <w:r w:rsidRPr="002562FA">
        <w:rPr>
          <w:bCs/>
          <w:sz w:val="24"/>
          <w:szCs w:val="24"/>
        </w:rPr>
        <w:t>intersti</w:t>
      </w:r>
      <w:r w:rsidRPr="002562FA">
        <w:rPr>
          <w:rFonts w:ascii="Cambria Math" w:hAnsi="Cambria Math" w:cs="Cambria Math"/>
          <w:bCs/>
          <w:sz w:val="24"/>
          <w:szCs w:val="24"/>
        </w:rPr>
        <w:t>ț</w:t>
      </w:r>
      <w:r w:rsidRPr="002562FA">
        <w:rPr>
          <w:bCs/>
          <w:sz w:val="24"/>
          <w:szCs w:val="24"/>
        </w:rPr>
        <w:t>ial</w:t>
      </w:r>
      <w:proofErr w:type="spellEnd"/>
      <w:r w:rsidRPr="002562FA">
        <w:rPr>
          <w:bCs/>
          <w:sz w:val="24"/>
          <w:szCs w:val="24"/>
        </w:rPr>
        <w:t>,</w:t>
      </w:r>
      <w:r w:rsidRPr="002562FA">
        <w:rPr>
          <w:bCs/>
          <w:sz w:val="24"/>
          <w:szCs w:val="24"/>
          <w:lang w:val="ro-RO"/>
        </w:rPr>
        <w:t xml:space="preserve"> </w:t>
      </w:r>
    </w:p>
    <w:p w:rsidR="00741783" w:rsidRPr="002562FA" w:rsidRDefault="00741783" w:rsidP="00373246">
      <w:pPr>
        <w:pStyle w:val="a5"/>
        <w:numPr>
          <w:ilvl w:val="1"/>
          <w:numId w:val="30"/>
        </w:numPr>
        <w:ind w:left="709" w:hanging="425"/>
        <w:rPr>
          <w:bCs/>
          <w:sz w:val="24"/>
          <w:szCs w:val="24"/>
        </w:rPr>
      </w:pPr>
      <w:r w:rsidRPr="002562FA">
        <w:rPr>
          <w:bCs/>
          <w:sz w:val="24"/>
          <w:szCs w:val="24"/>
          <w:lang w:val="ro-RO"/>
        </w:rPr>
        <w:t>-</w:t>
      </w:r>
      <w:proofErr w:type="spellStart"/>
      <w:r w:rsidRPr="002562FA">
        <w:rPr>
          <w:bCs/>
          <w:sz w:val="24"/>
          <w:szCs w:val="24"/>
        </w:rPr>
        <w:t>emfizem</w:t>
      </w:r>
      <w:proofErr w:type="spellEnd"/>
      <w:r w:rsidRPr="002562FA">
        <w:rPr>
          <w:bCs/>
          <w:sz w:val="24"/>
          <w:szCs w:val="24"/>
        </w:rPr>
        <w:t xml:space="preserve"> </w:t>
      </w:r>
      <w:proofErr w:type="spellStart"/>
      <w:r w:rsidRPr="002562FA">
        <w:rPr>
          <w:bCs/>
          <w:sz w:val="24"/>
          <w:szCs w:val="24"/>
        </w:rPr>
        <w:t>mediastinal</w:t>
      </w:r>
      <w:proofErr w:type="spellEnd"/>
      <w:r w:rsidRPr="002562FA">
        <w:rPr>
          <w:bCs/>
          <w:sz w:val="24"/>
          <w:szCs w:val="24"/>
        </w:rPr>
        <w:t xml:space="preserve">, </w:t>
      </w:r>
    </w:p>
    <w:p w:rsidR="00741783" w:rsidRPr="002562FA" w:rsidRDefault="00741783" w:rsidP="00373246">
      <w:pPr>
        <w:pStyle w:val="a5"/>
        <w:numPr>
          <w:ilvl w:val="1"/>
          <w:numId w:val="30"/>
        </w:numPr>
        <w:ind w:left="709" w:hanging="425"/>
        <w:rPr>
          <w:bCs/>
          <w:sz w:val="24"/>
          <w:szCs w:val="24"/>
        </w:rPr>
      </w:pPr>
      <w:r w:rsidRPr="002562FA">
        <w:rPr>
          <w:bCs/>
          <w:sz w:val="24"/>
          <w:szCs w:val="24"/>
          <w:lang w:val="ro-RO"/>
        </w:rPr>
        <w:t>-</w:t>
      </w:r>
      <w:proofErr w:type="spellStart"/>
      <w:r w:rsidRPr="002562FA">
        <w:rPr>
          <w:bCs/>
          <w:sz w:val="24"/>
          <w:szCs w:val="24"/>
        </w:rPr>
        <w:t>emfizem</w:t>
      </w:r>
      <w:proofErr w:type="spellEnd"/>
      <w:r w:rsidRPr="002562FA">
        <w:rPr>
          <w:bCs/>
          <w:sz w:val="24"/>
          <w:szCs w:val="24"/>
        </w:rPr>
        <w:t xml:space="preserve"> </w:t>
      </w:r>
      <w:proofErr w:type="spellStart"/>
      <w:r w:rsidRPr="002562FA">
        <w:rPr>
          <w:bCs/>
          <w:sz w:val="24"/>
          <w:szCs w:val="24"/>
        </w:rPr>
        <w:t>subcutanat</w:t>
      </w:r>
      <w:proofErr w:type="spellEnd"/>
      <w:r w:rsidRPr="002562FA">
        <w:rPr>
          <w:bCs/>
          <w:sz w:val="24"/>
          <w:szCs w:val="24"/>
        </w:rPr>
        <w:t xml:space="preserve">, </w:t>
      </w:r>
    </w:p>
    <w:p w:rsidR="00741783" w:rsidRPr="002562FA" w:rsidRDefault="00741783" w:rsidP="00373246">
      <w:pPr>
        <w:pStyle w:val="a5"/>
        <w:numPr>
          <w:ilvl w:val="1"/>
          <w:numId w:val="30"/>
        </w:numPr>
        <w:ind w:left="709" w:hanging="425"/>
        <w:rPr>
          <w:bCs/>
          <w:sz w:val="24"/>
          <w:szCs w:val="24"/>
        </w:rPr>
      </w:pPr>
      <w:r w:rsidRPr="002562FA">
        <w:rPr>
          <w:bCs/>
          <w:sz w:val="24"/>
          <w:szCs w:val="24"/>
          <w:lang w:val="ro-RO"/>
        </w:rPr>
        <w:t>-</w:t>
      </w:r>
      <w:proofErr w:type="spellStart"/>
      <w:r w:rsidRPr="002562FA">
        <w:rPr>
          <w:bCs/>
          <w:sz w:val="24"/>
          <w:szCs w:val="24"/>
        </w:rPr>
        <w:t>culmin</w:t>
      </w:r>
      <w:proofErr w:type="spellEnd"/>
      <w:r w:rsidRPr="002562FA">
        <w:rPr>
          <w:bCs/>
          <w:sz w:val="24"/>
          <w:szCs w:val="24"/>
          <w:lang w:val="ro-RO"/>
        </w:rPr>
        <w:t>â</w:t>
      </w:r>
      <w:proofErr w:type="spellStart"/>
      <w:r w:rsidRPr="002562FA">
        <w:rPr>
          <w:bCs/>
          <w:sz w:val="24"/>
          <w:szCs w:val="24"/>
        </w:rPr>
        <w:t>nd</w:t>
      </w:r>
      <w:proofErr w:type="spellEnd"/>
      <w:r w:rsidRPr="002562FA">
        <w:rPr>
          <w:bCs/>
          <w:sz w:val="24"/>
          <w:szCs w:val="24"/>
        </w:rPr>
        <w:t xml:space="preserve"> cu </w:t>
      </w:r>
      <w:proofErr w:type="spellStart"/>
      <w:r w:rsidRPr="002562FA">
        <w:rPr>
          <w:bCs/>
          <w:sz w:val="24"/>
          <w:szCs w:val="24"/>
        </w:rPr>
        <w:t>embolie</w:t>
      </w:r>
      <w:proofErr w:type="spellEnd"/>
      <w:r w:rsidRPr="002562FA">
        <w:rPr>
          <w:bCs/>
          <w:sz w:val="24"/>
          <w:szCs w:val="24"/>
        </w:rPr>
        <w:t xml:space="preserve"> </w:t>
      </w:r>
      <w:proofErr w:type="spellStart"/>
      <w:r w:rsidRPr="002562FA">
        <w:rPr>
          <w:bCs/>
          <w:sz w:val="24"/>
          <w:szCs w:val="24"/>
        </w:rPr>
        <w:t>gazoasă</w:t>
      </w:r>
      <w:proofErr w:type="spellEnd"/>
      <w:r w:rsidRPr="002562FA">
        <w:rPr>
          <w:bCs/>
          <w:sz w:val="24"/>
          <w:szCs w:val="24"/>
        </w:rPr>
        <w:t xml:space="preserve">. </w:t>
      </w:r>
    </w:p>
    <w:sectPr w:rsidR="00741783" w:rsidRPr="002562FA" w:rsidSect="00007706">
      <w:headerReference w:type="default" r:id="rId8"/>
      <w:footerReference w:type="default" r:id="rId9"/>
      <w:pgSz w:w="12240" w:h="15840"/>
      <w:pgMar w:top="953" w:right="567" w:bottom="851" w:left="1440" w:header="714" w:footer="6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DC2" w:rsidRDefault="00B91DC2" w:rsidP="0060132B">
      <w:r>
        <w:separator/>
      </w:r>
    </w:p>
  </w:endnote>
  <w:endnote w:type="continuationSeparator" w:id="1">
    <w:p w:rsidR="00B91DC2" w:rsidRDefault="00B91DC2" w:rsidP="0060132B">
      <w:r>
        <w:continuationSeparator/>
      </w:r>
    </w:p>
  </w:endnote>
</w:endnotes>
</file>

<file path=word/fontTable.xml><?xml version="1.0" encoding="utf-8"?>
<w:fonts xmlns:r="http://schemas.openxmlformats.org/officeDocument/2006/relationships" xmlns:w="http://schemas.openxmlformats.org/wordprocessingml/2006/main">
  <w:font w:name="AngsanaUPC">
    <w:panose1 w:val="02020603050405020304"/>
    <w:charset w:val="00"/>
    <w:family w:val="roman"/>
    <w:pitch w:val="variable"/>
    <w:sig w:usb0="81000003" w:usb1="00000000" w:usb2="00000000" w:usb3="00000000" w:csb0="00010001"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 w:name="RotisSemiSans">
    <w:altName w:val="Arial Unicode MS"/>
    <w:panose1 w:val="00000000000000000000"/>
    <w:charset w:val="81"/>
    <w:family w:val="swiss"/>
    <w:notTrueType/>
    <w:pitch w:val="default"/>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78814"/>
    </w:sdtPr>
    <w:sdtContent>
      <w:p w:rsidR="00B91DC2" w:rsidRDefault="00B91DC2">
        <w:pPr>
          <w:pStyle w:val="ab"/>
          <w:jc w:val="right"/>
        </w:pPr>
        <w:fldSimple w:instr=" PAGE   \* MERGEFORMAT ">
          <w:r w:rsidR="00373246">
            <w:rPr>
              <w:noProof/>
            </w:rPr>
            <w:t>27</w:t>
          </w:r>
        </w:fldSimple>
      </w:p>
    </w:sdtContent>
  </w:sdt>
  <w:p w:rsidR="00B91DC2" w:rsidRPr="002E7A74" w:rsidRDefault="00B91DC2" w:rsidP="002E7A74">
    <w:pPr>
      <w:pStyle w:val="ab"/>
      <w:jc w:val="center"/>
      <w:rPr>
        <w:i/>
        <w:lang w:val="ro-RO"/>
      </w:rPr>
    </w:pPr>
    <w:r>
      <w:rPr>
        <w:i/>
        <w:lang w:val="ro-RO"/>
      </w:rPr>
      <w:t>Chişinău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DC2" w:rsidRDefault="00B91DC2" w:rsidP="0060132B">
      <w:r>
        <w:separator/>
      </w:r>
    </w:p>
  </w:footnote>
  <w:footnote w:type="continuationSeparator" w:id="1">
    <w:p w:rsidR="00B91DC2" w:rsidRDefault="00B91DC2" w:rsidP="006013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DC2" w:rsidRPr="003E5CF1" w:rsidRDefault="00B91DC2" w:rsidP="003E5CF1">
    <w:pPr>
      <w:autoSpaceDE w:val="0"/>
      <w:autoSpaceDN w:val="0"/>
      <w:adjustRightInd w:val="0"/>
      <w:ind w:firstLine="567"/>
      <w:contextualSpacing/>
      <w:jc w:val="center"/>
      <w:rPr>
        <w:lang w:val="fr-FR"/>
      </w:rPr>
    </w:pPr>
    <w:r>
      <w:rPr>
        <w:b/>
        <w:i/>
        <w:iCs/>
        <w:sz w:val="18"/>
        <w:szCs w:val="18"/>
        <w:lang w:val="pt-PT"/>
      </w:rPr>
      <w:t xml:space="preserve">Standarde Clinice Naţionale în Anestezie </w:t>
    </w:r>
    <w:r>
      <w:rPr>
        <w:b/>
        <w:i/>
        <w:iCs/>
        <w:sz w:val="18"/>
        <w:szCs w:val="18"/>
        <w:lang w:val="it-IT"/>
      </w:rPr>
      <w:t>, Chişinău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AngsanaUPC" w:hAnsi="AngsanaUPC" w:cs="AngsanaUPC"/>
        <w:b w:val="0"/>
        <w:bCs w:val="0"/>
        <w:i w:val="0"/>
        <w:iCs w:val="0"/>
        <w:smallCaps w:val="0"/>
        <w:strike w:val="0"/>
        <w:color w:val="1A171C"/>
        <w:spacing w:val="20"/>
        <w:w w:val="100"/>
        <w:position w:val="0"/>
        <w:sz w:val="22"/>
        <w:szCs w:val="22"/>
        <w:u w:val="none"/>
      </w:rPr>
    </w:lvl>
    <w:lvl w:ilvl="1">
      <w:start w:val="1"/>
      <w:numFmt w:val="decimal"/>
      <w:lvlText w:val="%1."/>
      <w:lvlJc w:val="left"/>
      <w:rPr>
        <w:rFonts w:ascii="AngsanaUPC" w:hAnsi="AngsanaUPC" w:cs="AngsanaUPC"/>
        <w:b w:val="0"/>
        <w:bCs w:val="0"/>
        <w:i w:val="0"/>
        <w:iCs w:val="0"/>
        <w:smallCaps w:val="0"/>
        <w:strike w:val="0"/>
        <w:color w:val="1A171C"/>
        <w:spacing w:val="20"/>
        <w:w w:val="100"/>
        <w:position w:val="0"/>
        <w:sz w:val="22"/>
        <w:szCs w:val="22"/>
        <w:u w:val="none"/>
      </w:rPr>
    </w:lvl>
    <w:lvl w:ilvl="2">
      <w:start w:val="1"/>
      <w:numFmt w:val="decimal"/>
      <w:lvlText w:val="%1."/>
      <w:lvlJc w:val="left"/>
      <w:rPr>
        <w:rFonts w:ascii="AngsanaUPC" w:hAnsi="AngsanaUPC" w:cs="AngsanaUPC"/>
        <w:b w:val="0"/>
        <w:bCs w:val="0"/>
        <w:i w:val="0"/>
        <w:iCs w:val="0"/>
        <w:smallCaps w:val="0"/>
        <w:strike w:val="0"/>
        <w:color w:val="1A171C"/>
        <w:spacing w:val="20"/>
        <w:w w:val="100"/>
        <w:position w:val="0"/>
        <w:sz w:val="22"/>
        <w:szCs w:val="22"/>
        <w:u w:val="none"/>
      </w:rPr>
    </w:lvl>
    <w:lvl w:ilvl="3">
      <w:start w:val="1"/>
      <w:numFmt w:val="decimal"/>
      <w:lvlText w:val="%1."/>
      <w:lvlJc w:val="left"/>
      <w:rPr>
        <w:rFonts w:ascii="AngsanaUPC" w:hAnsi="AngsanaUPC" w:cs="AngsanaUPC"/>
        <w:b w:val="0"/>
        <w:bCs w:val="0"/>
        <w:i w:val="0"/>
        <w:iCs w:val="0"/>
        <w:smallCaps w:val="0"/>
        <w:strike w:val="0"/>
        <w:color w:val="1A171C"/>
        <w:spacing w:val="20"/>
        <w:w w:val="100"/>
        <w:position w:val="0"/>
        <w:sz w:val="22"/>
        <w:szCs w:val="22"/>
        <w:u w:val="none"/>
      </w:rPr>
    </w:lvl>
    <w:lvl w:ilvl="4">
      <w:start w:val="1"/>
      <w:numFmt w:val="decimal"/>
      <w:lvlText w:val="%1."/>
      <w:lvlJc w:val="left"/>
      <w:rPr>
        <w:rFonts w:ascii="AngsanaUPC" w:hAnsi="AngsanaUPC" w:cs="AngsanaUPC"/>
        <w:b w:val="0"/>
        <w:bCs w:val="0"/>
        <w:i w:val="0"/>
        <w:iCs w:val="0"/>
        <w:smallCaps w:val="0"/>
        <w:strike w:val="0"/>
        <w:color w:val="1A171C"/>
        <w:spacing w:val="20"/>
        <w:w w:val="100"/>
        <w:position w:val="0"/>
        <w:sz w:val="22"/>
        <w:szCs w:val="22"/>
        <w:u w:val="none"/>
      </w:rPr>
    </w:lvl>
    <w:lvl w:ilvl="5">
      <w:start w:val="1"/>
      <w:numFmt w:val="decimal"/>
      <w:lvlText w:val="%1."/>
      <w:lvlJc w:val="left"/>
      <w:rPr>
        <w:rFonts w:ascii="AngsanaUPC" w:hAnsi="AngsanaUPC" w:cs="AngsanaUPC"/>
        <w:b w:val="0"/>
        <w:bCs w:val="0"/>
        <w:i w:val="0"/>
        <w:iCs w:val="0"/>
        <w:smallCaps w:val="0"/>
        <w:strike w:val="0"/>
        <w:color w:val="1A171C"/>
        <w:spacing w:val="20"/>
        <w:w w:val="100"/>
        <w:position w:val="0"/>
        <w:sz w:val="22"/>
        <w:szCs w:val="22"/>
        <w:u w:val="none"/>
      </w:rPr>
    </w:lvl>
    <w:lvl w:ilvl="6">
      <w:start w:val="1"/>
      <w:numFmt w:val="decimal"/>
      <w:lvlText w:val="%1."/>
      <w:lvlJc w:val="left"/>
      <w:rPr>
        <w:rFonts w:ascii="AngsanaUPC" w:hAnsi="AngsanaUPC" w:cs="AngsanaUPC"/>
        <w:b w:val="0"/>
        <w:bCs w:val="0"/>
        <w:i w:val="0"/>
        <w:iCs w:val="0"/>
        <w:smallCaps w:val="0"/>
        <w:strike w:val="0"/>
        <w:color w:val="1A171C"/>
        <w:spacing w:val="20"/>
        <w:w w:val="100"/>
        <w:position w:val="0"/>
        <w:sz w:val="22"/>
        <w:szCs w:val="22"/>
        <w:u w:val="none"/>
      </w:rPr>
    </w:lvl>
    <w:lvl w:ilvl="7">
      <w:start w:val="1"/>
      <w:numFmt w:val="decimal"/>
      <w:lvlText w:val="%1."/>
      <w:lvlJc w:val="left"/>
      <w:rPr>
        <w:rFonts w:ascii="AngsanaUPC" w:hAnsi="AngsanaUPC" w:cs="AngsanaUPC"/>
        <w:b w:val="0"/>
        <w:bCs w:val="0"/>
        <w:i w:val="0"/>
        <w:iCs w:val="0"/>
        <w:smallCaps w:val="0"/>
        <w:strike w:val="0"/>
        <w:color w:val="1A171C"/>
        <w:spacing w:val="20"/>
        <w:w w:val="100"/>
        <w:position w:val="0"/>
        <w:sz w:val="22"/>
        <w:szCs w:val="22"/>
        <w:u w:val="none"/>
      </w:rPr>
    </w:lvl>
    <w:lvl w:ilvl="8">
      <w:start w:val="1"/>
      <w:numFmt w:val="decimal"/>
      <w:lvlText w:val="%1."/>
      <w:lvlJc w:val="left"/>
      <w:rPr>
        <w:rFonts w:ascii="AngsanaUPC" w:hAnsi="AngsanaUPC" w:cs="AngsanaUPC"/>
        <w:b w:val="0"/>
        <w:bCs w:val="0"/>
        <w:i w:val="0"/>
        <w:iCs w:val="0"/>
        <w:smallCaps w:val="0"/>
        <w:strike w:val="0"/>
        <w:color w:val="1A171C"/>
        <w:spacing w:val="20"/>
        <w:w w:val="100"/>
        <w:position w:val="0"/>
        <w:sz w:val="22"/>
        <w:szCs w:val="22"/>
        <w:u w:val="none"/>
      </w:rPr>
    </w:lvl>
  </w:abstractNum>
  <w:abstractNum w:abstractNumId="1">
    <w:nsid w:val="00000005"/>
    <w:multiLevelType w:val="multilevel"/>
    <w:tmpl w:val="00000004"/>
    <w:lvl w:ilvl="0">
      <w:start w:val="1"/>
      <w:numFmt w:val="lowerLetter"/>
      <w:lvlText w:val="%1."/>
      <w:lvlJc w:val="left"/>
      <w:rPr>
        <w:rFonts w:ascii="AngsanaUPC" w:hAnsi="AngsanaUPC" w:cs="AngsanaUPC"/>
        <w:b w:val="0"/>
        <w:bCs w:val="0"/>
        <w:i w:val="0"/>
        <w:iCs w:val="0"/>
        <w:smallCaps w:val="0"/>
        <w:strike w:val="0"/>
        <w:color w:val="1A171C"/>
        <w:spacing w:val="20"/>
        <w:w w:val="100"/>
        <w:position w:val="0"/>
        <w:sz w:val="22"/>
        <w:szCs w:val="22"/>
        <w:u w:val="none"/>
      </w:rPr>
    </w:lvl>
    <w:lvl w:ilvl="1">
      <w:start w:val="1"/>
      <w:numFmt w:val="lowerLetter"/>
      <w:lvlText w:val="%1."/>
      <w:lvlJc w:val="left"/>
      <w:rPr>
        <w:rFonts w:ascii="AngsanaUPC" w:hAnsi="AngsanaUPC" w:cs="AngsanaUPC"/>
        <w:b w:val="0"/>
        <w:bCs w:val="0"/>
        <w:i w:val="0"/>
        <w:iCs w:val="0"/>
        <w:smallCaps w:val="0"/>
        <w:strike w:val="0"/>
        <w:color w:val="1A171C"/>
        <w:spacing w:val="20"/>
        <w:w w:val="100"/>
        <w:position w:val="0"/>
        <w:sz w:val="22"/>
        <w:szCs w:val="22"/>
        <w:u w:val="none"/>
      </w:rPr>
    </w:lvl>
    <w:lvl w:ilvl="2">
      <w:start w:val="1"/>
      <w:numFmt w:val="lowerLetter"/>
      <w:lvlText w:val="%1."/>
      <w:lvlJc w:val="left"/>
      <w:rPr>
        <w:rFonts w:ascii="AngsanaUPC" w:hAnsi="AngsanaUPC" w:cs="AngsanaUPC"/>
        <w:b w:val="0"/>
        <w:bCs w:val="0"/>
        <w:i w:val="0"/>
        <w:iCs w:val="0"/>
        <w:smallCaps w:val="0"/>
        <w:strike w:val="0"/>
        <w:color w:val="1A171C"/>
        <w:spacing w:val="20"/>
        <w:w w:val="100"/>
        <w:position w:val="0"/>
        <w:sz w:val="22"/>
        <w:szCs w:val="22"/>
        <w:u w:val="none"/>
      </w:rPr>
    </w:lvl>
    <w:lvl w:ilvl="3">
      <w:start w:val="1"/>
      <w:numFmt w:val="lowerLetter"/>
      <w:lvlText w:val="%1."/>
      <w:lvlJc w:val="left"/>
      <w:rPr>
        <w:rFonts w:ascii="AngsanaUPC" w:hAnsi="AngsanaUPC" w:cs="AngsanaUPC"/>
        <w:b w:val="0"/>
        <w:bCs w:val="0"/>
        <w:i w:val="0"/>
        <w:iCs w:val="0"/>
        <w:smallCaps w:val="0"/>
        <w:strike w:val="0"/>
        <w:color w:val="1A171C"/>
        <w:spacing w:val="20"/>
        <w:w w:val="100"/>
        <w:position w:val="0"/>
        <w:sz w:val="22"/>
        <w:szCs w:val="22"/>
        <w:u w:val="none"/>
      </w:rPr>
    </w:lvl>
    <w:lvl w:ilvl="4">
      <w:start w:val="1"/>
      <w:numFmt w:val="lowerLetter"/>
      <w:lvlText w:val="%1."/>
      <w:lvlJc w:val="left"/>
      <w:rPr>
        <w:rFonts w:ascii="AngsanaUPC" w:hAnsi="AngsanaUPC" w:cs="AngsanaUPC"/>
        <w:b w:val="0"/>
        <w:bCs w:val="0"/>
        <w:i w:val="0"/>
        <w:iCs w:val="0"/>
        <w:smallCaps w:val="0"/>
        <w:strike w:val="0"/>
        <w:color w:val="1A171C"/>
        <w:spacing w:val="20"/>
        <w:w w:val="100"/>
        <w:position w:val="0"/>
        <w:sz w:val="22"/>
        <w:szCs w:val="22"/>
        <w:u w:val="none"/>
      </w:rPr>
    </w:lvl>
    <w:lvl w:ilvl="5">
      <w:start w:val="1"/>
      <w:numFmt w:val="lowerLetter"/>
      <w:lvlText w:val="%1."/>
      <w:lvlJc w:val="left"/>
      <w:rPr>
        <w:rFonts w:ascii="AngsanaUPC" w:hAnsi="AngsanaUPC" w:cs="AngsanaUPC"/>
        <w:b w:val="0"/>
        <w:bCs w:val="0"/>
        <w:i w:val="0"/>
        <w:iCs w:val="0"/>
        <w:smallCaps w:val="0"/>
        <w:strike w:val="0"/>
        <w:color w:val="1A171C"/>
        <w:spacing w:val="20"/>
        <w:w w:val="100"/>
        <w:position w:val="0"/>
        <w:sz w:val="22"/>
        <w:szCs w:val="22"/>
        <w:u w:val="none"/>
      </w:rPr>
    </w:lvl>
    <w:lvl w:ilvl="6">
      <w:start w:val="1"/>
      <w:numFmt w:val="lowerLetter"/>
      <w:lvlText w:val="%1."/>
      <w:lvlJc w:val="left"/>
      <w:rPr>
        <w:rFonts w:ascii="AngsanaUPC" w:hAnsi="AngsanaUPC" w:cs="AngsanaUPC"/>
        <w:b w:val="0"/>
        <w:bCs w:val="0"/>
        <w:i w:val="0"/>
        <w:iCs w:val="0"/>
        <w:smallCaps w:val="0"/>
        <w:strike w:val="0"/>
        <w:color w:val="1A171C"/>
        <w:spacing w:val="20"/>
        <w:w w:val="100"/>
        <w:position w:val="0"/>
        <w:sz w:val="22"/>
        <w:szCs w:val="22"/>
        <w:u w:val="none"/>
      </w:rPr>
    </w:lvl>
    <w:lvl w:ilvl="7">
      <w:start w:val="1"/>
      <w:numFmt w:val="lowerLetter"/>
      <w:lvlText w:val="%1."/>
      <w:lvlJc w:val="left"/>
      <w:rPr>
        <w:rFonts w:ascii="AngsanaUPC" w:hAnsi="AngsanaUPC" w:cs="AngsanaUPC"/>
        <w:b w:val="0"/>
        <w:bCs w:val="0"/>
        <w:i w:val="0"/>
        <w:iCs w:val="0"/>
        <w:smallCaps w:val="0"/>
        <w:strike w:val="0"/>
        <w:color w:val="1A171C"/>
        <w:spacing w:val="20"/>
        <w:w w:val="100"/>
        <w:position w:val="0"/>
        <w:sz w:val="22"/>
        <w:szCs w:val="22"/>
        <w:u w:val="none"/>
      </w:rPr>
    </w:lvl>
    <w:lvl w:ilvl="8">
      <w:start w:val="1"/>
      <w:numFmt w:val="lowerLetter"/>
      <w:lvlText w:val="%1."/>
      <w:lvlJc w:val="left"/>
      <w:rPr>
        <w:rFonts w:ascii="AngsanaUPC" w:hAnsi="AngsanaUPC" w:cs="AngsanaUPC"/>
        <w:b w:val="0"/>
        <w:bCs w:val="0"/>
        <w:i w:val="0"/>
        <w:iCs w:val="0"/>
        <w:smallCaps w:val="0"/>
        <w:strike w:val="0"/>
        <w:color w:val="1A171C"/>
        <w:spacing w:val="20"/>
        <w:w w:val="100"/>
        <w:position w:val="0"/>
        <w:sz w:val="22"/>
        <w:szCs w:val="22"/>
        <w:u w:val="none"/>
      </w:rPr>
    </w:lvl>
  </w:abstractNum>
  <w:abstractNum w:abstractNumId="2">
    <w:nsid w:val="00000007"/>
    <w:multiLevelType w:val="multilevel"/>
    <w:tmpl w:val="00000006"/>
    <w:lvl w:ilvl="0">
      <w:start w:val="1"/>
      <w:numFmt w:val="lowerLetter"/>
      <w:lvlText w:val="%1."/>
      <w:lvlJc w:val="left"/>
      <w:rPr>
        <w:rFonts w:ascii="AngsanaUPC" w:hAnsi="AngsanaUPC" w:cs="AngsanaUPC"/>
        <w:b w:val="0"/>
        <w:bCs w:val="0"/>
        <w:i w:val="0"/>
        <w:iCs w:val="0"/>
        <w:smallCaps w:val="0"/>
        <w:strike w:val="0"/>
        <w:color w:val="1A171C"/>
        <w:spacing w:val="20"/>
        <w:w w:val="100"/>
        <w:position w:val="0"/>
        <w:sz w:val="22"/>
        <w:szCs w:val="22"/>
        <w:u w:val="none"/>
      </w:rPr>
    </w:lvl>
    <w:lvl w:ilvl="1">
      <w:start w:val="1"/>
      <w:numFmt w:val="lowerLetter"/>
      <w:lvlText w:val="%1."/>
      <w:lvlJc w:val="left"/>
      <w:rPr>
        <w:rFonts w:ascii="AngsanaUPC" w:hAnsi="AngsanaUPC" w:cs="AngsanaUPC"/>
        <w:b w:val="0"/>
        <w:bCs w:val="0"/>
        <w:i w:val="0"/>
        <w:iCs w:val="0"/>
        <w:smallCaps w:val="0"/>
        <w:strike w:val="0"/>
        <w:color w:val="1A171C"/>
        <w:spacing w:val="20"/>
        <w:w w:val="100"/>
        <w:position w:val="0"/>
        <w:sz w:val="22"/>
        <w:szCs w:val="22"/>
        <w:u w:val="none"/>
      </w:rPr>
    </w:lvl>
    <w:lvl w:ilvl="2">
      <w:start w:val="1"/>
      <w:numFmt w:val="lowerLetter"/>
      <w:lvlText w:val="%1."/>
      <w:lvlJc w:val="left"/>
      <w:rPr>
        <w:rFonts w:ascii="AngsanaUPC" w:hAnsi="AngsanaUPC" w:cs="AngsanaUPC"/>
        <w:b w:val="0"/>
        <w:bCs w:val="0"/>
        <w:i w:val="0"/>
        <w:iCs w:val="0"/>
        <w:smallCaps w:val="0"/>
        <w:strike w:val="0"/>
        <w:color w:val="1A171C"/>
        <w:spacing w:val="20"/>
        <w:w w:val="100"/>
        <w:position w:val="0"/>
        <w:sz w:val="22"/>
        <w:szCs w:val="22"/>
        <w:u w:val="none"/>
      </w:rPr>
    </w:lvl>
    <w:lvl w:ilvl="3">
      <w:start w:val="1"/>
      <w:numFmt w:val="lowerLetter"/>
      <w:lvlText w:val="%1."/>
      <w:lvlJc w:val="left"/>
      <w:rPr>
        <w:rFonts w:ascii="AngsanaUPC" w:hAnsi="AngsanaUPC" w:cs="AngsanaUPC"/>
        <w:b w:val="0"/>
        <w:bCs w:val="0"/>
        <w:i w:val="0"/>
        <w:iCs w:val="0"/>
        <w:smallCaps w:val="0"/>
        <w:strike w:val="0"/>
        <w:color w:val="1A171C"/>
        <w:spacing w:val="20"/>
        <w:w w:val="100"/>
        <w:position w:val="0"/>
        <w:sz w:val="22"/>
        <w:szCs w:val="22"/>
        <w:u w:val="none"/>
      </w:rPr>
    </w:lvl>
    <w:lvl w:ilvl="4">
      <w:start w:val="1"/>
      <w:numFmt w:val="lowerLetter"/>
      <w:lvlText w:val="%1."/>
      <w:lvlJc w:val="left"/>
      <w:rPr>
        <w:rFonts w:ascii="AngsanaUPC" w:hAnsi="AngsanaUPC" w:cs="AngsanaUPC"/>
        <w:b w:val="0"/>
        <w:bCs w:val="0"/>
        <w:i w:val="0"/>
        <w:iCs w:val="0"/>
        <w:smallCaps w:val="0"/>
        <w:strike w:val="0"/>
        <w:color w:val="1A171C"/>
        <w:spacing w:val="20"/>
        <w:w w:val="100"/>
        <w:position w:val="0"/>
        <w:sz w:val="22"/>
        <w:szCs w:val="22"/>
        <w:u w:val="none"/>
      </w:rPr>
    </w:lvl>
    <w:lvl w:ilvl="5">
      <w:start w:val="1"/>
      <w:numFmt w:val="lowerLetter"/>
      <w:lvlText w:val="%1."/>
      <w:lvlJc w:val="left"/>
      <w:rPr>
        <w:rFonts w:ascii="AngsanaUPC" w:hAnsi="AngsanaUPC" w:cs="AngsanaUPC"/>
        <w:b w:val="0"/>
        <w:bCs w:val="0"/>
        <w:i w:val="0"/>
        <w:iCs w:val="0"/>
        <w:smallCaps w:val="0"/>
        <w:strike w:val="0"/>
        <w:color w:val="1A171C"/>
        <w:spacing w:val="20"/>
        <w:w w:val="100"/>
        <w:position w:val="0"/>
        <w:sz w:val="22"/>
        <w:szCs w:val="22"/>
        <w:u w:val="none"/>
      </w:rPr>
    </w:lvl>
    <w:lvl w:ilvl="6">
      <w:start w:val="1"/>
      <w:numFmt w:val="lowerLetter"/>
      <w:lvlText w:val="%1."/>
      <w:lvlJc w:val="left"/>
      <w:rPr>
        <w:rFonts w:ascii="AngsanaUPC" w:hAnsi="AngsanaUPC" w:cs="AngsanaUPC"/>
        <w:b w:val="0"/>
        <w:bCs w:val="0"/>
        <w:i w:val="0"/>
        <w:iCs w:val="0"/>
        <w:smallCaps w:val="0"/>
        <w:strike w:val="0"/>
        <w:color w:val="1A171C"/>
        <w:spacing w:val="20"/>
        <w:w w:val="100"/>
        <w:position w:val="0"/>
        <w:sz w:val="22"/>
        <w:szCs w:val="22"/>
        <w:u w:val="none"/>
      </w:rPr>
    </w:lvl>
    <w:lvl w:ilvl="7">
      <w:start w:val="1"/>
      <w:numFmt w:val="lowerLetter"/>
      <w:lvlText w:val="%1."/>
      <w:lvlJc w:val="left"/>
      <w:rPr>
        <w:rFonts w:ascii="AngsanaUPC" w:hAnsi="AngsanaUPC" w:cs="AngsanaUPC"/>
        <w:b w:val="0"/>
        <w:bCs w:val="0"/>
        <w:i w:val="0"/>
        <w:iCs w:val="0"/>
        <w:smallCaps w:val="0"/>
        <w:strike w:val="0"/>
        <w:color w:val="1A171C"/>
        <w:spacing w:val="20"/>
        <w:w w:val="100"/>
        <w:position w:val="0"/>
        <w:sz w:val="22"/>
        <w:szCs w:val="22"/>
        <w:u w:val="none"/>
      </w:rPr>
    </w:lvl>
    <w:lvl w:ilvl="8">
      <w:start w:val="1"/>
      <w:numFmt w:val="lowerLetter"/>
      <w:lvlText w:val="%1."/>
      <w:lvlJc w:val="left"/>
      <w:rPr>
        <w:rFonts w:ascii="AngsanaUPC" w:hAnsi="AngsanaUPC" w:cs="AngsanaUPC"/>
        <w:b w:val="0"/>
        <w:bCs w:val="0"/>
        <w:i w:val="0"/>
        <w:iCs w:val="0"/>
        <w:smallCaps w:val="0"/>
        <w:strike w:val="0"/>
        <w:color w:val="1A171C"/>
        <w:spacing w:val="20"/>
        <w:w w:val="100"/>
        <w:position w:val="0"/>
        <w:sz w:val="22"/>
        <w:szCs w:val="22"/>
        <w:u w:val="none"/>
      </w:rPr>
    </w:lvl>
  </w:abstractNum>
  <w:abstractNum w:abstractNumId="3">
    <w:nsid w:val="0000000B"/>
    <w:multiLevelType w:val="multilevel"/>
    <w:tmpl w:val="0000000A"/>
    <w:lvl w:ilvl="0">
      <w:start w:val="1"/>
      <w:numFmt w:val="lowerLetter"/>
      <w:lvlText w:val="%1."/>
      <w:lvlJc w:val="left"/>
      <w:rPr>
        <w:rFonts w:ascii="AngsanaUPC" w:hAnsi="AngsanaUPC" w:cs="AngsanaUPC"/>
        <w:b w:val="0"/>
        <w:bCs w:val="0"/>
        <w:i w:val="0"/>
        <w:iCs w:val="0"/>
        <w:smallCaps w:val="0"/>
        <w:strike w:val="0"/>
        <w:color w:val="1A171C"/>
        <w:spacing w:val="20"/>
        <w:w w:val="100"/>
        <w:position w:val="0"/>
        <w:sz w:val="22"/>
        <w:szCs w:val="22"/>
        <w:u w:val="none"/>
      </w:rPr>
    </w:lvl>
    <w:lvl w:ilvl="1">
      <w:start w:val="1"/>
      <w:numFmt w:val="lowerLetter"/>
      <w:lvlText w:val="%1."/>
      <w:lvlJc w:val="left"/>
      <w:rPr>
        <w:rFonts w:ascii="AngsanaUPC" w:hAnsi="AngsanaUPC" w:cs="AngsanaUPC"/>
        <w:b w:val="0"/>
        <w:bCs w:val="0"/>
        <w:i w:val="0"/>
        <w:iCs w:val="0"/>
        <w:smallCaps w:val="0"/>
        <w:strike w:val="0"/>
        <w:color w:val="1A171C"/>
        <w:spacing w:val="20"/>
        <w:w w:val="100"/>
        <w:position w:val="0"/>
        <w:sz w:val="22"/>
        <w:szCs w:val="22"/>
        <w:u w:val="none"/>
      </w:rPr>
    </w:lvl>
    <w:lvl w:ilvl="2">
      <w:start w:val="1"/>
      <w:numFmt w:val="lowerLetter"/>
      <w:lvlText w:val="%1."/>
      <w:lvlJc w:val="left"/>
      <w:rPr>
        <w:rFonts w:ascii="AngsanaUPC" w:hAnsi="AngsanaUPC" w:cs="AngsanaUPC"/>
        <w:b w:val="0"/>
        <w:bCs w:val="0"/>
        <w:i w:val="0"/>
        <w:iCs w:val="0"/>
        <w:smallCaps w:val="0"/>
        <w:strike w:val="0"/>
        <w:color w:val="1A171C"/>
        <w:spacing w:val="20"/>
        <w:w w:val="100"/>
        <w:position w:val="0"/>
        <w:sz w:val="22"/>
        <w:szCs w:val="22"/>
        <w:u w:val="none"/>
      </w:rPr>
    </w:lvl>
    <w:lvl w:ilvl="3">
      <w:start w:val="1"/>
      <w:numFmt w:val="lowerLetter"/>
      <w:lvlText w:val="%1."/>
      <w:lvlJc w:val="left"/>
      <w:rPr>
        <w:rFonts w:ascii="AngsanaUPC" w:hAnsi="AngsanaUPC" w:cs="AngsanaUPC"/>
        <w:b w:val="0"/>
        <w:bCs w:val="0"/>
        <w:i w:val="0"/>
        <w:iCs w:val="0"/>
        <w:smallCaps w:val="0"/>
        <w:strike w:val="0"/>
        <w:color w:val="1A171C"/>
        <w:spacing w:val="20"/>
        <w:w w:val="100"/>
        <w:position w:val="0"/>
        <w:sz w:val="22"/>
        <w:szCs w:val="22"/>
        <w:u w:val="none"/>
      </w:rPr>
    </w:lvl>
    <w:lvl w:ilvl="4">
      <w:start w:val="1"/>
      <w:numFmt w:val="lowerLetter"/>
      <w:lvlText w:val="%1."/>
      <w:lvlJc w:val="left"/>
      <w:rPr>
        <w:rFonts w:ascii="AngsanaUPC" w:hAnsi="AngsanaUPC" w:cs="AngsanaUPC"/>
        <w:b w:val="0"/>
        <w:bCs w:val="0"/>
        <w:i w:val="0"/>
        <w:iCs w:val="0"/>
        <w:smallCaps w:val="0"/>
        <w:strike w:val="0"/>
        <w:color w:val="1A171C"/>
        <w:spacing w:val="20"/>
        <w:w w:val="100"/>
        <w:position w:val="0"/>
        <w:sz w:val="22"/>
        <w:szCs w:val="22"/>
        <w:u w:val="none"/>
      </w:rPr>
    </w:lvl>
    <w:lvl w:ilvl="5">
      <w:start w:val="1"/>
      <w:numFmt w:val="lowerLetter"/>
      <w:lvlText w:val="%1."/>
      <w:lvlJc w:val="left"/>
      <w:rPr>
        <w:rFonts w:ascii="AngsanaUPC" w:hAnsi="AngsanaUPC" w:cs="AngsanaUPC"/>
        <w:b w:val="0"/>
        <w:bCs w:val="0"/>
        <w:i w:val="0"/>
        <w:iCs w:val="0"/>
        <w:smallCaps w:val="0"/>
        <w:strike w:val="0"/>
        <w:color w:val="1A171C"/>
        <w:spacing w:val="20"/>
        <w:w w:val="100"/>
        <w:position w:val="0"/>
        <w:sz w:val="22"/>
        <w:szCs w:val="22"/>
        <w:u w:val="none"/>
      </w:rPr>
    </w:lvl>
    <w:lvl w:ilvl="6">
      <w:start w:val="1"/>
      <w:numFmt w:val="lowerLetter"/>
      <w:lvlText w:val="%1."/>
      <w:lvlJc w:val="left"/>
      <w:rPr>
        <w:rFonts w:ascii="AngsanaUPC" w:hAnsi="AngsanaUPC" w:cs="AngsanaUPC"/>
        <w:b w:val="0"/>
        <w:bCs w:val="0"/>
        <w:i w:val="0"/>
        <w:iCs w:val="0"/>
        <w:smallCaps w:val="0"/>
        <w:strike w:val="0"/>
        <w:color w:val="1A171C"/>
        <w:spacing w:val="20"/>
        <w:w w:val="100"/>
        <w:position w:val="0"/>
        <w:sz w:val="22"/>
        <w:szCs w:val="22"/>
        <w:u w:val="none"/>
      </w:rPr>
    </w:lvl>
    <w:lvl w:ilvl="7">
      <w:start w:val="1"/>
      <w:numFmt w:val="lowerLetter"/>
      <w:lvlText w:val="%1."/>
      <w:lvlJc w:val="left"/>
      <w:rPr>
        <w:rFonts w:ascii="AngsanaUPC" w:hAnsi="AngsanaUPC" w:cs="AngsanaUPC"/>
        <w:b w:val="0"/>
        <w:bCs w:val="0"/>
        <w:i w:val="0"/>
        <w:iCs w:val="0"/>
        <w:smallCaps w:val="0"/>
        <w:strike w:val="0"/>
        <w:color w:val="1A171C"/>
        <w:spacing w:val="20"/>
        <w:w w:val="100"/>
        <w:position w:val="0"/>
        <w:sz w:val="22"/>
        <w:szCs w:val="22"/>
        <w:u w:val="none"/>
      </w:rPr>
    </w:lvl>
    <w:lvl w:ilvl="8">
      <w:start w:val="1"/>
      <w:numFmt w:val="lowerLetter"/>
      <w:lvlText w:val="%1."/>
      <w:lvlJc w:val="left"/>
      <w:rPr>
        <w:rFonts w:ascii="AngsanaUPC" w:hAnsi="AngsanaUPC" w:cs="AngsanaUPC"/>
        <w:b w:val="0"/>
        <w:bCs w:val="0"/>
        <w:i w:val="0"/>
        <w:iCs w:val="0"/>
        <w:smallCaps w:val="0"/>
        <w:strike w:val="0"/>
        <w:color w:val="1A171C"/>
        <w:spacing w:val="20"/>
        <w:w w:val="100"/>
        <w:position w:val="0"/>
        <w:sz w:val="22"/>
        <w:szCs w:val="22"/>
        <w:u w:val="none"/>
      </w:rPr>
    </w:lvl>
  </w:abstractNum>
  <w:abstractNum w:abstractNumId="4">
    <w:nsid w:val="000744F6"/>
    <w:multiLevelType w:val="hybridMultilevel"/>
    <w:tmpl w:val="68D67B4C"/>
    <w:lvl w:ilvl="0" w:tplc="0409000B">
      <w:start w:val="1"/>
      <w:numFmt w:val="bullet"/>
      <w:lvlText w:val=""/>
      <w:lvlJc w:val="left"/>
      <w:pPr>
        <w:ind w:left="720" w:hanging="360"/>
      </w:pPr>
      <w:rPr>
        <w:rFonts w:ascii="Wingdings" w:hAnsi="Wingdings" w:hint="default"/>
      </w:rPr>
    </w:lvl>
    <w:lvl w:ilvl="1" w:tplc="B43C0964">
      <w:numFmt w:val="bullet"/>
      <w:lvlText w:val=""/>
      <w:lvlJc w:val="left"/>
      <w:pPr>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9002EB"/>
    <w:multiLevelType w:val="hybridMultilevel"/>
    <w:tmpl w:val="1EE8F866"/>
    <w:lvl w:ilvl="0" w:tplc="040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C06A0D"/>
    <w:multiLevelType w:val="multilevel"/>
    <w:tmpl w:val="E884A256"/>
    <w:lvl w:ilvl="0">
      <w:start w:val="1"/>
      <w:numFmt w:val="lowerLetter"/>
      <w:lvlText w:val="%1."/>
      <w:lvlJc w:val="left"/>
      <w:rPr>
        <w:rFonts w:hint="default"/>
        <w:b w:val="0"/>
        <w:bCs w:val="0"/>
        <w:i w:val="0"/>
        <w:iCs w:val="0"/>
        <w:smallCaps w:val="0"/>
        <w:strike w:val="0"/>
        <w:color w:val="auto"/>
        <w:spacing w:val="20"/>
        <w:w w:val="100"/>
        <w:position w:val="0"/>
        <w:sz w:val="24"/>
        <w:szCs w:val="22"/>
        <w:u w:val="none"/>
      </w:rPr>
    </w:lvl>
    <w:lvl w:ilvl="1">
      <w:start w:val="1"/>
      <w:numFmt w:val="lowerLetter"/>
      <w:lvlText w:val="%1."/>
      <w:lvlJc w:val="left"/>
      <w:rPr>
        <w:rFonts w:ascii="AngsanaUPC" w:hAnsi="AngsanaUPC" w:cs="AngsanaUPC"/>
        <w:b w:val="0"/>
        <w:bCs w:val="0"/>
        <w:i w:val="0"/>
        <w:iCs w:val="0"/>
        <w:smallCaps w:val="0"/>
        <w:strike w:val="0"/>
        <w:color w:val="1A171C"/>
        <w:spacing w:val="20"/>
        <w:w w:val="100"/>
        <w:position w:val="0"/>
        <w:sz w:val="22"/>
        <w:szCs w:val="22"/>
        <w:u w:val="none"/>
      </w:rPr>
    </w:lvl>
    <w:lvl w:ilvl="2">
      <w:start w:val="1"/>
      <w:numFmt w:val="lowerLetter"/>
      <w:lvlText w:val="%1."/>
      <w:lvlJc w:val="left"/>
      <w:rPr>
        <w:rFonts w:ascii="AngsanaUPC" w:hAnsi="AngsanaUPC" w:cs="AngsanaUPC"/>
        <w:b w:val="0"/>
        <w:bCs w:val="0"/>
        <w:i w:val="0"/>
        <w:iCs w:val="0"/>
        <w:smallCaps w:val="0"/>
        <w:strike w:val="0"/>
        <w:color w:val="1A171C"/>
        <w:spacing w:val="20"/>
        <w:w w:val="100"/>
        <w:position w:val="0"/>
        <w:sz w:val="22"/>
        <w:szCs w:val="22"/>
        <w:u w:val="none"/>
      </w:rPr>
    </w:lvl>
    <w:lvl w:ilvl="3">
      <w:start w:val="1"/>
      <w:numFmt w:val="lowerLetter"/>
      <w:lvlText w:val="%1."/>
      <w:lvlJc w:val="left"/>
      <w:rPr>
        <w:rFonts w:ascii="AngsanaUPC" w:hAnsi="AngsanaUPC" w:cs="AngsanaUPC"/>
        <w:b w:val="0"/>
        <w:bCs w:val="0"/>
        <w:i w:val="0"/>
        <w:iCs w:val="0"/>
        <w:smallCaps w:val="0"/>
        <w:strike w:val="0"/>
        <w:color w:val="1A171C"/>
        <w:spacing w:val="20"/>
        <w:w w:val="100"/>
        <w:position w:val="0"/>
        <w:sz w:val="22"/>
        <w:szCs w:val="22"/>
        <w:u w:val="none"/>
      </w:rPr>
    </w:lvl>
    <w:lvl w:ilvl="4">
      <w:start w:val="1"/>
      <w:numFmt w:val="lowerLetter"/>
      <w:lvlText w:val="%1."/>
      <w:lvlJc w:val="left"/>
      <w:rPr>
        <w:rFonts w:ascii="AngsanaUPC" w:hAnsi="AngsanaUPC" w:cs="AngsanaUPC"/>
        <w:b w:val="0"/>
        <w:bCs w:val="0"/>
        <w:i w:val="0"/>
        <w:iCs w:val="0"/>
        <w:smallCaps w:val="0"/>
        <w:strike w:val="0"/>
        <w:color w:val="1A171C"/>
        <w:spacing w:val="20"/>
        <w:w w:val="100"/>
        <w:position w:val="0"/>
        <w:sz w:val="22"/>
        <w:szCs w:val="22"/>
        <w:u w:val="none"/>
      </w:rPr>
    </w:lvl>
    <w:lvl w:ilvl="5">
      <w:start w:val="1"/>
      <w:numFmt w:val="lowerLetter"/>
      <w:lvlText w:val="%1."/>
      <w:lvlJc w:val="left"/>
      <w:rPr>
        <w:rFonts w:ascii="AngsanaUPC" w:hAnsi="AngsanaUPC" w:cs="AngsanaUPC"/>
        <w:b w:val="0"/>
        <w:bCs w:val="0"/>
        <w:i w:val="0"/>
        <w:iCs w:val="0"/>
        <w:smallCaps w:val="0"/>
        <w:strike w:val="0"/>
        <w:color w:val="1A171C"/>
        <w:spacing w:val="20"/>
        <w:w w:val="100"/>
        <w:position w:val="0"/>
        <w:sz w:val="22"/>
        <w:szCs w:val="22"/>
        <w:u w:val="none"/>
      </w:rPr>
    </w:lvl>
    <w:lvl w:ilvl="6">
      <w:start w:val="1"/>
      <w:numFmt w:val="lowerLetter"/>
      <w:lvlText w:val="%1."/>
      <w:lvlJc w:val="left"/>
      <w:rPr>
        <w:rFonts w:ascii="AngsanaUPC" w:hAnsi="AngsanaUPC" w:cs="AngsanaUPC"/>
        <w:b w:val="0"/>
        <w:bCs w:val="0"/>
        <w:i w:val="0"/>
        <w:iCs w:val="0"/>
        <w:smallCaps w:val="0"/>
        <w:strike w:val="0"/>
        <w:color w:val="1A171C"/>
        <w:spacing w:val="20"/>
        <w:w w:val="100"/>
        <w:position w:val="0"/>
        <w:sz w:val="22"/>
        <w:szCs w:val="22"/>
        <w:u w:val="none"/>
      </w:rPr>
    </w:lvl>
    <w:lvl w:ilvl="7">
      <w:start w:val="1"/>
      <w:numFmt w:val="lowerLetter"/>
      <w:lvlText w:val="%1."/>
      <w:lvlJc w:val="left"/>
      <w:rPr>
        <w:rFonts w:ascii="AngsanaUPC" w:hAnsi="AngsanaUPC" w:cs="AngsanaUPC"/>
        <w:b w:val="0"/>
        <w:bCs w:val="0"/>
        <w:i w:val="0"/>
        <w:iCs w:val="0"/>
        <w:smallCaps w:val="0"/>
        <w:strike w:val="0"/>
        <w:color w:val="1A171C"/>
        <w:spacing w:val="20"/>
        <w:w w:val="100"/>
        <w:position w:val="0"/>
        <w:sz w:val="22"/>
        <w:szCs w:val="22"/>
        <w:u w:val="none"/>
      </w:rPr>
    </w:lvl>
    <w:lvl w:ilvl="8">
      <w:start w:val="1"/>
      <w:numFmt w:val="lowerLetter"/>
      <w:lvlText w:val="%1."/>
      <w:lvlJc w:val="left"/>
      <w:rPr>
        <w:rFonts w:ascii="AngsanaUPC" w:hAnsi="AngsanaUPC" w:cs="AngsanaUPC"/>
        <w:b w:val="0"/>
        <w:bCs w:val="0"/>
        <w:i w:val="0"/>
        <w:iCs w:val="0"/>
        <w:smallCaps w:val="0"/>
        <w:strike w:val="0"/>
        <w:color w:val="1A171C"/>
        <w:spacing w:val="20"/>
        <w:w w:val="100"/>
        <w:position w:val="0"/>
        <w:sz w:val="22"/>
        <w:szCs w:val="22"/>
        <w:u w:val="none"/>
      </w:rPr>
    </w:lvl>
  </w:abstractNum>
  <w:abstractNum w:abstractNumId="7">
    <w:nsid w:val="16C533A4"/>
    <w:multiLevelType w:val="hybridMultilevel"/>
    <w:tmpl w:val="CE067566"/>
    <w:lvl w:ilvl="0" w:tplc="0409000B">
      <w:start w:val="1"/>
      <w:numFmt w:val="bullet"/>
      <w:lvlText w:val=""/>
      <w:lvlJc w:val="left"/>
      <w:pPr>
        <w:tabs>
          <w:tab w:val="num" w:pos="3163"/>
        </w:tabs>
        <w:ind w:left="3163" w:hanging="360"/>
      </w:pPr>
      <w:rPr>
        <w:rFonts w:ascii="Wingdings" w:hAnsi="Wingdings" w:hint="default"/>
      </w:rPr>
    </w:lvl>
    <w:lvl w:ilvl="1" w:tplc="BB540B16" w:tentative="1">
      <w:start w:val="1"/>
      <w:numFmt w:val="bullet"/>
      <w:lvlText w:val=""/>
      <w:lvlJc w:val="left"/>
      <w:pPr>
        <w:tabs>
          <w:tab w:val="num" w:pos="3883"/>
        </w:tabs>
        <w:ind w:left="3883" w:hanging="360"/>
      </w:pPr>
      <w:rPr>
        <w:rFonts w:ascii="Wingdings 2" w:hAnsi="Wingdings 2" w:hint="default"/>
      </w:rPr>
    </w:lvl>
    <w:lvl w:ilvl="2" w:tplc="CF4C4B9C" w:tentative="1">
      <w:start w:val="1"/>
      <w:numFmt w:val="bullet"/>
      <w:lvlText w:val=""/>
      <w:lvlJc w:val="left"/>
      <w:pPr>
        <w:tabs>
          <w:tab w:val="num" w:pos="4603"/>
        </w:tabs>
        <w:ind w:left="4603" w:hanging="360"/>
      </w:pPr>
      <w:rPr>
        <w:rFonts w:ascii="Wingdings 2" w:hAnsi="Wingdings 2" w:hint="default"/>
      </w:rPr>
    </w:lvl>
    <w:lvl w:ilvl="3" w:tplc="3920D640" w:tentative="1">
      <w:start w:val="1"/>
      <w:numFmt w:val="bullet"/>
      <w:lvlText w:val=""/>
      <w:lvlJc w:val="left"/>
      <w:pPr>
        <w:tabs>
          <w:tab w:val="num" w:pos="5323"/>
        </w:tabs>
        <w:ind w:left="5323" w:hanging="360"/>
      </w:pPr>
      <w:rPr>
        <w:rFonts w:ascii="Wingdings 2" w:hAnsi="Wingdings 2" w:hint="default"/>
      </w:rPr>
    </w:lvl>
    <w:lvl w:ilvl="4" w:tplc="D204A058" w:tentative="1">
      <w:start w:val="1"/>
      <w:numFmt w:val="bullet"/>
      <w:lvlText w:val=""/>
      <w:lvlJc w:val="left"/>
      <w:pPr>
        <w:tabs>
          <w:tab w:val="num" w:pos="6043"/>
        </w:tabs>
        <w:ind w:left="6043" w:hanging="360"/>
      </w:pPr>
      <w:rPr>
        <w:rFonts w:ascii="Wingdings 2" w:hAnsi="Wingdings 2" w:hint="default"/>
      </w:rPr>
    </w:lvl>
    <w:lvl w:ilvl="5" w:tplc="E2603490" w:tentative="1">
      <w:start w:val="1"/>
      <w:numFmt w:val="bullet"/>
      <w:lvlText w:val=""/>
      <w:lvlJc w:val="left"/>
      <w:pPr>
        <w:tabs>
          <w:tab w:val="num" w:pos="6763"/>
        </w:tabs>
        <w:ind w:left="6763" w:hanging="360"/>
      </w:pPr>
      <w:rPr>
        <w:rFonts w:ascii="Wingdings 2" w:hAnsi="Wingdings 2" w:hint="default"/>
      </w:rPr>
    </w:lvl>
    <w:lvl w:ilvl="6" w:tplc="D004C134" w:tentative="1">
      <w:start w:val="1"/>
      <w:numFmt w:val="bullet"/>
      <w:lvlText w:val=""/>
      <w:lvlJc w:val="left"/>
      <w:pPr>
        <w:tabs>
          <w:tab w:val="num" w:pos="7483"/>
        </w:tabs>
        <w:ind w:left="7483" w:hanging="360"/>
      </w:pPr>
      <w:rPr>
        <w:rFonts w:ascii="Wingdings 2" w:hAnsi="Wingdings 2" w:hint="default"/>
      </w:rPr>
    </w:lvl>
    <w:lvl w:ilvl="7" w:tplc="63D414BE" w:tentative="1">
      <w:start w:val="1"/>
      <w:numFmt w:val="bullet"/>
      <w:lvlText w:val=""/>
      <w:lvlJc w:val="left"/>
      <w:pPr>
        <w:tabs>
          <w:tab w:val="num" w:pos="8203"/>
        </w:tabs>
        <w:ind w:left="8203" w:hanging="360"/>
      </w:pPr>
      <w:rPr>
        <w:rFonts w:ascii="Wingdings 2" w:hAnsi="Wingdings 2" w:hint="default"/>
      </w:rPr>
    </w:lvl>
    <w:lvl w:ilvl="8" w:tplc="3912DB40" w:tentative="1">
      <w:start w:val="1"/>
      <w:numFmt w:val="bullet"/>
      <w:lvlText w:val=""/>
      <w:lvlJc w:val="left"/>
      <w:pPr>
        <w:tabs>
          <w:tab w:val="num" w:pos="8923"/>
        </w:tabs>
        <w:ind w:left="8923" w:hanging="360"/>
      </w:pPr>
      <w:rPr>
        <w:rFonts w:ascii="Wingdings 2" w:hAnsi="Wingdings 2" w:hint="default"/>
      </w:rPr>
    </w:lvl>
  </w:abstractNum>
  <w:abstractNum w:abstractNumId="8">
    <w:nsid w:val="190E74B8"/>
    <w:multiLevelType w:val="hybridMultilevel"/>
    <w:tmpl w:val="39C6C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11387E"/>
    <w:multiLevelType w:val="hybridMultilevel"/>
    <w:tmpl w:val="FC3C259E"/>
    <w:lvl w:ilvl="0" w:tplc="04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146D65"/>
    <w:multiLevelType w:val="hybridMultilevel"/>
    <w:tmpl w:val="1FB02A7C"/>
    <w:lvl w:ilvl="0" w:tplc="04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B55305"/>
    <w:multiLevelType w:val="hybridMultilevel"/>
    <w:tmpl w:val="D4C63194"/>
    <w:lvl w:ilvl="0" w:tplc="04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E35CCA"/>
    <w:multiLevelType w:val="hybridMultilevel"/>
    <w:tmpl w:val="FE886138"/>
    <w:lvl w:ilvl="0" w:tplc="B896FCEC">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107791"/>
    <w:multiLevelType w:val="hybridMultilevel"/>
    <w:tmpl w:val="B024F7AE"/>
    <w:lvl w:ilvl="0" w:tplc="B896FCEC">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18534C"/>
    <w:multiLevelType w:val="hybridMultilevel"/>
    <w:tmpl w:val="533CAFE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176350C"/>
    <w:multiLevelType w:val="hybridMultilevel"/>
    <w:tmpl w:val="4A3C6846"/>
    <w:lvl w:ilvl="0" w:tplc="F6106D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3A03803"/>
    <w:multiLevelType w:val="hybridMultilevel"/>
    <w:tmpl w:val="31BA1D38"/>
    <w:lvl w:ilvl="0" w:tplc="040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39787AE0"/>
    <w:multiLevelType w:val="hybridMultilevel"/>
    <w:tmpl w:val="8CCAAD0E"/>
    <w:lvl w:ilvl="0" w:tplc="040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3999644F"/>
    <w:multiLevelType w:val="hybridMultilevel"/>
    <w:tmpl w:val="CA62B0B0"/>
    <w:lvl w:ilvl="0" w:tplc="5CDCDC7E">
      <w:start w:val="1"/>
      <w:numFmt w:val="bullet"/>
      <w:lvlText w:val=""/>
      <w:lvlJc w:val="left"/>
      <w:pPr>
        <w:ind w:left="128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A7721F5"/>
    <w:multiLevelType w:val="hybridMultilevel"/>
    <w:tmpl w:val="D49C1A90"/>
    <w:lvl w:ilvl="0" w:tplc="B896FCEC">
      <w:start w:val="2"/>
      <w:numFmt w:val="bullet"/>
      <w:lvlText w:val="-"/>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3C5A1554"/>
    <w:multiLevelType w:val="hybridMultilevel"/>
    <w:tmpl w:val="C5F82FC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05E0809"/>
    <w:multiLevelType w:val="hybridMultilevel"/>
    <w:tmpl w:val="015467AE"/>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B10325"/>
    <w:multiLevelType w:val="hybridMultilevel"/>
    <w:tmpl w:val="A260E9FC"/>
    <w:lvl w:ilvl="0" w:tplc="04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F34EEB"/>
    <w:multiLevelType w:val="hybridMultilevel"/>
    <w:tmpl w:val="8C1ECDD2"/>
    <w:lvl w:ilvl="0" w:tplc="040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F13C39"/>
    <w:multiLevelType w:val="hybridMultilevel"/>
    <w:tmpl w:val="46EC54DA"/>
    <w:lvl w:ilvl="0" w:tplc="0409000B">
      <w:start w:val="1"/>
      <w:numFmt w:val="bullet"/>
      <w:lvlText w:val=""/>
      <w:lvlJc w:val="left"/>
      <w:pPr>
        <w:ind w:left="1363" w:hanging="360"/>
      </w:pPr>
      <w:rPr>
        <w:rFonts w:ascii="Wingdings" w:hAnsi="Wingdings"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25">
    <w:nsid w:val="4489092F"/>
    <w:multiLevelType w:val="hybridMultilevel"/>
    <w:tmpl w:val="EF0AFF72"/>
    <w:lvl w:ilvl="0" w:tplc="040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5B4001"/>
    <w:multiLevelType w:val="hybridMultilevel"/>
    <w:tmpl w:val="63FE8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4420F2"/>
    <w:multiLevelType w:val="hybridMultilevel"/>
    <w:tmpl w:val="587AA922"/>
    <w:lvl w:ilvl="0" w:tplc="0409000B">
      <w:start w:val="1"/>
      <w:numFmt w:val="bullet"/>
      <w:lvlText w:val=""/>
      <w:lvlJc w:val="left"/>
      <w:pPr>
        <w:ind w:left="1492" w:hanging="360"/>
      </w:pPr>
      <w:rPr>
        <w:rFonts w:ascii="Wingdings" w:hAnsi="Wingdings"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8">
    <w:nsid w:val="487021AD"/>
    <w:multiLevelType w:val="multilevel"/>
    <w:tmpl w:val="E884A256"/>
    <w:lvl w:ilvl="0">
      <w:start w:val="1"/>
      <w:numFmt w:val="lowerLetter"/>
      <w:lvlText w:val="%1."/>
      <w:lvlJc w:val="left"/>
      <w:rPr>
        <w:rFonts w:hint="default"/>
        <w:b w:val="0"/>
        <w:bCs w:val="0"/>
        <w:i w:val="0"/>
        <w:iCs w:val="0"/>
        <w:smallCaps w:val="0"/>
        <w:strike w:val="0"/>
        <w:color w:val="auto"/>
        <w:spacing w:val="20"/>
        <w:w w:val="100"/>
        <w:position w:val="0"/>
        <w:sz w:val="24"/>
        <w:szCs w:val="22"/>
        <w:u w:val="none"/>
      </w:rPr>
    </w:lvl>
    <w:lvl w:ilvl="1">
      <w:start w:val="1"/>
      <w:numFmt w:val="lowerLetter"/>
      <w:lvlText w:val="%1."/>
      <w:lvlJc w:val="left"/>
      <w:rPr>
        <w:rFonts w:ascii="AngsanaUPC" w:hAnsi="AngsanaUPC" w:cs="AngsanaUPC"/>
        <w:b w:val="0"/>
        <w:bCs w:val="0"/>
        <w:i w:val="0"/>
        <w:iCs w:val="0"/>
        <w:smallCaps w:val="0"/>
        <w:strike w:val="0"/>
        <w:color w:val="1A171C"/>
        <w:spacing w:val="20"/>
        <w:w w:val="100"/>
        <w:position w:val="0"/>
        <w:sz w:val="22"/>
        <w:szCs w:val="22"/>
        <w:u w:val="none"/>
      </w:rPr>
    </w:lvl>
    <w:lvl w:ilvl="2">
      <w:start w:val="1"/>
      <w:numFmt w:val="lowerLetter"/>
      <w:lvlText w:val="%1."/>
      <w:lvlJc w:val="left"/>
      <w:rPr>
        <w:rFonts w:ascii="AngsanaUPC" w:hAnsi="AngsanaUPC" w:cs="AngsanaUPC"/>
        <w:b w:val="0"/>
        <w:bCs w:val="0"/>
        <w:i w:val="0"/>
        <w:iCs w:val="0"/>
        <w:smallCaps w:val="0"/>
        <w:strike w:val="0"/>
        <w:color w:val="1A171C"/>
        <w:spacing w:val="20"/>
        <w:w w:val="100"/>
        <w:position w:val="0"/>
        <w:sz w:val="22"/>
        <w:szCs w:val="22"/>
        <w:u w:val="none"/>
      </w:rPr>
    </w:lvl>
    <w:lvl w:ilvl="3">
      <w:start w:val="1"/>
      <w:numFmt w:val="lowerLetter"/>
      <w:lvlText w:val="%1."/>
      <w:lvlJc w:val="left"/>
      <w:rPr>
        <w:rFonts w:ascii="AngsanaUPC" w:hAnsi="AngsanaUPC" w:cs="AngsanaUPC"/>
        <w:b w:val="0"/>
        <w:bCs w:val="0"/>
        <w:i w:val="0"/>
        <w:iCs w:val="0"/>
        <w:smallCaps w:val="0"/>
        <w:strike w:val="0"/>
        <w:color w:val="1A171C"/>
        <w:spacing w:val="20"/>
        <w:w w:val="100"/>
        <w:position w:val="0"/>
        <w:sz w:val="22"/>
        <w:szCs w:val="22"/>
        <w:u w:val="none"/>
      </w:rPr>
    </w:lvl>
    <w:lvl w:ilvl="4">
      <w:start w:val="1"/>
      <w:numFmt w:val="lowerLetter"/>
      <w:lvlText w:val="%1."/>
      <w:lvlJc w:val="left"/>
      <w:rPr>
        <w:rFonts w:ascii="AngsanaUPC" w:hAnsi="AngsanaUPC" w:cs="AngsanaUPC"/>
        <w:b w:val="0"/>
        <w:bCs w:val="0"/>
        <w:i w:val="0"/>
        <w:iCs w:val="0"/>
        <w:smallCaps w:val="0"/>
        <w:strike w:val="0"/>
        <w:color w:val="1A171C"/>
        <w:spacing w:val="20"/>
        <w:w w:val="100"/>
        <w:position w:val="0"/>
        <w:sz w:val="22"/>
        <w:szCs w:val="22"/>
        <w:u w:val="none"/>
      </w:rPr>
    </w:lvl>
    <w:lvl w:ilvl="5">
      <w:start w:val="1"/>
      <w:numFmt w:val="lowerLetter"/>
      <w:lvlText w:val="%1."/>
      <w:lvlJc w:val="left"/>
      <w:rPr>
        <w:rFonts w:ascii="AngsanaUPC" w:hAnsi="AngsanaUPC" w:cs="AngsanaUPC"/>
        <w:b w:val="0"/>
        <w:bCs w:val="0"/>
        <w:i w:val="0"/>
        <w:iCs w:val="0"/>
        <w:smallCaps w:val="0"/>
        <w:strike w:val="0"/>
        <w:color w:val="1A171C"/>
        <w:spacing w:val="20"/>
        <w:w w:val="100"/>
        <w:position w:val="0"/>
        <w:sz w:val="22"/>
        <w:szCs w:val="22"/>
        <w:u w:val="none"/>
      </w:rPr>
    </w:lvl>
    <w:lvl w:ilvl="6">
      <w:start w:val="1"/>
      <w:numFmt w:val="lowerLetter"/>
      <w:lvlText w:val="%1."/>
      <w:lvlJc w:val="left"/>
      <w:rPr>
        <w:rFonts w:ascii="AngsanaUPC" w:hAnsi="AngsanaUPC" w:cs="AngsanaUPC"/>
        <w:b w:val="0"/>
        <w:bCs w:val="0"/>
        <w:i w:val="0"/>
        <w:iCs w:val="0"/>
        <w:smallCaps w:val="0"/>
        <w:strike w:val="0"/>
        <w:color w:val="1A171C"/>
        <w:spacing w:val="20"/>
        <w:w w:val="100"/>
        <w:position w:val="0"/>
        <w:sz w:val="22"/>
        <w:szCs w:val="22"/>
        <w:u w:val="none"/>
      </w:rPr>
    </w:lvl>
    <w:lvl w:ilvl="7">
      <w:start w:val="1"/>
      <w:numFmt w:val="lowerLetter"/>
      <w:lvlText w:val="%1."/>
      <w:lvlJc w:val="left"/>
      <w:rPr>
        <w:rFonts w:ascii="AngsanaUPC" w:hAnsi="AngsanaUPC" w:cs="AngsanaUPC"/>
        <w:b w:val="0"/>
        <w:bCs w:val="0"/>
        <w:i w:val="0"/>
        <w:iCs w:val="0"/>
        <w:smallCaps w:val="0"/>
        <w:strike w:val="0"/>
        <w:color w:val="1A171C"/>
        <w:spacing w:val="20"/>
        <w:w w:val="100"/>
        <w:position w:val="0"/>
        <w:sz w:val="22"/>
        <w:szCs w:val="22"/>
        <w:u w:val="none"/>
      </w:rPr>
    </w:lvl>
    <w:lvl w:ilvl="8">
      <w:start w:val="1"/>
      <w:numFmt w:val="lowerLetter"/>
      <w:lvlText w:val="%1."/>
      <w:lvlJc w:val="left"/>
      <w:rPr>
        <w:rFonts w:ascii="AngsanaUPC" w:hAnsi="AngsanaUPC" w:cs="AngsanaUPC"/>
        <w:b w:val="0"/>
        <w:bCs w:val="0"/>
        <w:i w:val="0"/>
        <w:iCs w:val="0"/>
        <w:smallCaps w:val="0"/>
        <w:strike w:val="0"/>
        <w:color w:val="1A171C"/>
        <w:spacing w:val="20"/>
        <w:w w:val="100"/>
        <w:position w:val="0"/>
        <w:sz w:val="22"/>
        <w:szCs w:val="22"/>
        <w:u w:val="none"/>
      </w:rPr>
    </w:lvl>
  </w:abstractNum>
  <w:abstractNum w:abstractNumId="29">
    <w:nsid w:val="4E5E4300"/>
    <w:multiLevelType w:val="hybridMultilevel"/>
    <w:tmpl w:val="2C622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637B16"/>
    <w:multiLevelType w:val="hybridMultilevel"/>
    <w:tmpl w:val="BF20C77E"/>
    <w:lvl w:ilvl="0" w:tplc="04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B47558"/>
    <w:multiLevelType w:val="hybridMultilevel"/>
    <w:tmpl w:val="1012C196"/>
    <w:lvl w:ilvl="0" w:tplc="040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38F6402"/>
    <w:multiLevelType w:val="singleLevel"/>
    <w:tmpl w:val="0409000F"/>
    <w:lvl w:ilvl="0">
      <w:start w:val="1"/>
      <w:numFmt w:val="decimal"/>
      <w:lvlText w:val="%1."/>
      <w:lvlJc w:val="left"/>
      <w:pPr>
        <w:tabs>
          <w:tab w:val="num" w:pos="360"/>
        </w:tabs>
        <w:ind w:left="360" w:hanging="360"/>
      </w:pPr>
      <w:rPr>
        <w:rFonts w:hint="default"/>
      </w:rPr>
    </w:lvl>
  </w:abstractNum>
  <w:abstractNum w:abstractNumId="33">
    <w:nsid w:val="53B3412E"/>
    <w:multiLevelType w:val="hybridMultilevel"/>
    <w:tmpl w:val="ACD4B318"/>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4">
    <w:nsid w:val="549B73CD"/>
    <w:multiLevelType w:val="singleLevel"/>
    <w:tmpl w:val="B896FCEC"/>
    <w:lvl w:ilvl="0">
      <w:start w:val="2"/>
      <w:numFmt w:val="bullet"/>
      <w:lvlText w:val="-"/>
      <w:lvlJc w:val="left"/>
      <w:pPr>
        <w:tabs>
          <w:tab w:val="num" w:pos="360"/>
        </w:tabs>
        <w:ind w:left="360" w:hanging="360"/>
      </w:pPr>
      <w:rPr>
        <w:rFonts w:hint="default"/>
      </w:rPr>
    </w:lvl>
  </w:abstractNum>
  <w:abstractNum w:abstractNumId="35">
    <w:nsid w:val="54C8438E"/>
    <w:multiLevelType w:val="multilevel"/>
    <w:tmpl w:val="C3BEF996"/>
    <w:lvl w:ilvl="0">
      <w:start w:val="1"/>
      <w:numFmt w:val="bullet"/>
      <w:lvlText w:val=""/>
      <w:lvlJc w:val="left"/>
      <w:pPr>
        <w:ind w:left="0" w:firstLine="0"/>
      </w:pPr>
      <w:rPr>
        <w:rFonts w:ascii="Symbol" w:hAnsi="Symbol" w:hint="default"/>
        <w:b w:val="0"/>
        <w:bCs w:val="0"/>
        <w:i w:val="0"/>
        <w:iCs w:val="0"/>
        <w:smallCaps w:val="0"/>
        <w:strike w:val="0"/>
        <w:dstrike w:val="0"/>
        <w:color w:val="000000"/>
        <w:spacing w:val="16"/>
        <w:w w:val="70"/>
        <w:position w:val="0"/>
        <w:sz w:val="14"/>
        <w:szCs w:val="1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555D1295"/>
    <w:multiLevelType w:val="hybridMultilevel"/>
    <w:tmpl w:val="2BAA5C6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A269FA"/>
    <w:multiLevelType w:val="hybridMultilevel"/>
    <w:tmpl w:val="B6705DB8"/>
    <w:lvl w:ilvl="0" w:tplc="0419000D">
      <w:start w:val="1"/>
      <w:numFmt w:val="bullet"/>
      <w:lvlText w:val=""/>
      <w:lvlJc w:val="left"/>
      <w:pPr>
        <w:tabs>
          <w:tab w:val="num" w:pos="360"/>
        </w:tabs>
        <w:ind w:left="360" w:hanging="360"/>
      </w:pPr>
      <w:rPr>
        <w:rFonts w:ascii="Wingdings" w:hAnsi="Wingdings" w:hint="default"/>
      </w:rPr>
    </w:lvl>
    <w:lvl w:ilvl="1" w:tplc="042EA57C" w:tentative="1">
      <w:start w:val="1"/>
      <w:numFmt w:val="bullet"/>
      <w:lvlText w:val=""/>
      <w:lvlJc w:val="left"/>
      <w:pPr>
        <w:tabs>
          <w:tab w:val="num" w:pos="1080"/>
        </w:tabs>
        <w:ind w:left="1080" w:hanging="360"/>
      </w:pPr>
      <w:rPr>
        <w:rFonts w:ascii="Wingdings 2" w:hAnsi="Wingdings 2" w:hint="default"/>
      </w:rPr>
    </w:lvl>
    <w:lvl w:ilvl="2" w:tplc="084249FC" w:tentative="1">
      <w:start w:val="1"/>
      <w:numFmt w:val="bullet"/>
      <w:lvlText w:val=""/>
      <w:lvlJc w:val="left"/>
      <w:pPr>
        <w:tabs>
          <w:tab w:val="num" w:pos="1800"/>
        </w:tabs>
        <w:ind w:left="1800" w:hanging="360"/>
      </w:pPr>
      <w:rPr>
        <w:rFonts w:ascii="Wingdings 2" w:hAnsi="Wingdings 2" w:hint="default"/>
      </w:rPr>
    </w:lvl>
    <w:lvl w:ilvl="3" w:tplc="A04E5696" w:tentative="1">
      <w:start w:val="1"/>
      <w:numFmt w:val="bullet"/>
      <w:lvlText w:val=""/>
      <w:lvlJc w:val="left"/>
      <w:pPr>
        <w:tabs>
          <w:tab w:val="num" w:pos="2520"/>
        </w:tabs>
        <w:ind w:left="2520" w:hanging="360"/>
      </w:pPr>
      <w:rPr>
        <w:rFonts w:ascii="Wingdings 2" w:hAnsi="Wingdings 2" w:hint="default"/>
      </w:rPr>
    </w:lvl>
    <w:lvl w:ilvl="4" w:tplc="42C02E24" w:tentative="1">
      <w:start w:val="1"/>
      <w:numFmt w:val="bullet"/>
      <w:lvlText w:val=""/>
      <w:lvlJc w:val="left"/>
      <w:pPr>
        <w:tabs>
          <w:tab w:val="num" w:pos="3240"/>
        </w:tabs>
        <w:ind w:left="3240" w:hanging="360"/>
      </w:pPr>
      <w:rPr>
        <w:rFonts w:ascii="Wingdings 2" w:hAnsi="Wingdings 2" w:hint="default"/>
      </w:rPr>
    </w:lvl>
    <w:lvl w:ilvl="5" w:tplc="7B607756" w:tentative="1">
      <w:start w:val="1"/>
      <w:numFmt w:val="bullet"/>
      <w:lvlText w:val=""/>
      <w:lvlJc w:val="left"/>
      <w:pPr>
        <w:tabs>
          <w:tab w:val="num" w:pos="3960"/>
        </w:tabs>
        <w:ind w:left="3960" w:hanging="360"/>
      </w:pPr>
      <w:rPr>
        <w:rFonts w:ascii="Wingdings 2" w:hAnsi="Wingdings 2" w:hint="default"/>
      </w:rPr>
    </w:lvl>
    <w:lvl w:ilvl="6" w:tplc="93628340" w:tentative="1">
      <w:start w:val="1"/>
      <w:numFmt w:val="bullet"/>
      <w:lvlText w:val=""/>
      <w:lvlJc w:val="left"/>
      <w:pPr>
        <w:tabs>
          <w:tab w:val="num" w:pos="4680"/>
        </w:tabs>
        <w:ind w:left="4680" w:hanging="360"/>
      </w:pPr>
      <w:rPr>
        <w:rFonts w:ascii="Wingdings 2" w:hAnsi="Wingdings 2" w:hint="default"/>
      </w:rPr>
    </w:lvl>
    <w:lvl w:ilvl="7" w:tplc="D3EEF710" w:tentative="1">
      <w:start w:val="1"/>
      <w:numFmt w:val="bullet"/>
      <w:lvlText w:val=""/>
      <w:lvlJc w:val="left"/>
      <w:pPr>
        <w:tabs>
          <w:tab w:val="num" w:pos="5400"/>
        </w:tabs>
        <w:ind w:left="5400" w:hanging="360"/>
      </w:pPr>
      <w:rPr>
        <w:rFonts w:ascii="Wingdings 2" w:hAnsi="Wingdings 2" w:hint="default"/>
      </w:rPr>
    </w:lvl>
    <w:lvl w:ilvl="8" w:tplc="BBC032E8" w:tentative="1">
      <w:start w:val="1"/>
      <w:numFmt w:val="bullet"/>
      <w:lvlText w:val=""/>
      <w:lvlJc w:val="left"/>
      <w:pPr>
        <w:tabs>
          <w:tab w:val="num" w:pos="6120"/>
        </w:tabs>
        <w:ind w:left="6120" w:hanging="360"/>
      </w:pPr>
      <w:rPr>
        <w:rFonts w:ascii="Wingdings 2" w:hAnsi="Wingdings 2" w:hint="default"/>
      </w:rPr>
    </w:lvl>
  </w:abstractNum>
  <w:abstractNum w:abstractNumId="38">
    <w:nsid w:val="587728D9"/>
    <w:multiLevelType w:val="hybridMultilevel"/>
    <w:tmpl w:val="70B2BAB0"/>
    <w:lvl w:ilvl="0" w:tplc="0409000B">
      <w:start w:val="1"/>
      <w:numFmt w:val="bullet"/>
      <w:lvlText w:val=""/>
      <w:lvlJc w:val="left"/>
      <w:pPr>
        <w:tabs>
          <w:tab w:val="num" w:pos="720"/>
        </w:tabs>
        <w:ind w:left="720" w:hanging="360"/>
      </w:pPr>
      <w:rPr>
        <w:rFonts w:ascii="Wingdings" w:hAnsi="Wingdings" w:hint="default"/>
      </w:rPr>
    </w:lvl>
    <w:lvl w:ilvl="1" w:tplc="48D45396" w:tentative="1">
      <w:start w:val="1"/>
      <w:numFmt w:val="bullet"/>
      <w:lvlText w:val=""/>
      <w:lvlJc w:val="left"/>
      <w:pPr>
        <w:tabs>
          <w:tab w:val="num" w:pos="1440"/>
        </w:tabs>
        <w:ind w:left="1440" w:hanging="360"/>
      </w:pPr>
      <w:rPr>
        <w:rFonts w:ascii="Wingdings 2" w:hAnsi="Wingdings 2" w:hint="default"/>
      </w:rPr>
    </w:lvl>
    <w:lvl w:ilvl="2" w:tplc="22DE025C" w:tentative="1">
      <w:start w:val="1"/>
      <w:numFmt w:val="bullet"/>
      <w:lvlText w:val=""/>
      <w:lvlJc w:val="left"/>
      <w:pPr>
        <w:tabs>
          <w:tab w:val="num" w:pos="2160"/>
        </w:tabs>
        <w:ind w:left="2160" w:hanging="360"/>
      </w:pPr>
      <w:rPr>
        <w:rFonts w:ascii="Wingdings 2" w:hAnsi="Wingdings 2" w:hint="default"/>
      </w:rPr>
    </w:lvl>
    <w:lvl w:ilvl="3" w:tplc="0602B340" w:tentative="1">
      <w:start w:val="1"/>
      <w:numFmt w:val="bullet"/>
      <w:lvlText w:val=""/>
      <w:lvlJc w:val="left"/>
      <w:pPr>
        <w:tabs>
          <w:tab w:val="num" w:pos="2880"/>
        </w:tabs>
        <w:ind w:left="2880" w:hanging="360"/>
      </w:pPr>
      <w:rPr>
        <w:rFonts w:ascii="Wingdings 2" w:hAnsi="Wingdings 2" w:hint="default"/>
      </w:rPr>
    </w:lvl>
    <w:lvl w:ilvl="4" w:tplc="2F94B402" w:tentative="1">
      <w:start w:val="1"/>
      <w:numFmt w:val="bullet"/>
      <w:lvlText w:val=""/>
      <w:lvlJc w:val="left"/>
      <w:pPr>
        <w:tabs>
          <w:tab w:val="num" w:pos="3600"/>
        </w:tabs>
        <w:ind w:left="3600" w:hanging="360"/>
      </w:pPr>
      <w:rPr>
        <w:rFonts w:ascii="Wingdings 2" w:hAnsi="Wingdings 2" w:hint="default"/>
      </w:rPr>
    </w:lvl>
    <w:lvl w:ilvl="5" w:tplc="2AF2D444" w:tentative="1">
      <w:start w:val="1"/>
      <w:numFmt w:val="bullet"/>
      <w:lvlText w:val=""/>
      <w:lvlJc w:val="left"/>
      <w:pPr>
        <w:tabs>
          <w:tab w:val="num" w:pos="4320"/>
        </w:tabs>
        <w:ind w:left="4320" w:hanging="360"/>
      </w:pPr>
      <w:rPr>
        <w:rFonts w:ascii="Wingdings 2" w:hAnsi="Wingdings 2" w:hint="default"/>
      </w:rPr>
    </w:lvl>
    <w:lvl w:ilvl="6" w:tplc="C046B2DE" w:tentative="1">
      <w:start w:val="1"/>
      <w:numFmt w:val="bullet"/>
      <w:lvlText w:val=""/>
      <w:lvlJc w:val="left"/>
      <w:pPr>
        <w:tabs>
          <w:tab w:val="num" w:pos="5040"/>
        </w:tabs>
        <w:ind w:left="5040" w:hanging="360"/>
      </w:pPr>
      <w:rPr>
        <w:rFonts w:ascii="Wingdings 2" w:hAnsi="Wingdings 2" w:hint="default"/>
      </w:rPr>
    </w:lvl>
    <w:lvl w:ilvl="7" w:tplc="9B9ACC74" w:tentative="1">
      <w:start w:val="1"/>
      <w:numFmt w:val="bullet"/>
      <w:lvlText w:val=""/>
      <w:lvlJc w:val="left"/>
      <w:pPr>
        <w:tabs>
          <w:tab w:val="num" w:pos="5760"/>
        </w:tabs>
        <w:ind w:left="5760" w:hanging="360"/>
      </w:pPr>
      <w:rPr>
        <w:rFonts w:ascii="Wingdings 2" w:hAnsi="Wingdings 2" w:hint="default"/>
      </w:rPr>
    </w:lvl>
    <w:lvl w:ilvl="8" w:tplc="1EDADD92" w:tentative="1">
      <w:start w:val="1"/>
      <w:numFmt w:val="bullet"/>
      <w:lvlText w:val=""/>
      <w:lvlJc w:val="left"/>
      <w:pPr>
        <w:tabs>
          <w:tab w:val="num" w:pos="6480"/>
        </w:tabs>
        <w:ind w:left="6480" w:hanging="360"/>
      </w:pPr>
      <w:rPr>
        <w:rFonts w:ascii="Wingdings 2" w:hAnsi="Wingdings 2" w:hint="default"/>
      </w:rPr>
    </w:lvl>
  </w:abstractNum>
  <w:abstractNum w:abstractNumId="39">
    <w:nsid w:val="5AB50FC9"/>
    <w:multiLevelType w:val="hybridMultilevel"/>
    <w:tmpl w:val="07687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B2C6B95"/>
    <w:multiLevelType w:val="hybridMultilevel"/>
    <w:tmpl w:val="EAAA23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5B546DAE"/>
    <w:multiLevelType w:val="hybridMultilevel"/>
    <w:tmpl w:val="EB106ED8"/>
    <w:lvl w:ilvl="0" w:tplc="B896FCEC">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BF06309"/>
    <w:multiLevelType w:val="hybridMultilevel"/>
    <w:tmpl w:val="BDCA9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D955E61"/>
    <w:multiLevelType w:val="hybridMultilevel"/>
    <w:tmpl w:val="094860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5E5A790B"/>
    <w:multiLevelType w:val="hybridMultilevel"/>
    <w:tmpl w:val="BE541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FA171F9"/>
    <w:multiLevelType w:val="hybridMultilevel"/>
    <w:tmpl w:val="6B4E2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1095491"/>
    <w:multiLevelType w:val="hybridMultilevel"/>
    <w:tmpl w:val="F586D960"/>
    <w:lvl w:ilvl="0" w:tplc="04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26B6C80"/>
    <w:multiLevelType w:val="hybridMultilevel"/>
    <w:tmpl w:val="8D92A91A"/>
    <w:lvl w:ilvl="0" w:tplc="0409000B">
      <w:start w:val="1"/>
      <w:numFmt w:val="bullet"/>
      <w:lvlText w:val=""/>
      <w:lvlJc w:val="left"/>
      <w:pPr>
        <w:ind w:left="786" w:hanging="360"/>
      </w:pPr>
      <w:rPr>
        <w:rFonts w:ascii="Wingdings" w:hAnsi="Wingdings"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8">
    <w:nsid w:val="65A8192B"/>
    <w:multiLevelType w:val="hybridMultilevel"/>
    <w:tmpl w:val="78F48B56"/>
    <w:lvl w:ilvl="0" w:tplc="0409000B">
      <w:start w:val="1"/>
      <w:numFmt w:val="bullet"/>
      <w:lvlText w:val=""/>
      <w:lvlJc w:val="left"/>
      <w:pPr>
        <w:tabs>
          <w:tab w:val="num" w:pos="720"/>
        </w:tabs>
        <w:ind w:left="720" w:hanging="360"/>
      </w:pPr>
      <w:rPr>
        <w:rFonts w:ascii="Wingdings" w:hAnsi="Wingdings" w:hint="default"/>
      </w:rPr>
    </w:lvl>
    <w:lvl w:ilvl="1" w:tplc="30267640" w:tentative="1">
      <w:start w:val="1"/>
      <w:numFmt w:val="bullet"/>
      <w:lvlText w:val=""/>
      <w:lvlJc w:val="left"/>
      <w:pPr>
        <w:tabs>
          <w:tab w:val="num" w:pos="1440"/>
        </w:tabs>
        <w:ind w:left="1440" w:hanging="360"/>
      </w:pPr>
      <w:rPr>
        <w:rFonts w:ascii="Wingdings 2" w:hAnsi="Wingdings 2" w:hint="default"/>
      </w:rPr>
    </w:lvl>
    <w:lvl w:ilvl="2" w:tplc="E78C7B4E" w:tentative="1">
      <w:start w:val="1"/>
      <w:numFmt w:val="bullet"/>
      <w:lvlText w:val=""/>
      <w:lvlJc w:val="left"/>
      <w:pPr>
        <w:tabs>
          <w:tab w:val="num" w:pos="2160"/>
        </w:tabs>
        <w:ind w:left="2160" w:hanging="360"/>
      </w:pPr>
      <w:rPr>
        <w:rFonts w:ascii="Wingdings 2" w:hAnsi="Wingdings 2" w:hint="default"/>
      </w:rPr>
    </w:lvl>
    <w:lvl w:ilvl="3" w:tplc="E5EAD874" w:tentative="1">
      <w:start w:val="1"/>
      <w:numFmt w:val="bullet"/>
      <w:lvlText w:val=""/>
      <w:lvlJc w:val="left"/>
      <w:pPr>
        <w:tabs>
          <w:tab w:val="num" w:pos="2880"/>
        </w:tabs>
        <w:ind w:left="2880" w:hanging="360"/>
      </w:pPr>
      <w:rPr>
        <w:rFonts w:ascii="Wingdings 2" w:hAnsi="Wingdings 2" w:hint="default"/>
      </w:rPr>
    </w:lvl>
    <w:lvl w:ilvl="4" w:tplc="5A7CAAB8" w:tentative="1">
      <w:start w:val="1"/>
      <w:numFmt w:val="bullet"/>
      <w:lvlText w:val=""/>
      <w:lvlJc w:val="left"/>
      <w:pPr>
        <w:tabs>
          <w:tab w:val="num" w:pos="3600"/>
        </w:tabs>
        <w:ind w:left="3600" w:hanging="360"/>
      </w:pPr>
      <w:rPr>
        <w:rFonts w:ascii="Wingdings 2" w:hAnsi="Wingdings 2" w:hint="default"/>
      </w:rPr>
    </w:lvl>
    <w:lvl w:ilvl="5" w:tplc="D42AE41A" w:tentative="1">
      <w:start w:val="1"/>
      <w:numFmt w:val="bullet"/>
      <w:lvlText w:val=""/>
      <w:lvlJc w:val="left"/>
      <w:pPr>
        <w:tabs>
          <w:tab w:val="num" w:pos="4320"/>
        </w:tabs>
        <w:ind w:left="4320" w:hanging="360"/>
      </w:pPr>
      <w:rPr>
        <w:rFonts w:ascii="Wingdings 2" w:hAnsi="Wingdings 2" w:hint="default"/>
      </w:rPr>
    </w:lvl>
    <w:lvl w:ilvl="6" w:tplc="4248159A" w:tentative="1">
      <w:start w:val="1"/>
      <w:numFmt w:val="bullet"/>
      <w:lvlText w:val=""/>
      <w:lvlJc w:val="left"/>
      <w:pPr>
        <w:tabs>
          <w:tab w:val="num" w:pos="5040"/>
        </w:tabs>
        <w:ind w:left="5040" w:hanging="360"/>
      </w:pPr>
      <w:rPr>
        <w:rFonts w:ascii="Wingdings 2" w:hAnsi="Wingdings 2" w:hint="default"/>
      </w:rPr>
    </w:lvl>
    <w:lvl w:ilvl="7" w:tplc="3E14CF6A" w:tentative="1">
      <w:start w:val="1"/>
      <w:numFmt w:val="bullet"/>
      <w:lvlText w:val=""/>
      <w:lvlJc w:val="left"/>
      <w:pPr>
        <w:tabs>
          <w:tab w:val="num" w:pos="5760"/>
        </w:tabs>
        <w:ind w:left="5760" w:hanging="360"/>
      </w:pPr>
      <w:rPr>
        <w:rFonts w:ascii="Wingdings 2" w:hAnsi="Wingdings 2" w:hint="default"/>
      </w:rPr>
    </w:lvl>
    <w:lvl w:ilvl="8" w:tplc="B7AAA014" w:tentative="1">
      <w:start w:val="1"/>
      <w:numFmt w:val="bullet"/>
      <w:lvlText w:val=""/>
      <w:lvlJc w:val="left"/>
      <w:pPr>
        <w:tabs>
          <w:tab w:val="num" w:pos="6480"/>
        </w:tabs>
        <w:ind w:left="6480" w:hanging="360"/>
      </w:pPr>
      <w:rPr>
        <w:rFonts w:ascii="Wingdings 2" w:hAnsi="Wingdings 2" w:hint="default"/>
      </w:rPr>
    </w:lvl>
  </w:abstractNum>
  <w:abstractNum w:abstractNumId="49">
    <w:nsid w:val="65C9126F"/>
    <w:multiLevelType w:val="hybridMultilevel"/>
    <w:tmpl w:val="DCC277F2"/>
    <w:lvl w:ilvl="0" w:tplc="04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7626CB4"/>
    <w:multiLevelType w:val="singleLevel"/>
    <w:tmpl w:val="03FC14FC"/>
    <w:lvl w:ilvl="0">
      <w:start w:val="1"/>
      <w:numFmt w:val="lowerLetter"/>
      <w:lvlText w:val="%1)"/>
      <w:lvlJc w:val="left"/>
      <w:pPr>
        <w:tabs>
          <w:tab w:val="num" w:pos="390"/>
        </w:tabs>
        <w:ind w:left="390" w:hanging="390"/>
      </w:pPr>
      <w:rPr>
        <w:rFonts w:hint="default"/>
      </w:rPr>
    </w:lvl>
  </w:abstractNum>
  <w:abstractNum w:abstractNumId="51">
    <w:nsid w:val="698F650B"/>
    <w:multiLevelType w:val="hybridMultilevel"/>
    <w:tmpl w:val="60981208"/>
    <w:lvl w:ilvl="0" w:tplc="0409000B">
      <w:start w:val="1"/>
      <w:numFmt w:val="bullet"/>
      <w:lvlText w:val=""/>
      <w:lvlJc w:val="left"/>
      <w:pPr>
        <w:tabs>
          <w:tab w:val="num" w:pos="3479"/>
        </w:tabs>
        <w:ind w:left="3479" w:hanging="360"/>
      </w:pPr>
      <w:rPr>
        <w:rFonts w:ascii="Wingdings" w:hAnsi="Wingdings" w:hint="default"/>
      </w:rPr>
    </w:lvl>
    <w:lvl w:ilvl="1" w:tplc="C03E7DC4" w:tentative="1">
      <w:start w:val="1"/>
      <w:numFmt w:val="bullet"/>
      <w:lvlText w:val=""/>
      <w:lvlJc w:val="left"/>
      <w:pPr>
        <w:tabs>
          <w:tab w:val="num" w:pos="4199"/>
        </w:tabs>
        <w:ind w:left="4199" w:hanging="360"/>
      </w:pPr>
      <w:rPr>
        <w:rFonts w:ascii="Wingdings 2" w:hAnsi="Wingdings 2" w:hint="default"/>
      </w:rPr>
    </w:lvl>
    <w:lvl w:ilvl="2" w:tplc="451CD998" w:tentative="1">
      <w:start w:val="1"/>
      <w:numFmt w:val="bullet"/>
      <w:lvlText w:val=""/>
      <w:lvlJc w:val="left"/>
      <w:pPr>
        <w:tabs>
          <w:tab w:val="num" w:pos="4919"/>
        </w:tabs>
        <w:ind w:left="4919" w:hanging="360"/>
      </w:pPr>
      <w:rPr>
        <w:rFonts w:ascii="Wingdings 2" w:hAnsi="Wingdings 2" w:hint="default"/>
      </w:rPr>
    </w:lvl>
    <w:lvl w:ilvl="3" w:tplc="589CAF0A" w:tentative="1">
      <w:start w:val="1"/>
      <w:numFmt w:val="bullet"/>
      <w:lvlText w:val=""/>
      <w:lvlJc w:val="left"/>
      <w:pPr>
        <w:tabs>
          <w:tab w:val="num" w:pos="5639"/>
        </w:tabs>
        <w:ind w:left="5639" w:hanging="360"/>
      </w:pPr>
      <w:rPr>
        <w:rFonts w:ascii="Wingdings 2" w:hAnsi="Wingdings 2" w:hint="default"/>
      </w:rPr>
    </w:lvl>
    <w:lvl w:ilvl="4" w:tplc="BC186068" w:tentative="1">
      <w:start w:val="1"/>
      <w:numFmt w:val="bullet"/>
      <w:lvlText w:val=""/>
      <w:lvlJc w:val="left"/>
      <w:pPr>
        <w:tabs>
          <w:tab w:val="num" w:pos="6359"/>
        </w:tabs>
        <w:ind w:left="6359" w:hanging="360"/>
      </w:pPr>
      <w:rPr>
        <w:rFonts w:ascii="Wingdings 2" w:hAnsi="Wingdings 2" w:hint="default"/>
      </w:rPr>
    </w:lvl>
    <w:lvl w:ilvl="5" w:tplc="EF0C54EE" w:tentative="1">
      <w:start w:val="1"/>
      <w:numFmt w:val="bullet"/>
      <w:lvlText w:val=""/>
      <w:lvlJc w:val="left"/>
      <w:pPr>
        <w:tabs>
          <w:tab w:val="num" w:pos="7079"/>
        </w:tabs>
        <w:ind w:left="7079" w:hanging="360"/>
      </w:pPr>
      <w:rPr>
        <w:rFonts w:ascii="Wingdings 2" w:hAnsi="Wingdings 2" w:hint="default"/>
      </w:rPr>
    </w:lvl>
    <w:lvl w:ilvl="6" w:tplc="B066D43A" w:tentative="1">
      <w:start w:val="1"/>
      <w:numFmt w:val="bullet"/>
      <w:lvlText w:val=""/>
      <w:lvlJc w:val="left"/>
      <w:pPr>
        <w:tabs>
          <w:tab w:val="num" w:pos="7799"/>
        </w:tabs>
        <w:ind w:left="7799" w:hanging="360"/>
      </w:pPr>
      <w:rPr>
        <w:rFonts w:ascii="Wingdings 2" w:hAnsi="Wingdings 2" w:hint="default"/>
      </w:rPr>
    </w:lvl>
    <w:lvl w:ilvl="7" w:tplc="52F04056" w:tentative="1">
      <w:start w:val="1"/>
      <w:numFmt w:val="bullet"/>
      <w:lvlText w:val=""/>
      <w:lvlJc w:val="left"/>
      <w:pPr>
        <w:tabs>
          <w:tab w:val="num" w:pos="8519"/>
        </w:tabs>
        <w:ind w:left="8519" w:hanging="360"/>
      </w:pPr>
      <w:rPr>
        <w:rFonts w:ascii="Wingdings 2" w:hAnsi="Wingdings 2" w:hint="default"/>
      </w:rPr>
    </w:lvl>
    <w:lvl w:ilvl="8" w:tplc="70584906" w:tentative="1">
      <w:start w:val="1"/>
      <w:numFmt w:val="bullet"/>
      <w:lvlText w:val=""/>
      <w:lvlJc w:val="left"/>
      <w:pPr>
        <w:tabs>
          <w:tab w:val="num" w:pos="9239"/>
        </w:tabs>
        <w:ind w:left="9239" w:hanging="360"/>
      </w:pPr>
      <w:rPr>
        <w:rFonts w:ascii="Wingdings 2" w:hAnsi="Wingdings 2" w:hint="default"/>
      </w:rPr>
    </w:lvl>
  </w:abstractNum>
  <w:abstractNum w:abstractNumId="52">
    <w:nsid w:val="71D678F8"/>
    <w:multiLevelType w:val="hybridMultilevel"/>
    <w:tmpl w:val="4C1419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77AD0B4F"/>
    <w:multiLevelType w:val="hybridMultilevel"/>
    <w:tmpl w:val="F078C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9714269"/>
    <w:multiLevelType w:val="hybridMultilevel"/>
    <w:tmpl w:val="FE5A7FA6"/>
    <w:lvl w:ilvl="0" w:tplc="9FC863A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5">
    <w:nsid w:val="79B86739"/>
    <w:multiLevelType w:val="hybridMultilevel"/>
    <w:tmpl w:val="D1B80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A026E3B"/>
    <w:multiLevelType w:val="hybridMultilevel"/>
    <w:tmpl w:val="298E8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AF30788"/>
    <w:multiLevelType w:val="hybridMultilevel"/>
    <w:tmpl w:val="18D87B2C"/>
    <w:lvl w:ilvl="0" w:tplc="B896FCEC">
      <w:start w:val="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CDC54FB"/>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4"/>
  </w:num>
  <w:num w:numId="2">
    <w:abstractNumId w:val="34"/>
  </w:num>
  <w:num w:numId="3">
    <w:abstractNumId w:val="32"/>
  </w:num>
  <w:num w:numId="4">
    <w:abstractNumId w:val="58"/>
  </w:num>
  <w:num w:numId="5">
    <w:abstractNumId w:val="50"/>
  </w:num>
  <w:num w:numId="6">
    <w:abstractNumId w:val="8"/>
  </w:num>
  <w:num w:numId="7">
    <w:abstractNumId w:val="15"/>
  </w:num>
  <w:num w:numId="8">
    <w:abstractNumId w:val="39"/>
  </w:num>
  <w:num w:numId="9">
    <w:abstractNumId w:val="56"/>
  </w:num>
  <w:num w:numId="10">
    <w:abstractNumId w:val="20"/>
  </w:num>
  <w:num w:numId="11">
    <w:abstractNumId w:val="21"/>
  </w:num>
  <w:num w:numId="12">
    <w:abstractNumId w:val="57"/>
  </w:num>
  <w:num w:numId="13">
    <w:abstractNumId w:val="0"/>
  </w:num>
  <w:num w:numId="14">
    <w:abstractNumId w:val="1"/>
  </w:num>
  <w:num w:numId="15">
    <w:abstractNumId w:val="2"/>
  </w:num>
  <w:num w:numId="16">
    <w:abstractNumId w:val="3"/>
  </w:num>
  <w:num w:numId="17">
    <w:abstractNumId w:val="27"/>
  </w:num>
  <w:num w:numId="18">
    <w:abstractNumId w:val="53"/>
  </w:num>
  <w:num w:numId="19">
    <w:abstractNumId w:val="19"/>
  </w:num>
  <w:num w:numId="20">
    <w:abstractNumId w:val="52"/>
  </w:num>
  <w:num w:numId="21">
    <w:abstractNumId w:val="12"/>
  </w:num>
  <w:num w:numId="22">
    <w:abstractNumId w:val="37"/>
  </w:num>
  <w:num w:numId="23">
    <w:abstractNumId w:val="25"/>
  </w:num>
  <w:num w:numId="24">
    <w:abstractNumId w:val="38"/>
  </w:num>
  <w:num w:numId="25">
    <w:abstractNumId w:val="23"/>
  </w:num>
  <w:num w:numId="26">
    <w:abstractNumId w:val="51"/>
  </w:num>
  <w:num w:numId="27">
    <w:abstractNumId w:val="7"/>
  </w:num>
  <w:num w:numId="28">
    <w:abstractNumId w:val="24"/>
  </w:num>
  <w:num w:numId="29">
    <w:abstractNumId w:val="48"/>
  </w:num>
  <w:num w:numId="30">
    <w:abstractNumId w:val="5"/>
  </w:num>
  <w:num w:numId="31">
    <w:abstractNumId w:val="42"/>
  </w:num>
  <w:num w:numId="32">
    <w:abstractNumId w:val="40"/>
  </w:num>
  <w:num w:numId="33">
    <w:abstractNumId w:val="44"/>
  </w:num>
  <w:num w:numId="34">
    <w:abstractNumId w:val="33"/>
  </w:num>
  <w:num w:numId="35">
    <w:abstractNumId w:val="6"/>
  </w:num>
  <w:num w:numId="36">
    <w:abstractNumId w:val="28"/>
  </w:num>
  <w:num w:numId="3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55"/>
  </w:num>
  <w:num w:numId="40">
    <w:abstractNumId w:val="9"/>
  </w:num>
  <w:num w:numId="41">
    <w:abstractNumId w:val="13"/>
  </w:num>
  <w:num w:numId="42">
    <w:abstractNumId w:val="10"/>
  </w:num>
  <w:num w:numId="43">
    <w:abstractNumId w:val="31"/>
  </w:num>
  <w:num w:numId="44">
    <w:abstractNumId w:val="30"/>
  </w:num>
  <w:num w:numId="45">
    <w:abstractNumId w:val="49"/>
  </w:num>
  <w:num w:numId="46">
    <w:abstractNumId w:val="46"/>
  </w:num>
  <w:num w:numId="47">
    <w:abstractNumId w:val="22"/>
  </w:num>
  <w:num w:numId="48">
    <w:abstractNumId w:val="11"/>
  </w:num>
  <w:num w:numId="49">
    <w:abstractNumId w:val="16"/>
  </w:num>
  <w:num w:numId="50">
    <w:abstractNumId w:val="41"/>
  </w:num>
  <w:num w:numId="51">
    <w:abstractNumId w:val="4"/>
  </w:num>
  <w:num w:numId="52">
    <w:abstractNumId w:val="45"/>
  </w:num>
  <w:num w:numId="53">
    <w:abstractNumId w:val="36"/>
  </w:num>
  <w:num w:numId="54">
    <w:abstractNumId w:val="43"/>
  </w:num>
  <w:num w:numId="55">
    <w:abstractNumId w:val="26"/>
  </w:num>
  <w:num w:numId="56">
    <w:abstractNumId w:val="54"/>
  </w:num>
  <w:num w:numId="57">
    <w:abstractNumId w:val="29"/>
  </w:num>
  <w:num w:numId="58">
    <w:abstractNumId w:val="17"/>
  </w:num>
  <w:num w:numId="59">
    <w:abstractNumId w:val="47"/>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567"/>
  <w:hyphenationZone w:val="425"/>
  <w:characterSpacingControl w:val="doNotCompress"/>
  <w:footnotePr>
    <w:footnote w:id="0"/>
    <w:footnote w:id="1"/>
  </w:footnotePr>
  <w:endnotePr>
    <w:endnote w:id="0"/>
    <w:endnote w:id="1"/>
  </w:endnotePr>
  <w:compat/>
  <w:rsids>
    <w:rsidRoot w:val="0031419B"/>
    <w:rsid w:val="00007706"/>
    <w:rsid w:val="00013024"/>
    <w:rsid w:val="000335DB"/>
    <w:rsid w:val="00040592"/>
    <w:rsid w:val="0005278A"/>
    <w:rsid w:val="0009302B"/>
    <w:rsid w:val="000A0FDC"/>
    <w:rsid w:val="000B4F7F"/>
    <w:rsid w:val="000C1056"/>
    <w:rsid w:val="000D0EB7"/>
    <w:rsid w:val="000D176F"/>
    <w:rsid w:val="000E6461"/>
    <w:rsid w:val="001253BC"/>
    <w:rsid w:val="00135240"/>
    <w:rsid w:val="001352C2"/>
    <w:rsid w:val="00142F19"/>
    <w:rsid w:val="00145D55"/>
    <w:rsid w:val="00147571"/>
    <w:rsid w:val="00152F68"/>
    <w:rsid w:val="00162FE2"/>
    <w:rsid w:val="00171F5E"/>
    <w:rsid w:val="00181859"/>
    <w:rsid w:val="001A01A5"/>
    <w:rsid w:val="001A58D8"/>
    <w:rsid w:val="001B0765"/>
    <w:rsid w:val="001B61C9"/>
    <w:rsid w:val="001C6113"/>
    <w:rsid w:val="001F4560"/>
    <w:rsid w:val="00204FC8"/>
    <w:rsid w:val="0021095D"/>
    <w:rsid w:val="00217427"/>
    <w:rsid w:val="00242897"/>
    <w:rsid w:val="00246E34"/>
    <w:rsid w:val="002562FA"/>
    <w:rsid w:val="002658D4"/>
    <w:rsid w:val="00271346"/>
    <w:rsid w:val="0027453F"/>
    <w:rsid w:val="0028454A"/>
    <w:rsid w:val="00284D37"/>
    <w:rsid w:val="002B180A"/>
    <w:rsid w:val="002B19A8"/>
    <w:rsid w:val="002B56BC"/>
    <w:rsid w:val="002C4FA1"/>
    <w:rsid w:val="002C7AB3"/>
    <w:rsid w:val="002E0898"/>
    <w:rsid w:val="002E40EB"/>
    <w:rsid w:val="002E7A74"/>
    <w:rsid w:val="002F299C"/>
    <w:rsid w:val="0031419B"/>
    <w:rsid w:val="003161FA"/>
    <w:rsid w:val="0035203E"/>
    <w:rsid w:val="0036004D"/>
    <w:rsid w:val="00361EE4"/>
    <w:rsid w:val="00363353"/>
    <w:rsid w:val="00373246"/>
    <w:rsid w:val="00377DFF"/>
    <w:rsid w:val="0038543C"/>
    <w:rsid w:val="0038740D"/>
    <w:rsid w:val="0039355F"/>
    <w:rsid w:val="003A6516"/>
    <w:rsid w:val="003D21DB"/>
    <w:rsid w:val="003E5CF1"/>
    <w:rsid w:val="00407442"/>
    <w:rsid w:val="00427882"/>
    <w:rsid w:val="00435B11"/>
    <w:rsid w:val="00447231"/>
    <w:rsid w:val="0046127C"/>
    <w:rsid w:val="00476026"/>
    <w:rsid w:val="004A072F"/>
    <w:rsid w:val="004A6B70"/>
    <w:rsid w:val="004B3DEB"/>
    <w:rsid w:val="004E3F3C"/>
    <w:rsid w:val="004E62ED"/>
    <w:rsid w:val="004F49B9"/>
    <w:rsid w:val="004F74EE"/>
    <w:rsid w:val="00512338"/>
    <w:rsid w:val="00516400"/>
    <w:rsid w:val="005170B4"/>
    <w:rsid w:val="0052514A"/>
    <w:rsid w:val="00587A29"/>
    <w:rsid w:val="00594927"/>
    <w:rsid w:val="005A2B66"/>
    <w:rsid w:val="005A494D"/>
    <w:rsid w:val="005B2F2B"/>
    <w:rsid w:val="005C0669"/>
    <w:rsid w:val="005D1BFF"/>
    <w:rsid w:val="0060132B"/>
    <w:rsid w:val="00606CAF"/>
    <w:rsid w:val="006558BD"/>
    <w:rsid w:val="00662C36"/>
    <w:rsid w:val="006666C4"/>
    <w:rsid w:val="006B1AB8"/>
    <w:rsid w:val="006D73F6"/>
    <w:rsid w:val="006E6CD7"/>
    <w:rsid w:val="00701369"/>
    <w:rsid w:val="00714B5C"/>
    <w:rsid w:val="007164EE"/>
    <w:rsid w:val="00731F02"/>
    <w:rsid w:val="00733FD3"/>
    <w:rsid w:val="007357A0"/>
    <w:rsid w:val="00741783"/>
    <w:rsid w:val="00767D50"/>
    <w:rsid w:val="00790402"/>
    <w:rsid w:val="007A7B1D"/>
    <w:rsid w:val="007D58DC"/>
    <w:rsid w:val="007E4F05"/>
    <w:rsid w:val="00805CBE"/>
    <w:rsid w:val="00811CE5"/>
    <w:rsid w:val="00812E5B"/>
    <w:rsid w:val="00853E11"/>
    <w:rsid w:val="00873D46"/>
    <w:rsid w:val="008B02B7"/>
    <w:rsid w:val="008C28D3"/>
    <w:rsid w:val="008D0B5F"/>
    <w:rsid w:val="008D47C1"/>
    <w:rsid w:val="008E2B61"/>
    <w:rsid w:val="008E39D5"/>
    <w:rsid w:val="008F7F8F"/>
    <w:rsid w:val="00902F76"/>
    <w:rsid w:val="00904B5F"/>
    <w:rsid w:val="0091049C"/>
    <w:rsid w:val="00912C55"/>
    <w:rsid w:val="00922592"/>
    <w:rsid w:val="00925FAA"/>
    <w:rsid w:val="00977CAB"/>
    <w:rsid w:val="009A46A7"/>
    <w:rsid w:val="009B3196"/>
    <w:rsid w:val="009B4487"/>
    <w:rsid w:val="009B6E36"/>
    <w:rsid w:val="009E2072"/>
    <w:rsid w:val="00A0473C"/>
    <w:rsid w:val="00A14E12"/>
    <w:rsid w:val="00A320D5"/>
    <w:rsid w:val="00A41D7B"/>
    <w:rsid w:val="00A57ED6"/>
    <w:rsid w:val="00A65709"/>
    <w:rsid w:val="00AA344C"/>
    <w:rsid w:val="00AB3643"/>
    <w:rsid w:val="00AB7EB4"/>
    <w:rsid w:val="00AD2989"/>
    <w:rsid w:val="00AF24FA"/>
    <w:rsid w:val="00B05A4D"/>
    <w:rsid w:val="00B05B7A"/>
    <w:rsid w:val="00B5672F"/>
    <w:rsid w:val="00B76ECC"/>
    <w:rsid w:val="00B8073B"/>
    <w:rsid w:val="00B81363"/>
    <w:rsid w:val="00B91DC2"/>
    <w:rsid w:val="00BB4D5A"/>
    <w:rsid w:val="00BD1E85"/>
    <w:rsid w:val="00BD53D5"/>
    <w:rsid w:val="00BF37CF"/>
    <w:rsid w:val="00C06875"/>
    <w:rsid w:val="00C264FE"/>
    <w:rsid w:val="00C41646"/>
    <w:rsid w:val="00C5067A"/>
    <w:rsid w:val="00C50A83"/>
    <w:rsid w:val="00C763A6"/>
    <w:rsid w:val="00C81FEF"/>
    <w:rsid w:val="00C822E4"/>
    <w:rsid w:val="00CD0825"/>
    <w:rsid w:val="00CF714D"/>
    <w:rsid w:val="00D36BE3"/>
    <w:rsid w:val="00D462B4"/>
    <w:rsid w:val="00D50DC7"/>
    <w:rsid w:val="00DB7B97"/>
    <w:rsid w:val="00DD47FD"/>
    <w:rsid w:val="00E0236C"/>
    <w:rsid w:val="00E038B7"/>
    <w:rsid w:val="00E152B1"/>
    <w:rsid w:val="00E22838"/>
    <w:rsid w:val="00E603FD"/>
    <w:rsid w:val="00E726EB"/>
    <w:rsid w:val="00EC35D9"/>
    <w:rsid w:val="00EE32F1"/>
    <w:rsid w:val="00F20461"/>
    <w:rsid w:val="00F32872"/>
    <w:rsid w:val="00F52C37"/>
    <w:rsid w:val="00F7707A"/>
    <w:rsid w:val="00F774BA"/>
    <w:rsid w:val="00FA5ADC"/>
    <w:rsid w:val="00FC23D7"/>
    <w:rsid w:val="00FE7FC8"/>
    <w:rsid w:val="00FF37FF"/>
    <w:rsid w:val="00FF5A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19B"/>
    <w:rPr>
      <w:rFonts w:ascii="Times New Roman" w:eastAsia="Times New Roman" w:hAnsi="Times New Roman" w:cs="Times New Roman"/>
      <w:sz w:val="20"/>
      <w:szCs w:val="20"/>
      <w:lang w:eastAsia="ru-RU"/>
    </w:rPr>
  </w:style>
  <w:style w:type="paragraph" w:styleId="2">
    <w:name w:val="heading 2"/>
    <w:basedOn w:val="a"/>
    <w:next w:val="a"/>
    <w:link w:val="20"/>
    <w:qFormat/>
    <w:rsid w:val="00C822E4"/>
    <w:pPr>
      <w:keepNext/>
      <w:ind w:right="-149"/>
      <w:outlineLvl w:val="1"/>
    </w:pPr>
    <w:rPr>
      <w:sz w:val="28"/>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822E4"/>
    <w:rPr>
      <w:rFonts w:ascii="Times New Roman" w:eastAsia="Times New Roman" w:hAnsi="Times New Roman" w:cs="Times New Roman"/>
      <w:sz w:val="28"/>
      <w:szCs w:val="20"/>
      <w:lang w:val="ro-RO" w:eastAsia="ru-RU"/>
    </w:rPr>
  </w:style>
  <w:style w:type="paragraph" w:styleId="a3">
    <w:name w:val="Body Text"/>
    <w:basedOn w:val="a"/>
    <w:link w:val="a4"/>
    <w:rsid w:val="00C822E4"/>
    <w:rPr>
      <w:b/>
      <w:sz w:val="28"/>
      <w:lang w:val="ro-RO"/>
    </w:rPr>
  </w:style>
  <w:style w:type="character" w:customStyle="1" w:styleId="a4">
    <w:name w:val="Основной текст Знак"/>
    <w:basedOn w:val="a0"/>
    <w:link w:val="a3"/>
    <w:rsid w:val="00C822E4"/>
    <w:rPr>
      <w:rFonts w:ascii="Times New Roman" w:eastAsia="Times New Roman" w:hAnsi="Times New Roman" w:cs="Times New Roman"/>
      <w:b/>
      <w:sz w:val="28"/>
      <w:szCs w:val="20"/>
      <w:lang w:val="ro-RO" w:eastAsia="ru-RU"/>
    </w:rPr>
  </w:style>
  <w:style w:type="paragraph" w:styleId="21">
    <w:name w:val="Body Text 2"/>
    <w:basedOn w:val="a"/>
    <w:link w:val="22"/>
    <w:rsid w:val="00C822E4"/>
    <w:rPr>
      <w:sz w:val="28"/>
      <w:lang w:val="ro-RO"/>
    </w:rPr>
  </w:style>
  <w:style w:type="character" w:customStyle="1" w:styleId="22">
    <w:name w:val="Основной текст 2 Знак"/>
    <w:basedOn w:val="a0"/>
    <w:link w:val="21"/>
    <w:rsid w:val="00C822E4"/>
    <w:rPr>
      <w:rFonts w:ascii="Times New Roman" w:eastAsia="Times New Roman" w:hAnsi="Times New Roman" w:cs="Times New Roman"/>
      <w:sz w:val="28"/>
      <w:szCs w:val="20"/>
      <w:lang w:val="ro-RO" w:eastAsia="ru-RU"/>
    </w:rPr>
  </w:style>
  <w:style w:type="paragraph" w:styleId="3">
    <w:name w:val="Body Text 3"/>
    <w:basedOn w:val="a"/>
    <w:link w:val="30"/>
    <w:rsid w:val="00C822E4"/>
    <w:pPr>
      <w:jc w:val="both"/>
    </w:pPr>
    <w:rPr>
      <w:sz w:val="28"/>
      <w:lang w:val="ro-RO"/>
    </w:rPr>
  </w:style>
  <w:style w:type="character" w:customStyle="1" w:styleId="30">
    <w:name w:val="Основной текст 3 Знак"/>
    <w:basedOn w:val="a0"/>
    <w:link w:val="3"/>
    <w:rsid w:val="00C822E4"/>
    <w:rPr>
      <w:rFonts w:ascii="Times New Roman" w:eastAsia="Times New Roman" w:hAnsi="Times New Roman" w:cs="Times New Roman"/>
      <w:sz w:val="28"/>
      <w:szCs w:val="20"/>
      <w:lang w:val="ro-RO" w:eastAsia="ru-RU"/>
    </w:rPr>
  </w:style>
  <w:style w:type="paragraph" w:customStyle="1" w:styleId="Listparagraf1">
    <w:name w:val="Listă paragraf1"/>
    <w:basedOn w:val="a"/>
    <w:qFormat/>
    <w:rsid w:val="00C822E4"/>
    <w:pPr>
      <w:spacing w:after="200" w:line="276" w:lineRule="auto"/>
      <w:ind w:left="720"/>
      <w:contextualSpacing/>
    </w:pPr>
    <w:rPr>
      <w:rFonts w:ascii="Calibri" w:eastAsia="Calibri" w:hAnsi="Calibri"/>
      <w:sz w:val="22"/>
      <w:szCs w:val="22"/>
      <w:lang w:eastAsia="en-US"/>
    </w:rPr>
  </w:style>
  <w:style w:type="paragraph" w:styleId="a5">
    <w:name w:val="List Paragraph"/>
    <w:basedOn w:val="a"/>
    <w:uiPriority w:val="34"/>
    <w:qFormat/>
    <w:rsid w:val="00BD53D5"/>
    <w:pPr>
      <w:ind w:left="720"/>
      <w:contextualSpacing/>
    </w:pPr>
  </w:style>
  <w:style w:type="paragraph" w:styleId="a6">
    <w:name w:val="Normal (Web)"/>
    <w:basedOn w:val="a"/>
    <w:uiPriority w:val="99"/>
    <w:semiHidden/>
    <w:unhideWhenUsed/>
    <w:rsid w:val="00922592"/>
    <w:pPr>
      <w:spacing w:before="100" w:beforeAutospacing="1" w:after="100" w:afterAutospacing="1"/>
    </w:pPr>
    <w:rPr>
      <w:sz w:val="24"/>
      <w:szCs w:val="24"/>
      <w:lang w:eastAsia="en-US"/>
    </w:rPr>
  </w:style>
  <w:style w:type="table" w:styleId="a7">
    <w:name w:val="Table Grid"/>
    <w:basedOn w:val="a1"/>
    <w:uiPriority w:val="59"/>
    <w:rsid w:val="001A01A5"/>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Основной текст_"/>
    <w:basedOn w:val="a0"/>
    <w:link w:val="1"/>
    <w:rsid w:val="002C7AB3"/>
    <w:rPr>
      <w:rFonts w:ascii="AngsanaUPC" w:eastAsia="AngsanaUPC" w:hAnsi="AngsanaUPC" w:cs="AngsanaUPC"/>
      <w:spacing w:val="17"/>
      <w:sz w:val="21"/>
      <w:szCs w:val="21"/>
      <w:shd w:val="clear" w:color="auto" w:fill="FFFFFF"/>
    </w:rPr>
  </w:style>
  <w:style w:type="character" w:customStyle="1" w:styleId="0pt70">
    <w:name w:val="Основной текст + Интервал 0 pt;Масштаб 70%"/>
    <w:basedOn w:val="a8"/>
    <w:rsid w:val="002C7AB3"/>
    <w:rPr>
      <w:color w:val="000000"/>
      <w:spacing w:val="16"/>
      <w:w w:val="70"/>
      <w:position w:val="0"/>
    </w:rPr>
  </w:style>
  <w:style w:type="paragraph" w:customStyle="1" w:styleId="1">
    <w:name w:val="Основной текст1"/>
    <w:basedOn w:val="a"/>
    <w:link w:val="a8"/>
    <w:rsid w:val="002C7AB3"/>
    <w:pPr>
      <w:widowControl w:val="0"/>
      <w:shd w:val="clear" w:color="auto" w:fill="FFFFFF"/>
      <w:spacing w:before="780" w:line="240" w:lineRule="exact"/>
      <w:ind w:hanging="80"/>
      <w:jc w:val="both"/>
    </w:pPr>
    <w:rPr>
      <w:rFonts w:ascii="AngsanaUPC" w:eastAsia="AngsanaUPC" w:hAnsi="AngsanaUPC" w:cs="AngsanaUPC"/>
      <w:spacing w:val="17"/>
      <w:sz w:val="21"/>
      <w:szCs w:val="21"/>
      <w:lang w:eastAsia="en-US"/>
    </w:rPr>
  </w:style>
  <w:style w:type="paragraph" w:styleId="a9">
    <w:name w:val="header"/>
    <w:basedOn w:val="a"/>
    <w:link w:val="aa"/>
    <w:uiPriority w:val="99"/>
    <w:unhideWhenUsed/>
    <w:rsid w:val="0060132B"/>
    <w:pPr>
      <w:tabs>
        <w:tab w:val="center" w:pos="4677"/>
        <w:tab w:val="right" w:pos="9355"/>
      </w:tabs>
    </w:pPr>
  </w:style>
  <w:style w:type="character" w:customStyle="1" w:styleId="aa">
    <w:name w:val="Верхний колонтитул Знак"/>
    <w:basedOn w:val="a0"/>
    <w:link w:val="a9"/>
    <w:uiPriority w:val="99"/>
    <w:rsid w:val="0060132B"/>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60132B"/>
    <w:pPr>
      <w:tabs>
        <w:tab w:val="center" w:pos="4677"/>
        <w:tab w:val="right" w:pos="9355"/>
      </w:tabs>
    </w:pPr>
  </w:style>
  <w:style w:type="character" w:customStyle="1" w:styleId="ac">
    <w:name w:val="Нижний колонтитул Знак"/>
    <w:basedOn w:val="a0"/>
    <w:link w:val="ab"/>
    <w:uiPriority w:val="99"/>
    <w:rsid w:val="0060132B"/>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733FD3"/>
    <w:rPr>
      <w:rFonts w:ascii="Tahoma" w:hAnsi="Tahoma" w:cs="Tahoma"/>
      <w:sz w:val="16"/>
      <w:szCs w:val="16"/>
    </w:rPr>
  </w:style>
  <w:style w:type="character" w:customStyle="1" w:styleId="ae">
    <w:name w:val="Текст выноски Знак"/>
    <w:basedOn w:val="a0"/>
    <w:link w:val="ad"/>
    <w:uiPriority w:val="99"/>
    <w:semiHidden/>
    <w:rsid w:val="00733FD3"/>
    <w:rPr>
      <w:rFonts w:ascii="Tahoma" w:eastAsia="Times New Roman" w:hAnsi="Tahoma" w:cs="Tahoma"/>
      <w:sz w:val="16"/>
      <w:szCs w:val="16"/>
      <w:lang w:eastAsia="ru-RU"/>
    </w:rPr>
  </w:style>
  <w:style w:type="paragraph" w:styleId="af">
    <w:name w:val="No Spacing"/>
    <w:uiPriority w:val="1"/>
    <w:qFormat/>
    <w:rsid w:val="00D462B4"/>
    <w:rPr>
      <w:lang w:val="ro-RO"/>
    </w:rPr>
  </w:style>
  <w:style w:type="character" w:customStyle="1" w:styleId="23">
    <w:name w:val="Основной текст (2)_"/>
    <w:basedOn w:val="a0"/>
    <w:link w:val="24"/>
    <w:locked/>
    <w:rsid w:val="00D462B4"/>
    <w:rPr>
      <w:rFonts w:ascii="Times New Roman" w:eastAsia="Times New Roman" w:hAnsi="Times New Roman" w:cs="Times New Roman"/>
      <w:i/>
      <w:iCs/>
      <w:spacing w:val="4"/>
      <w:sz w:val="13"/>
      <w:szCs w:val="13"/>
      <w:shd w:val="clear" w:color="auto" w:fill="FFFFFF"/>
    </w:rPr>
  </w:style>
  <w:style w:type="paragraph" w:customStyle="1" w:styleId="24">
    <w:name w:val="Основной текст (2)"/>
    <w:basedOn w:val="a"/>
    <w:link w:val="23"/>
    <w:rsid w:val="00D462B4"/>
    <w:pPr>
      <w:widowControl w:val="0"/>
      <w:shd w:val="clear" w:color="auto" w:fill="FFFFFF"/>
      <w:spacing w:before="180" w:after="300" w:line="0" w:lineRule="atLeast"/>
      <w:jc w:val="both"/>
    </w:pPr>
    <w:rPr>
      <w:i/>
      <w:iCs/>
      <w:spacing w:val="4"/>
      <w:sz w:val="13"/>
      <w:szCs w:val="13"/>
      <w:lang w:eastAsia="en-US"/>
    </w:rPr>
  </w:style>
</w:styles>
</file>

<file path=word/webSettings.xml><?xml version="1.0" encoding="utf-8"?>
<w:webSettings xmlns:r="http://schemas.openxmlformats.org/officeDocument/2006/relationships" xmlns:w="http://schemas.openxmlformats.org/wordprocessingml/2006/main">
  <w:divs>
    <w:div w:id="1251113628">
      <w:bodyDiv w:val="1"/>
      <w:marLeft w:val="0"/>
      <w:marRight w:val="0"/>
      <w:marTop w:val="0"/>
      <w:marBottom w:val="0"/>
      <w:divBdr>
        <w:top w:val="none" w:sz="0" w:space="0" w:color="auto"/>
        <w:left w:val="none" w:sz="0" w:space="0" w:color="auto"/>
        <w:bottom w:val="none" w:sz="0" w:space="0" w:color="auto"/>
        <w:right w:val="none" w:sz="0" w:space="0" w:color="auto"/>
      </w:divBdr>
      <w:divsChild>
        <w:div w:id="541988047">
          <w:marLeft w:val="662"/>
          <w:marRight w:val="0"/>
          <w:marTop w:val="154"/>
          <w:marBottom w:val="0"/>
          <w:divBdr>
            <w:top w:val="none" w:sz="0" w:space="0" w:color="auto"/>
            <w:left w:val="none" w:sz="0" w:space="0" w:color="auto"/>
            <w:bottom w:val="none" w:sz="0" w:space="0" w:color="auto"/>
            <w:right w:val="none" w:sz="0" w:space="0" w:color="auto"/>
          </w:divBdr>
        </w:div>
        <w:div w:id="1191800378">
          <w:marLeft w:val="662"/>
          <w:marRight w:val="0"/>
          <w:marTop w:val="154"/>
          <w:marBottom w:val="0"/>
          <w:divBdr>
            <w:top w:val="none" w:sz="0" w:space="0" w:color="auto"/>
            <w:left w:val="none" w:sz="0" w:space="0" w:color="auto"/>
            <w:bottom w:val="none" w:sz="0" w:space="0" w:color="auto"/>
            <w:right w:val="none" w:sz="0" w:space="0" w:color="auto"/>
          </w:divBdr>
        </w:div>
        <w:div w:id="1493138631">
          <w:marLeft w:val="662"/>
          <w:marRight w:val="0"/>
          <w:marTop w:val="154"/>
          <w:marBottom w:val="0"/>
          <w:divBdr>
            <w:top w:val="none" w:sz="0" w:space="0" w:color="auto"/>
            <w:left w:val="none" w:sz="0" w:space="0" w:color="auto"/>
            <w:bottom w:val="none" w:sz="0" w:space="0" w:color="auto"/>
            <w:right w:val="none" w:sz="0" w:space="0" w:color="auto"/>
          </w:divBdr>
        </w:div>
        <w:div w:id="2043047392">
          <w:marLeft w:val="662"/>
          <w:marRight w:val="0"/>
          <w:marTop w:val="154"/>
          <w:marBottom w:val="0"/>
          <w:divBdr>
            <w:top w:val="none" w:sz="0" w:space="0" w:color="auto"/>
            <w:left w:val="none" w:sz="0" w:space="0" w:color="auto"/>
            <w:bottom w:val="none" w:sz="0" w:space="0" w:color="auto"/>
            <w:right w:val="none" w:sz="0" w:space="0" w:color="auto"/>
          </w:divBdr>
        </w:div>
      </w:divsChild>
    </w:div>
    <w:div w:id="1269197721">
      <w:bodyDiv w:val="1"/>
      <w:marLeft w:val="0"/>
      <w:marRight w:val="0"/>
      <w:marTop w:val="0"/>
      <w:marBottom w:val="0"/>
      <w:divBdr>
        <w:top w:val="none" w:sz="0" w:space="0" w:color="auto"/>
        <w:left w:val="none" w:sz="0" w:space="0" w:color="auto"/>
        <w:bottom w:val="none" w:sz="0" w:space="0" w:color="auto"/>
        <w:right w:val="none" w:sz="0" w:space="0" w:color="auto"/>
      </w:divBdr>
    </w:div>
    <w:div w:id="207469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5B7B9-D8AB-4A0C-8C08-E6862C35C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27</Pages>
  <Words>10462</Words>
  <Characters>59640</Characters>
  <Application>Microsoft Office Word</Application>
  <DocSecurity>0</DocSecurity>
  <Lines>497</Lines>
  <Paragraphs>139</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dc:creator>
  <cp:lastModifiedBy>XTreme</cp:lastModifiedBy>
  <cp:revision>37</cp:revision>
  <cp:lastPrinted>2012-12-18T09:40:00Z</cp:lastPrinted>
  <dcterms:created xsi:type="dcterms:W3CDTF">2012-11-14T09:55:00Z</dcterms:created>
  <dcterms:modified xsi:type="dcterms:W3CDTF">2013-02-10T22:26:00Z</dcterms:modified>
</cp:coreProperties>
</file>